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EC0EB" w14:textId="77777777" w:rsidR="005C1B96" w:rsidRDefault="0003396E">
      <w:pPr>
        <w:pStyle w:val="BodyText"/>
        <w:rPr>
          <w:rFonts w:ascii="Times New Roman"/>
          <w:sz w:val="20"/>
        </w:rPr>
      </w:pPr>
      <w:r>
        <w:pict w14:anchorId="75B5E971">
          <v:shapetype id="_x0000_t202" coordsize="21600,21600" o:spt="202" path="m,l,21600r21600,l21600,xe">
            <v:stroke joinstyle="miter"/>
            <v:path gradientshapeok="t" o:connecttype="rect"/>
          </v:shapetype>
          <v:shape id="_x0000_s1189" type="#_x0000_t202" style="position:absolute;margin-left:28.35pt;margin-top:540.5pt;width:426.3pt;height:28.8pt;z-index:-253709312;mso-position-horizontal-relative:page;mso-position-vertical-relative:page" filled="f" stroked="f">
            <v:textbox inset="0,0,0,0">
              <w:txbxContent>
                <w:p w14:paraId="347E2FE4" w14:textId="77777777" w:rsidR="0003396E" w:rsidRDefault="0003396E">
                  <w:pPr>
                    <w:rPr>
                      <w:rFonts w:ascii="Zilla Slab"/>
                      <w:b/>
                      <w:sz w:val="24"/>
                    </w:rPr>
                  </w:pPr>
                  <w:r>
                    <w:rPr>
                      <w:rFonts w:ascii="Zilla Slab"/>
                      <w:b/>
                      <w:color w:val="231F20"/>
                      <w:sz w:val="24"/>
                    </w:rPr>
                    <w:t>Need more support? Contact us:</w:t>
                  </w:r>
                </w:p>
                <w:p w14:paraId="680002D6" w14:textId="77777777" w:rsidR="0003396E" w:rsidRDefault="0003396E">
                  <w:pPr>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7">
                    <w:r>
                      <w:rPr>
                        <w:rFonts w:ascii="Zilla Slab"/>
                        <w:color w:val="231F20"/>
                        <w:sz w:val="24"/>
                      </w:rPr>
                      <w:t>781 | Email: support@2simple.com</w:t>
                    </w:r>
                  </w:hyperlink>
                  <w:r>
                    <w:rPr>
                      <w:rFonts w:ascii="Zilla Slab"/>
                      <w:color w:val="231F20"/>
                      <w:sz w:val="24"/>
                    </w:rPr>
                    <w:t xml:space="preserve"> | Twitter:</w:t>
                  </w:r>
                  <w:r>
                    <w:rPr>
                      <w:rFonts w:ascii="Zilla Slab"/>
                      <w:color w:val="231F20"/>
                      <w:spacing w:val="-20"/>
                      <w:sz w:val="24"/>
                    </w:rPr>
                    <w:t xml:space="preserve"> </w:t>
                  </w:r>
                  <w:r>
                    <w:rPr>
                      <w:rFonts w:ascii="Zilla Slab"/>
                      <w:color w:val="231F20"/>
                      <w:sz w:val="24"/>
                    </w:rPr>
                    <w:t>@2simplesoftware</w:t>
                  </w:r>
                </w:p>
              </w:txbxContent>
            </v:textbox>
            <w10:wrap anchorx="page" anchory="page"/>
          </v:shape>
        </w:pict>
      </w:r>
      <w:r>
        <w:pict w14:anchorId="5EC98890">
          <v:group id="_x0000_s1186" style="position:absolute;margin-left:778.1pt;margin-top:542.4pt;width:35.45pt;height:36.95pt;z-index:-253708288;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8" type="#_x0000_t75" style="position:absolute;left:15989;top:11146;width:281;height:301">
              <v:imagedata r:id="rId8" o:title=""/>
            </v:shape>
            <v:shape id="_x0000_s1187"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7488E788">
          <v:rect id="_x0000_s1185" style="position:absolute;margin-left:0;margin-top:0;width:841.9pt;height:595.3pt;z-index:-253707264;mso-position-horizontal-relative:page;mso-position-vertical-relative:page" fillcolor="#3e8ecc" stroked="f">
            <w10:wrap anchorx="page" anchory="page"/>
          </v:rect>
        </w:pict>
      </w:r>
      <w:r>
        <w:rPr>
          <w:noProof/>
        </w:rPr>
        <w:drawing>
          <wp:anchor distT="0" distB="0" distL="0" distR="0" simplePos="0" relativeHeight="249611264" behindDoc="1" locked="0" layoutInCell="1" allowOverlap="1" wp14:anchorId="432749D6" wp14:editId="55487347">
            <wp:simplePos x="0" y="0"/>
            <wp:positionH relativeFrom="page">
              <wp:posOffset>6887987</wp:posOffset>
            </wp:positionH>
            <wp:positionV relativeFrom="page">
              <wp:posOffset>6940394</wp:posOffset>
            </wp:positionV>
            <wp:extent cx="129787" cy="13811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29787" cy="138112"/>
                    </a:xfrm>
                    <a:prstGeom prst="rect">
                      <a:avLst/>
                    </a:prstGeom>
                  </pic:spPr>
                </pic:pic>
              </a:graphicData>
            </a:graphic>
          </wp:anchor>
        </w:drawing>
      </w:r>
      <w:r>
        <w:pict w14:anchorId="577B5125">
          <v:group id="_x0000_s1178" style="position:absolute;margin-left:556.85pt;margin-top:546.05pt;width:56.15pt;height:14.85pt;z-index:-253704192;mso-position-horizontal-relative:page;mso-position-vertical-relative:page" coordorigin="11137,10921" coordsize="1123,297">
            <v:shape id="_x0000_s1184" type="#_x0000_t75" style="position:absolute;left:11136;top:10924;width:315;height:227">
              <v:imagedata r:id="rId10" o:title=""/>
            </v:shape>
            <v:shape id="_x0000_s1183" style="position:absolute;left:11481;top:10923;width:47;height:225" coordorigin="11481,10923" coordsize="47,225" o:spt="100" adj="0,,0" path="m11525,10992r-42,l11483,11147r42,l11525,10992xm11511,10923r-13,l11492,10926r-9,9l11481,10940r,13l11483,10959r9,9l11498,10970r13,l11516,10968r10,-9l11528,10953r,-13l11526,10935r-10,-9l11511,10923xe" stroked="f">
              <v:stroke joinstyle="round"/>
              <v:formulas/>
              <v:path arrowok="t" o:connecttype="segments"/>
            </v:shape>
            <v:shape id="_x0000_s1182" type="#_x0000_t75" style="position:absolute;left:11563;top:10986;width:248;height:162">
              <v:imagedata r:id="rId11" o:title=""/>
            </v:shape>
            <v:shape id="_x0000_s1181" type="#_x0000_t75" style="position:absolute;left:11850;top:10986;width:151;height:232">
              <v:imagedata r:id="rId12" o:title=""/>
            </v:shape>
            <v:line id="_x0000_s1180" style="position:absolute" from="12056,10921" to="12056,11147" strokecolor="white" strokeweight=".72814mm"/>
            <v:shape id="_x0000_s1179" type="#_x0000_t75" style="position:absolute;left:12110;top:10988;width:149;height:164">
              <v:imagedata r:id="rId13" o:title=""/>
            </v:shape>
            <w10:wrap anchorx="page" anchory="page"/>
          </v:group>
        </w:pict>
      </w:r>
      <w:r>
        <w:pict w14:anchorId="30E4D6ED">
          <v:group id="_x0000_s1170" style="position:absolute;margin-left:618.6pt;margin-top:546.05pt;width:76.7pt;height:14.85pt;z-index:-253703168;mso-position-horizontal-relative:page;mso-position-vertical-relative:page" coordorigin="12372,10921" coordsize="1534,297">
            <v:shape id="_x0000_s1177" type="#_x0000_t75" style="position:absolute;left:12371;top:10929;width:466;height:222">
              <v:imagedata r:id="rId14" o:title=""/>
            </v:shape>
            <v:shape id="_x0000_s1176" type="#_x0000_t75" style="position:absolute;left:12867;top:10921;width:155;height:230">
              <v:imagedata r:id="rId15" o:title=""/>
            </v:shape>
            <v:shape id="_x0000_s1175" type="#_x0000_t75" style="position:absolute;left:13056;top:10988;width:149;height:164">
              <v:imagedata r:id="rId16" o:title=""/>
            </v:shape>
            <v:shape id="_x0000_s1174" type="#_x0000_t75" style="position:absolute;left:13235;top:10988;width:222;height:164">
              <v:imagedata r:id="rId17" o:title=""/>
            </v:shape>
            <v:shape id="_x0000_s1173" type="#_x0000_t75" style="position:absolute;left:13488;top:10921;width:147;height:227">
              <v:imagedata r:id="rId18" o:title=""/>
            </v:shape>
            <v:shape id="_x0000_s1172" style="position:absolute;left:13669;top:10923;width:47;height:225" coordorigin="13670,10923" coordsize="47,225" o:spt="100" adj="0,,0" path="m13714,10992r-42,l13672,11147r42,l13714,10992xm13699,10923r-13,l13681,10926r-9,9l13670,10940r,13l13672,10959r9,9l13686,10970r13,l13705,10968r9,-9l13716,10953r,-13l13714,10935r-9,-9l13699,10923xe" stroked="f">
              <v:stroke joinstyle="round"/>
              <v:formulas/>
              <v:path arrowok="t" o:connecttype="segments"/>
            </v:shape>
            <v:shape id="_x0000_s1171" type="#_x0000_t75" style="position:absolute;left:13754;top:10986;width:151;height:232">
              <v:imagedata r:id="rId12" o:title=""/>
            </v:shape>
            <w10:wrap anchorx="page" anchory="page"/>
          </v:group>
        </w:pict>
      </w:r>
      <w:r>
        <w:pict w14:anchorId="56161DCF">
          <v:group id="_x0000_s1165" style="position:absolute;margin-left:700.95pt;margin-top:546.05pt;width:55.45pt;height:11.65pt;z-index:-253702144;mso-position-horizontal-relative:page;mso-position-vertical-relative:page" coordorigin="14019,10921" coordsize="1109,233">
            <v:shape id="_x0000_s1169" type="#_x0000_t75" style="position:absolute;left:14018;top:10929;width:155;height:218">
              <v:imagedata r:id="rId19" o:title=""/>
            </v:shape>
            <v:shape id="_x0000_s1168" type="#_x0000_t75" style="position:absolute;left:14204;top:10921;width:449;height:230">
              <v:imagedata r:id="rId20" o:title=""/>
            </v:shape>
            <v:shape id="_x0000_s1167" type="#_x0000_t75" style="position:absolute;left:14692;top:10992;width:146;height:162">
              <v:imagedata r:id="rId21" o:title=""/>
            </v:shape>
            <v:shape id="_x0000_s1166" type="#_x0000_t75" style="position:absolute;left:14870;top:10948;width:257;height:206">
              <v:imagedata r:id="rId22" o:title=""/>
            </v:shape>
            <w10:wrap anchorx="page" anchory="page"/>
          </v:group>
        </w:pict>
      </w:r>
    </w:p>
    <w:p w14:paraId="40BBE7C4" w14:textId="77777777" w:rsidR="005C1B96" w:rsidRDefault="005C1B96">
      <w:pPr>
        <w:pStyle w:val="BodyText"/>
        <w:rPr>
          <w:rFonts w:ascii="Times New Roman"/>
          <w:sz w:val="20"/>
        </w:rPr>
      </w:pPr>
    </w:p>
    <w:p w14:paraId="03B70F5E" w14:textId="77777777" w:rsidR="005C1B96" w:rsidRDefault="005C1B96">
      <w:pPr>
        <w:pStyle w:val="BodyText"/>
        <w:rPr>
          <w:rFonts w:ascii="Times New Roman"/>
          <w:sz w:val="20"/>
        </w:rPr>
      </w:pPr>
    </w:p>
    <w:p w14:paraId="20D52F5D" w14:textId="77777777" w:rsidR="005C1B96" w:rsidRDefault="0003396E">
      <w:pPr>
        <w:spacing w:before="224"/>
        <w:ind w:left="787" w:right="7484"/>
        <w:jc w:val="center"/>
        <w:rPr>
          <w:b/>
          <w:sz w:val="186"/>
        </w:rPr>
      </w:pPr>
      <w:r>
        <w:pict w14:anchorId="298274A1">
          <v:shape id="_x0000_s1164" style="position:absolute;left:0;text-align:left;margin-left:0;margin-top:-34.75pt;width:523.85pt;height:394.5pt;z-index:-253706240;mso-position-horizontal-relative:page" coordorigin=",-695" coordsize="10477,7890" o:spt="100" adj="0,,0" path="m4717,7190r-407,l4379,7193r70,1l4521,7194r73,l4669,7192r48,-2xm9388,-695l,-695,,5858r6,5l62,5912r57,48l178,6007r59,46l298,6098r61,45l422,6187r63,43l550,6272r66,42l683,6355r68,40l820,6434r71,39l962,6510r72,37l1108,6583r75,36l1258,6653r77,34l1408,6718r73,30l1555,6777r73,27l1702,6831r74,25l1851,6880r74,23l2000,6926r75,21l2151,6967r75,19l2302,7004r76,17l2455,7038r77,15l2609,7067r77,14l2764,7093r78,12l2921,7116r78,10l3079,7136r79,8l3318,7159r161,12l3642,7180r165,6l3973,7190r168,1l4717,7190r28,-1l4823,7185r78,-4l4980,7175r161,-14l5304,7145r165,-20l5630,7102r158,-24l5945,7052r156,-30l6257,6990r77,-17l6411,6955r77,-18l6564,6917r77,-20l6717,6876r76,-21l6868,6832r75,-23l7018,6785r75,-25l7168,6734r74,-26l7316,6680r73,-28l7463,6622r73,-30l7608,6561r73,-32l7753,6495r72,-34l7896,6426r71,-36l8038,6353r71,-38l8179,6276r70,-41l8317,6195r68,-42l8451,6111r66,-44l8581,6024r64,-45l8707,5934r62,-46l8829,5841r59,-48l8947,5745r57,-49l9060,5647r56,-51l9170,5545r53,-51l9275,5442r51,-53l9376,5335r49,-54l9473,5227r46,-56l9565,5116r45,-57l9653,5002r43,-57l9737,4887r40,-59l9816,4769r38,-60l9891,4649r36,-61l9962,4527r34,-62l10028,4403r32,-62l10090,4278r29,-64l10147,4150r27,-64l10200,4021r25,-65l10249,3891r22,-66l10292,3758r20,-66l10331,3625r18,-68l10366,3490r16,-68l10396,3353r13,-68l10421,3216r11,-70l10442,3077r8,-70l10458,2937r6,-70l10469,2796r4,-71l10475,2654r2,-71l10477,2512r-1,-72l10474,2368r-4,-72l10466,2224r-6,-72l10453,2079r-9,-72l10435,1934r-11,-73l10412,1788r-13,-73l10385,1642r-16,-73l10352,1495r-18,-73l10315,1348r-21,-73l10272,1201r-23,-73l10224,1054r-25,-73l10172,907r-28,-73l10114,760r-31,-73l10052,613r-33,-73l9987,467r-33,-73l9920,322r-33,-72l9852,178r-34,-72l9782,35r-35,-71l9711,-107r-37,-70l9638,-247r-38,-70l9563,-387r-39,-69l9486,-525r-39,-69l9408,-662r-20,-33xe" stroked="f">
            <v:stroke joinstyle="round"/>
            <v:formulas/>
            <v:path arrowok="t" o:connecttype="segments"/>
            <w10:wrap anchorx="page"/>
          </v:shape>
        </w:pict>
      </w:r>
      <w:r>
        <w:rPr>
          <w:b/>
          <w:color w:val="231F20"/>
          <w:sz w:val="186"/>
        </w:rPr>
        <w:t>Covid19:</w:t>
      </w:r>
    </w:p>
    <w:p w14:paraId="2D86CEB0" w14:textId="77777777" w:rsidR="005C1B96" w:rsidRDefault="0003396E">
      <w:pPr>
        <w:spacing w:before="99"/>
        <w:ind w:left="784" w:right="7484"/>
        <w:jc w:val="center"/>
        <w:rPr>
          <w:b/>
          <w:sz w:val="101"/>
        </w:rPr>
      </w:pPr>
      <w:r>
        <w:rPr>
          <w:b/>
          <w:color w:val="231F20"/>
          <w:sz w:val="101"/>
        </w:rPr>
        <w:t>Return to</w:t>
      </w:r>
      <w:r>
        <w:rPr>
          <w:b/>
          <w:color w:val="231F20"/>
          <w:spacing w:val="-8"/>
          <w:sz w:val="101"/>
        </w:rPr>
        <w:t xml:space="preserve"> </w:t>
      </w:r>
      <w:r>
        <w:rPr>
          <w:b/>
          <w:color w:val="231F20"/>
          <w:sz w:val="101"/>
        </w:rPr>
        <w:t>School</w:t>
      </w:r>
    </w:p>
    <w:p w14:paraId="27B40FDA" w14:textId="77777777" w:rsidR="005C1B96" w:rsidRDefault="0003396E">
      <w:pPr>
        <w:spacing w:before="310"/>
        <w:ind w:left="787" w:right="7484"/>
        <w:jc w:val="center"/>
        <w:rPr>
          <w:sz w:val="93"/>
        </w:rPr>
      </w:pPr>
      <w:r>
        <w:rPr>
          <w:color w:val="3E8ECC"/>
          <w:sz w:val="93"/>
        </w:rPr>
        <w:t>Action Plan</w:t>
      </w:r>
    </w:p>
    <w:p w14:paraId="41D0F6D6" w14:textId="77777777" w:rsidR="005C1B96" w:rsidRDefault="005C1B96">
      <w:pPr>
        <w:pStyle w:val="BodyText"/>
        <w:rPr>
          <w:sz w:val="20"/>
        </w:rPr>
      </w:pPr>
    </w:p>
    <w:p w14:paraId="089A4504" w14:textId="77777777" w:rsidR="005C1B96" w:rsidRDefault="005C1B96">
      <w:pPr>
        <w:pStyle w:val="BodyText"/>
        <w:rPr>
          <w:sz w:val="20"/>
        </w:rPr>
      </w:pPr>
    </w:p>
    <w:p w14:paraId="215652B1" w14:textId="77777777" w:rsidR="005C1B96" w:rsidRDefault="005C1B96">
      <w:pPr>
        <w:pStyle w:val="BodyText"/>
        <w:rPr>
          <w:sz w:val="20"/>
        </w:rPr>
      </w:pPr>
    </w:p>
    <w:p w14:paraId="07AF1889" w14:textId="77777777" w:rsidR="005C1B96" w:rsidRDefault="005C1B96">
      <w:pPr>
        <w:pStyle w:val="BodyText"/>
        <w:rPr>
          <w:sz w:val="20"/>
        </w:rPr>
      </w:pPr>
    </w:p>
    <w:p w14:paraId="634CF724" w14:textId="77777777" w:rsidR="005C1B96" w:rsidRDefault="005C1B96">
      <w:pPr>
        <w:pStyle w:val="BodyText"/>
        <w:rPr>
          <w:sz w:val="20"/>
        </w:rPr>
      </w:pPr>
    </w:p>
    <w:p w14:paraId="1AB202D6" w14:textId="77777777" w:rsidR="005C1B96" w:rsidRDefault="005C1B96">
      <w:pPr>
        <w:pStyle w:val="BodyText"/>
        <w:rPr>
          <w:sz w:val="20"/>
        </w:rPr>
      </w:pPr>
    </w:p>
    <w:p w14:paraId="3A238EA7" w14:textId="77777777" w:rsidR="005C1B96" w:rsidRDefault="005C1B96">
      <w:pPr>
        <w:pStyle w:val="BodyText"/>
        <w:rPr>
          <w:sz w:val="20"/>
        </w:rPr>
      </w:pPr>
    </w:p>
    <w:p w14:paraId="01247E61" w14:textId="77777777" w:rsidR="005C1B96" w:rsidRDefault="005C1B96">
      <w:pPr>
        <w:pStyle w:val="BodyText"/>
        <w:rPr>
          <w:sz w:val="20"/>
        </w:rPr>
      </w:pPr>
    </w:p>
    <w:p w14:paraId="7010FD51" w14:textId="77777777" w:rsidR="005C1B96" w:rsidRDefault="005C1B96">
      <w:pPr>
        <w:pStyle w:val="BodyText"/>
        <w:rPr>
          <w:sz w:val="20"/>
        </w:rPr>
      </w:pPr>
    </w:p>
    <w:p w14:paraId="56D30177" w14:textId="77777777" w:rsidR="005C1B96" w:rsidRDefault="005C1B96">
      <w:pPr>
        <w:pStyle w:val="BodyText"/>
        <w:rPr>
          <w:sz w:val="20"/>
        </w:rPr>
      </w:pPr>
    </w:p>
    <w:p w14:paraId="77EC0CF7" w14:textId="77777777" w:rsidR="005C1B96" w:rsidRDefault="005C1B96">
      <w:pPr>
        <w:pStyle w:val="BodyText"/>
        <w:rPr>
          <w:sz w:val="20"/>
        </w:rPr>
      </w:pPr>
    </w:p>
    <w:p w14:paraId="35BA5EA9" w14:textId="77777777" w:rsidR="005C1B96" w:rsidRDefault="005C1B96">
      <w:pPr>
        <w:pStyle w:val="BodyText"/>
        <w:rPr>
          <w:sz w:val="20"/>
        </w:rPr>
      </w:pPr>
    </w:p>
    <w:p w14:paraId="49CE47D8" w14:textId="77777777" w:rsidR="005C1B96" w:rsidRDefault="005C1B96">
      <w:pPr>
        <w:pStyle w:val="BodyText"/>
        <w:rPr>
          <w:sz w:val="20"/>
        </w:rPr>
      </w:pPr>
    </w:p>
    <w:p w14:paraId="09A70A21" w14:textId="77777777" w:rsidR="005C1B96" w:rsidRDefault="005C1B96">
      <w:pPr>
        <w:pStyle w:val="BodyText"/>
        <w:rPr>
          <w:sz w:val="20"/>
        </w:rPr>
      </w:pPr>
    </w:p>
    <w:p w14:paraId="683C539A" w14:textId="77777777" w:rsidR="005C1B96" w:rsidRDefault="005C1B96">
      <w:pPr>
        <w:pStyle w:val="BodyText"/>
        <w:rPr>
          <w:sz w:val="20"/>
        </w:rPr>
      </w:pPr>
    </w:p>
    <w:p w14:paraId="6D601CF3" w14:textId="77777777" w:rsidR="005C1B96" w:rsidRDefault="0003396E">
      <w:pPr>
        <w:pStyle w:val="BodyText"/>
        <w:spacing w:before="8"/>
        <w:rPr>
          <w:sz w:val="11"/>
        </w:rPr>
      </w:pPr>
      <w:r>
        <w:pict w14:anchorId="0CC10395">
          <v:group id="_x0000_s1161" style="position:absolute;margin-left:484.75pt;margin-top:9.1pt;width:51.15pt;height:53.7pt;z-index:-251658240;mso-wrap-distance-left:0;mso-wrap-distance-right:0;mso-position-horizontal-relative:page" coordorigin="9695,182" coordsize="1023,1074">
            <v:shape id="_x0000_s1163" type="#_x0000_t75" style="position:absolute;left:10063;top:666;width:236;height:221">
              <v:imagedata r:id="rId23" o:title=""/>
            </v:shape>
            <v:shape id="_x0000_s1162" style="position:absolute;left:9694;top:181;width:1023;height:1074" coordorigin="9695,182" coordsize="1023,1074" o:spt="100" adj="0,,0" path="m10140,182r-57,8l10026,210r-56,32l9918,288r-50,54l9823,408r-40,72l9749,562r-27,86l9702,742r-7,72l9696,882r10,64l9725,1004r27,54l9786,1106r43,44l9880,1186r59,28l10006,1236r73,14l10161,1256r89,-2l10344,1242r84,-22l10496,1190r-358,l10138,1188r-1,l10133,1170r-7,-44l10122,1066r4,-44l10018,1022r-21,-2l9977,1012r-14,-18l9956,974r1,-20l9967,934r16,-14l10004,912r85,l10076,896r-19,-14l10049,878r-166,l9858,876r-26,-4l9806,866r-27,-8l9780,856r-1,l9779,854r,l9779,852r,l9795,844r39,-20l9890,804r67,-16l9966,780r9,-10l9983,762r8,-10l10009,722r-71,l9916,718r-18,-14l9886,688r-4,-22l9886,646r12,-20l9915,614r21,-4l10038,610r,-10l9999,538r-26,-62l9960,432r-5,-20l9956,412r,-2l10508,410r-10,-12l10439,336r-61,-52l10317,242r-61,-32l10197,190r-57,-8xm10362,896r-51,4l10288,908r-22,10l10244,934r-20,20l10207,978r-14,24l10183,1072r-17,60l10149,1172r-7,16l10141,1190r355,l10501,1188r62,-38l10615,1104r40,-48l10315,1056r-21,-4l10276,1042r-13,-18l10258,1002r4,-20l10273,964r17,-14l10312,946r185,l10475,944r-41,-10l10396,918r-34,-22xm10497,946r-185,l10332,950r19,10l10364,978r5,22l10365,1020r-11,18l10337,1052r-22,4l10655,1056r1,-2l10687,998r18,-50l10518,948r-21,-2xm10089,912r-85,l10025,914r19,10l10059,940r7,20l10064,982r-10,18l10038,1016r-20,6l10126,1022r2,-26l10119,968r-11,-28l10094,918r-5,-6xm10556,468r-67,l10488,470r1,l10489,472r1,l10481,490r-23,40l10420,584r-53,54l10361,676r,40l10367,756r14,40l10386,806r6,12l10398,828r7,10l10467,868r50,32l10551,928r14,12l10565,942r,l10565,944r-2,l10552,946r-11,l10529,948r176,l10708,940r10,-60l10718,818r-7,-40l10460,778r-21,-2l10419,768r-14,-16l10397,732r1,-22l10407,690r15,-14l10443,668r232,l10649,614r-45,-76l10556,468xm9987,854r-24,10l9937,872r-26,4l9883,878r166,l10035,870r-23,-8l9987,854xm10675,668r-232,l10465,670r19,8l10498,694r8,20l10505,736r-9,20l10481,770r-21,8l10711,778r-3,-22l10687,694r-12,-26xm10038,610r-102,l9958,614r18,12l9988,644r4,20l9988,686r-12,18l9959,716r-21,6l10009,722r3,-6l10027,680r9,-40l10038,610xm10508,410r-549,l9969,416r9,4l9986,426r8,6l10027,460r28,30l10078,524r17,38l10120,580r27,14l10175,604r29,6l10210,610r6,2l10221,612r25,-2l10271,604r49,-16l10328,578r-121,l10186,570r-16,-12l10160,538r-2,-22l10165,496r14,-16l10198,470r22,-2l10556,468r-3,-4l10508,410xm10486,468r-266,l10240,474r17,14l10266,506r2,22l10262,550r-14,16l10229,576r-22,2l10328,578r17,-24l10375,526r34,-24l10447,482r9,-4l10465,474r10,-2l10486,468xe" stroked="f">
              <v:stroke joinstyle="round"/>
              <v:formulas/>
              <v:path arrowok="t" o:connecttype="segments"/>
            </v:shape>
            <w10:wrap type="topAndBottom" anchorx="page"/>
          </v:group>
        </w:pict>
      </w:r>
      <w:r>
        <w:pict w14:anchorId="63B31C5B">
          <v:group id="_x0000_s1149" style="position:absolute;margin-left:543.45pt;margin-top:22.3pt;width:209.2pt;height:34.05pt;z-index:-251657216;mso-wrap-distance-left:0;mso-wrap-distance-right:0;mso-position-horizontal-relative:page" coordorigin="10869,446" coordsize="4184,681">
            <v:shape id="_x0000_s1160" style="position:absolute;left:10868;top:446;width:109;height:519" coordorigin="10869,446" coordsize="109,519" o:spt="100" adj="0,,0" path="m10970,606r-96,l10874,965r96,l10970,606xm10922,446r-11,1l10901,450r-9,5l10884,462r-7,8l10872,479r-2,10l10869,500r1,11l10872,521r5,10l10884,539r8,7l10901,550r10,3l10922,554r11,-1l10943,550r9,-4l10961,539r7,-8l10973,521r3,-10l10977,500r-1,-11l10973,479r-5,-9l10961,462r-9,-7l10943,450r-10,-3l10922,446xe" stroked="f">
              <v:stroke joinstyle="round"/>
              <v:formulas/>
              <v:path arrowok="t" o:connecttype="segments"/>
            </v:shape>
            <v:shape id="_x0000_s1159" style="position:absolute;left:11033;top:591;width:574;height:374" coordorigin="11034,591" coordsize="574,374" o:spt="100" adj="0,,0" path="m11084,606r-50,l11034,965r96,l11130,701r9,-6l11148,690r9,-4l11166,681r13,-5l11191,674r405,l11590,657r-6,-9l11343,648r-7,-10l11108,638r-24,-32xm11446,674r-243,l11218,675r12,3l11241,684r9,8l11257,702r5,12l11265,728r1,16l11266,965r97,l11363,735r,-5l11361,710r10,-7l11381,697r10,-6l11403,685r11,-5l11425,676r11,-2l11446,674xm11596,674r-150,l11461,675r13,3l11485,684r9,8l11501,702r5,12l11509,728r1,16l11510,965r97,l11607,740r-2,-30l11599,682r-3,-8xm11472,591r-15,1l11440,595r-18,5l11404,607r-18,8l11369,624r-14,11l11343,648r241,l11576,634r-18,-18l11535,602r-29,-8l11472,591xm11229,591r-15,1l11199,595r-15,3l11167,604r-17,6l11135,618r-14,10l11108,638r228,l11334,635r-10,-11l11312,615r-13,-8l11284,600r-17,-5l11249,592r-20,-1xe" stroked="f">
              <v:stroke joinstyle="round"/>
              <v:formulas/>
              <v:path arrowok="t" o:connecttype="segments"/>
            </v:shape>
            <v:shape id="_x0000_s1158" style="position:absolute;left:11670;top:591;width:349;height:536" coordorigin="11671,591" coordsize="349,536" o:spt="100" adj="0,,0" path="m11720,606r-49,l11671,1127r95,-7l11766,948r177,l11952,943r24,-24l11994,891r-174,l11809,889r-22,-7l11776,877r-10,-6l11766,694r10,-6l11787,683r22,-7l11820,674r174,l11977,646r-14,-14l11740,632r-20,-26xm11943,948r-177,l11777,954r12,5l11800,963r12,4l11824,970r11,2l11845,973r10,1l11892,970r32,-10l11943,948xm11994,674r-164,l11855,676r20,6l11891,692r11,15l11910,724r5,19l11919,762r1,21l11918,801r-3,18l11908,837r-8,19l11888,871r-16,11l11853,889r-23,2l11994,891r1,-1l12008,857r8,-35l12019,783r-3,-40l12008,708r-13,-33l11994,674xm11855,591r-13,1l11828,594r-15,4l11797,603r-15,6l11767,616r-14,7l11740,632r223,l11953,622r-28,-17l11893,595r-38,-4xe" stroked="f">
              <v:stroke joinstyle="round"/>
              <v:formulas/>
              <v:path arrowok="t" o:connecttype="segments"/>
            </v:shape>
            <v:shape id="_x0000_s1157" style="position:absolute;left:12066;top:605;width:217;height:360" coordorigin="12066,606" coordsize="217,360" o:spt="100" adj="0,,0" path="m12117,606r-51,l12066,965r97,l12163,738r15,-13l12194,714r16,-9l12226,697r16,-7l12256,686r14,-3l12283,683r-6,-25l12149,658r-32,-52xm12263,606r-14,1l12234,610r-16,5l12203,622r-16,9l12173,640r-13,9l12149,658r128,l12263,606xe" stroked="f">
              <v:stroke joinstyle="round"/>
              <v:formulas/>
              <v:path arrowok="t" o:connecttype="segments"/>
            </v:shape>
            <v:shape id="_x0000_s1156" style="position:absolute;left:12287;top:595;width:375;height:378" coordorigin="12287,596" coordsize="375,378" o:spt="100" adj="0,,0" path="m12474,596r-41,3l12396,609r-32,16l12337,647r-22,28l12300,707r-10,36l12287,784r3,41l12299,862r15,32l12335,922r26,22l12392,960r36,10l12468,974r41,-4l12547,961r33,-16l12609,923r23,-27l12634,891r-165,l12450,890r-17,-5l12418,876r-11,-12l12398,849r-7,-19l12388,808r-2,-25l12388,758r4,-21l12400,719r10,-15l12423,693r15,-8l12456,680r20,-2l12635,678r-1,-1l12613,649r-27,-23l12553,609r-37,-10l12474,596xm12635,678r-159,l12496,680r17,5l12528,695r12,12l12550,723r7,19l12561,764r2,24l12561,813r-5,22l12548,852r-11,15l12523,877r-16,8l12489,890r-20,1l12634,891r15,-26l12659,828r3,-40l12659,747r-9,-37l12635,678xe" stroked="f">
              <v:stroke joinstyle="round"/>
              <v:formulas/>
              <v:path arrowok="t" o:connecttype="segments"/>
            </v:shape>
            <v:shape id="_x0000_s1155" style="position:absolute;left:12667;top:605;width:363;height:360" coordorigin="12668,606" coordsize="363,360" o:spt="100" adj="0,,0" path="m12767,606r-99,13l12806,965r83,l12944,823r-94,l12767,606xm13030,606r-101,l12850,823r94,l13030,606xe" stroked="f">
              <v:stroke joinstyle="round"/>
              <v:formulas/>
              <v:path arrowok="t" o:connecttype="segments"/>
            </v:shape>
            <v:shape id="_x0000_s1154" style="position:absolute;left:13035;top:595;width:345;height:378" coordorigin="13035,596" coordsize="345,378" o:spt="100" adj="0,,0" path="m13216,596r-40,3l13141,609r-31,16l13084,648r-21,28l13047,708r-9,37l13035,786r4,40l13049,863r17,32l13089,923r29,22l13153,961r39,10l13236,974r12,-1l13262,971r16,-2l13295,965r17,-5l13328,953r15,-7l13356,937r-18,-46l13238,891r-20,-1l13200,886r-16,-6l13170,870r-12,-11l13149,846r-7,-15l13138,814r242,l13380,784r-3,-35l13138,749r4,-16l13148,719r7,-13l13164,696r11,-8l13187,683r13,-4l13214,678r142,l13340,652r-22,-25l13289,610r-34,-11l13216,596xm13328,867r-13,6l13304,877r-11,5l13282,885r-10,3l13262,890r-12,1l13238,891r100,l13328,867xm13356,678r-142,l13228,679r12,3l13252,688r10,8l13271,705r7,13l13284,732r5,17l13377,749r,-2l13370,713r-13,-32l13356,678xe" stroked="f">
              <v:stroke joinstyle="round"/>
              <v:formulas/>
              <v:path arrowok="t" o:connecttype="segments"/>
            </v:shape>
            <v:shape id="_x0000_s1153" style="position:absolute;left:13424;top:591;width:574;height:374" coordorigin="13424,591" coordsize="574,374" o:spt="100" adj="0,,0" path="m13475,606r-51,l13424,965r96,l13520,701r9,-6l13538,690r9,-4l13556,681r13,-5l13581,674r406,l13980,657r-5,-9l13733,648r-7,-10l13498,638r-23,-32xm13837,674r-243,l13608,675r13,3l13631,684r10,8l13648,702r5,12l13656,728r1,16l13657,965r97,l13754,735r,-5l13752,710r9,-7l13771,697r11,-6l13793,685r11,-5l13815,676r11,-2l13837,674xm13987,674r-150,l13851,675r13,3l13875,684r9,8l13891,702r5,12l13899,728r2,16l13901,965r97,l13998,740r-2,-30l13990,682r-3,-8xm13863,591r-16,1l13830,595r-17,5l13794,607r-18,8l13760,624r-14,11l13733,648r242,l13967,634r-18,-18l13925,602r-28,-8l13863,591xm13619,591r-14,1l13590,595r-16,3l13557,604r-16,6l13525,618r-14,10l13498,638r228,l13725,635r-11,-11l13703,615r-14,-8l13674,600r-16,-5l13639,592r-20,-1xe" stroked="f">
              <v:stroke joinstyle="round"/>
              <v:formulas/>
              <v:path arrowok="t" o:connecttype="segments"/>
            </v:shape>
            <v:shape id="_x0000_s1152" type="#_x0000_t75" style="position:absolute;left:14041;top:595;width:345;height:378">
              <v:imagedata r:id="rId24" o:title=""/>
            </v:shape>
            <v:shape id="_x0000_s1151" type="#_x0000_t75" style="position:absolute;left:14430;top:591;width:341;height:374">
              <v:imagedata r:id="rId25" o:title=""/>
            </v:shape>
            <v:shape id="_x0000_s1150" style="position:absolute;left:14788;top:504;width:264;height:476" coordorigin="14789,504" coordsize="264,476" o:spt="100" adj="0,,0" path="m14932,680r-95,l14837,850r2,29l14846,905r12,22l14875,946r21,15l14920,971r28,7l14980,980r11,l15004,977r29,-8l15044,964r8,-7l15028,897r-43,l14973,896r-11,-3l14953,887r-7,-8l14940,870r-4,-11l14933,846r-1,-13l14932,680xm15024,888r-7,3l15011,894r-13,3l14991,897r37,l15024,888xm14998,606r-209,l14789,680r238,l14998,606xm14932,504r-95,17l14837,606r95,l14932,504xe" stroked="f">
              <v:stroke joinstyle="round"/>
              <v:formulas/>
              <v:path arrowok="t" o:connecttype="segments"/>
            </v:shape>
            <w10:wrap type="topAndBottom" anchorx="page"/>
          </v:group>
        </w:pict>
      </w:r>
      <w:r>
        <w:pict w14:anchorId="6953B5DC">
          <v:group id="_x0000_s1145" style="position:absolute;margin-left:756.15pt;margin-top:22.1pt;width:57.45pt;height:26.9pt;z-index:-251656192;mso-wrap-distance-left:0;mso-wrap-distance-right:0;mso-position-horizontal-relative:page" coordorigin="15123,442" coordsize="1149,538">
            <v:shape id="_x0000_s1148" style="position:absolute;left:15122;top:441;width:340;height:523" coordorigin="15123,442" coordsize="340,523" o:spt="100" adj="0,,0" path="m15218,442r-95,8l15123,965r95,l15218,709r10,-7l15238,696r10,-6l15259,684r11,-4l15281,676r10,-2l15302,674r150,l15445,657r-13,-23l15427,629r-209,l15218,442xm15452,674r-150,l15317,675r13,3l15341,684r9,8l15357,702r5,12l15365,728r1,16l15366,965r97,l15463,740r-2,-30l15455,682r-3,-8xm15328,591r-13,1l15302,594r-14,3l15273,601r-15,5l15244,613r-13,8l15218,629r209,l15414,616r-23,-14l15362,594r-34,-3xe" stroked="f">
              <v:stroke joinstyle="round"/>
              <v:formulas/>
              <v:path arrowok="t" o:connecttype="segments"/>
            </v:shape>
            <v:shape id="_x0000_s1147" type="#_x0000_t75" style="position:absolute;left:15517;top:605;width:338;height:375">
              <v:imagedata r:id="rId26" o:title=""/>
            </v:shape>
            <v:shape id="_x0000_s1146" style="position:absolute;left:15922;top:441;width:349;height:532" coordorigin="15923,442" coordsize="349,532" o:spt="100" adj="0,,0" path="m16212,934r-217,l16008,943r13,8l16036,958r15,5l16066,968r14,3l16094,973r13,1l16144,970r32,-10l16204,943r8,-9xm16018,442r-95,8l15923,965r49,l15995,934r217,l16228,919r17,-28l16072,891r-11,-2l16039,882r-11,-5l16018,871r,-177l16028,688r11,-5l16061,676r11,-2l16246,674r-17,-28l16205,622r-9,-5l16018,617r,-175xm16246,674r-164,l16107,676r20,6l16143,692r11,15l16162,724r5,19l16171,762r1,21l16170,801r-3,18l16160,837r-8,19l16140,871r-16,11l16105,889r-23,2l16245,891r2,-1l16260,857r8,-35l16271,783r-3,-40l16260,708r-13,-33l16246,674xm16107,591r-10,1l16087,593r-11,2l16064,598r-12,4l16040,606r-11,5l16018,617r178,l16177,605r-33,-10l16107,591xe" stroked="f">
              <v:stroke joinstyle="round"/>
              <v:formulas/>
              <v:path arrowok="t" o:connecttype="segments"/>
            </v:shape>
            <w10:wrap type="topAndBottom" anchorx="page"/>
          </v:group>
        </w:pict>
      </w:r>
    </w:p>
    <w:p w14:paraId="1B438699" w14:textId="77777777" w:rsidR="005C1B96" w:rsidRDefault="005C1B96">
      <w:pPr>
        <w:rPr>
          <w:sz w:val="11"/>
        </w:rPr>
        <w:sectPr w:rsidR="005C1B96">
          <w:headerReference w:type="default" r:id="rId27"/>
          <w:type w:val="continuous"/>
          <w:pgSz w:w="16840" w:h="11910" w:orient="landscape"/>
          <w:pgMar w:top="0" w:right="0" w:bottom="0" w:left="0" w:header="0" w:footer="720" w:gutter="0"/>
          <w:cols w:space="720"/>
        </w:sectPr>
      </w:pPr>
    </w:p>
    <w:p w14:paraId="088F59DA" w14:textId="3949F90A" w:rsidR="005C1B96" w:rsidRDefault="0003396E">
      <w:pPr>
        <w:pStyle w:val="BodyText"/>
        <w:rPr>
          <w:sz w:val="20"/>
        </w:rPr>
      </w:pPr>
      <w:r>
        <w:rPr>
          <w:noProof/>
        </w:rPr>
        <w:lastRenderedPageBreak/>
        <w:pict w14:anchorId="4708ADE4">
          <v:shape id="_x0000_s1137" type="#_x0000_t75" style="position:absolute;margin-left:25.5pt;margin-top:-33.75pt;width:334.5pt;height:260.9pt;z-index:-251570176">
            <v:imagedata r:id="rId28" o:title=""/>
          </v:shape>
        </w:pict>
      </w:r>
      <w:r>
        <w:rPr>
          <w:noProof/>
        </w:rPr>
        <w:pict w14:anchorId="51199D1A">
          <v:shape id="_x0000_s1139" type="#_x0000_t75" style="position:absolute;margin-left:331.65pt;margin-top:-55pt;width:510.25pt;height:595.3pt;z-index:-251572224">
            <v:imagedata r:id="rId29" o:title=""/>
          </v:shape>
        </w:pict>
      </w:r>
      <w:r>
        <w:rPr>
          <w:noProof/>
        </w:rPr>
        <w:pict w14:anchorId="5862E07B">
          <v:rect id="_x0000_s1142" style="position:absolute;margin-left:0;margin-top:-55pt;width:841.9pt;height:295.6pt;z-index:-251575296" fillcolor="#3e8ecc" stroked="f"/>
        </w:pict>
      </w:r>
      <w:r>
        <w:pict w14:anchorId="4B749ADA">
          <v:rect id="_x0000_s1144" style="position:absolute;margin-left:0;margin-top:295.6pt;width:841.9pt;height:299.7pt;z-index:-253699072;mso-position-horizontal-relative:page;mso-position-vertical-relative:page" stroked="f">
            <w10:wrap anchorx="page" anchory="page"/>
          </v:rect>
        </w:pict>
      </w:r>
    </w:p>
    <w:p w14:paraId="7E76B17F" w14:textId="77777777" w:rsidR="005C1B96" w:rsidRDefault="005C1B96">
      <w:pPr>
        <w:pStyle w:val="BodyText"/>
        <w:rPr>
          <w:sz w:val="20"/>
        </w:rPr>
      </w:pPr>
    </w:p>
    <w:p w14:paraId="2A8442E9" w14:textId="77777777" w:rsidR="005C1B96" w:rsidRDefault="005C1B96">
      <w:pPr>
        <w:pStyle w:val="BodyText"/>
        <w:rPr>
          <w:sz w:val="20"/>
        </w:rPr>
      </w:pPr>
    </w:p>
    <w:p w14:paraId="2F079C2B" w14:textId="77777777" w:rsidR="005C1B96" w:rsidRDefault="005C1B96">
      <w:pPr>
        <w:pStyle w:val="BodyText"/>
        <w:rPr>
          <w:sz w:val="20"/>
        </w:rPr>
      </w:pPr>
    </w:p>
    <w:p w14:paraId="51FEE7F3" w14:textId="77777777" w:rsidR="005C1B96" w:rsidRDefault="005C1B96">
      <w:pPr>
        <w:pStyle w:val="BodyText"/>
        <w:rPr>
          <w:sz w:val="20"/>
        </w:rPr>
      </w:pPr>
    </w:p>
    <w:p w14:paraId="3B15364F" w14:textId="77777777" w:rsidR="005C1B96" w:rsidRDefault="005C1B96">
      <w:pPr>
        <w:pStyle w:val="BodyText"/>
        <w:spacing w:before="7"/>
      </w:pPr>
    </w:p>
    <w:p w14:paraId="37D15728" w14:textId="77777777" w:rsidR="005C1B96" w:rsidRDefault="0003396E">
      <w:pPr>
        <w:pStyle w:val="BodyText"/>
        <w:spacing w:before="127" w:line="211" w:lineRule="auto"/>
        <w:ind w:left="8518" w:right="150"/>
      </w:pPr>
      <w:r>
        <w:rPr>
          <w:color w:val="231F20"/>
        </w:rPr>
        <w:t xml:space="preserve">The </w:t>
      </w:r>
      <w:proofErr w:type="spellStart"/>
      <w:r>
        <w:rPr>
          <w:color w:val="231F20"/>
        </w:rPr>
        <w:t>Covid</w:t>
      </w:r>
      <w:proofErr w:type="spellEnd"/>
      <w:r>
        <w:rPr>
          <w:color w:val="231F20"/>
        </w:rPr>
        <w:t xml:space="preserve"> 19: Return to School Action Plan is available with Improvement Hub. Improvement Hub will support your Improvement Planning, whether </w:t>
      </w:r>
      <w:proofErr w:type="gramStart"/>
      <w:r>
        <w:rPr>
          <w:color w:val="231F20"/>
        </w:rPr>
        <w:t>you're</w:t>
      </w:r>
      <w:proofErr w:type="gramEnd"/>
      <w:r>
        <w:rPr>
          <w:color w:val="231F20"/>
        </w:rPr>
        <w:t xml:space="preserve"> creating Whole School Development Plans, Improvement Plans, Action Plans, Governing Body Action Plans or Subject Leader Plans.</w:t>
      </w:r>
    </w:p>
    <w:p w14:paraId="750966EE" w14:textId="77777777" w:rsidR="005C1B96" w:rsidRDefault="0003396E">
      <w:pPr>
        <w:pStyle w:val="BodyText"/>
        <w:spacing w:before="160" w:line="211" w:lineRule="auto"/>
        <w:ind w:left="8518" w:right="1134"/>
      </w:pPr>
      <w:r>
        <w:rPr>
          <w:color w:val="231F20"/>
        </w:rPr>
        <w:t>It links seamlessly with Inspection Coach. Whilst you are in the act of Self-evaluation, Improvement Hub will suggest one of thousands of</w:t>
      </w:r>
    </w:p>
    <w:p w14:paraId="04BEAAA8" w14:textId="77777777" w:rsidR="005C1B96" w:rsidRDefault="0003396E">
      <w:pPr>
        <w:pStyle w:val="BodyText"/>
        <w:spacing w:line="211" w:lineRule="auto"/>
        <w:ind w:left="8518" w:right="630"/>
      </w:pPr>
      <w:r>
        <w:rPr>
          <w:color w:val="231F20"/>
        </w:rPr>
        <w:t>improvement plan actions written by our inspection team. These actions are specifically targeted to meet key elements of the new Ofsted Inspection Framework.</w:t>
      </w:r>
    </w:p>
    <w:p w14:paraId="21A59B9E" w14:textId="77777777" w:rsidR="005C1B96" w:rsidRDefault="005C1B96">
      <w:pPr>
        <w:pStyle w:val="BodyText"/>
        <w:spacing w:before="11"/>
        <w:rPr>
          <w:sz w:val="26"/>
        </w:rPr>
      </w:pPr>
    </w:p>
    <w:p w14:paraId="694FB2CB" w14:textId="77777777" w:rsidR="005C1B96" w:rsidRDefault="0003396E">
      <w:pPr>
        <w:ind w:left="10227"/>
        <w:rPr>
          <w:b/>
          <w:sz w:val="28"/>
        </w:rPr>
      </w:pPr>
      <w:r>
        <w:rPr>
          <w:b/>
          <w:color w:val="231F20"/>
          <w:sz w:val="28"/>
        </w:rPr>
        <w:t>2simple.com/</w:t>
      </w:r>
      <w:proofErr w:type="spellStart"/>
      <w:r>
        <w:rPr>
          <w:b/>
          <w:color w:val="231F20"/>
          <w:sz w:val="28"/>
        </w:rPr>
        <w:t>improvementhub</w:t>
      </w:r>
      <w:proofErr w:type="spellEnd"/>
      <w:r>
        <w:rPr>
          <w:b/>
          <w:color w:val="231F20"/>
          <w:sz w:val="28"/>
        </w:rPr>
        <w:t>/</w:t>
      </w:r>
    </w:p>
    <w:p w14:paraId="318B1101" w14:textId="65E3CC99" w:rsidR="005C1B96" w:rsidRDefault="005C1B96">
      <w:pPr>
        <w:pStyle w:val="BodyText"/>
        <w:rPr>
          <w:b/>
          <w:sz w:val="20"/>
        </w:rPr>
      </w:pPr>
    </w:p>
    <w:p w14:paraId="3F18257C" w14:textId="670685F7" w:rsidR="005C1B96" w:rsidRDefault="0003396E">
      <w:pPr>
        <w:pStyle w:val="BodyText"/>
        <w:rPr>
          <w:b/>
          <w:sz w:val="20"/>
        </w:rPr>
      </w:pPr>
      <w:r>
        <w:rPr>
          <w:b/>
          <w:noProof/>
          <w:sz w:val="20"/>
        </w:rPr>
        <w:pict w14:anchorId="004E3B9C">
          <v:shape id="_x0000_s1143" type="#_x0000_t75" style="position:absolute;margin-left:0;margin-top:2.55pt;width:841.9pt;height:295.6pt;z-index:-251576320">
            <v:imagedata r:id="rId30" o:title=""/>
          </v:shape>
        </w:pict>
      </w:r>
    </w:p>
    <w:p w14:paraId="1C62E2E3" w14:textId="337D2EE6" w:rsidR="005C1B96" w:rsidRDefault="0003396E">
      <w:pPr>
        <w:pStyle w:val="BodyText"/>
        <w:spacing w:before="11"/>
        <w:rPr>
          <w:b/>
          <w:sz w:val="21"/>
        </w:rPr>
      </w:pPr>
      <w:r>
        <w:rPr>
          <w:b/>
          <w:noProof/>
          <w:sz w:val="21"/>
        </w:rPr>
        <w:pict w14:anchorId="647CF64F">
          <v:shape id="_x0000_s1140" type="#_x0000_t75" style="position:absolute;margin-left:36.1pt;margin-top:4.2pt;width:335.4pt;height:281.7pt;z-index:-251573248">
            <v:imagedata r:id="rId31" o:title=""/>
          </v:shape>
        </w:pict>
      </w:r>
    </w:p>
    <w:p w14:paraId="18A6D3F7" w14:textId="77777777" w:rsidR="005C1B96" w:rsidRDefault="0003396E">
      <w:pPr>
        <w:spacing w:before="101"/>
        <w:ind w:left="10551"/>
        <w:rPr>
          <w:b/>
          <w:sz w:val="60"/>
        </w:rPr>
      </w:pPr>
      <w:r>
        <w:rPr>
          <w:b/>
          <w:color w:val="3E8ECC"/>
          <w:sz w:val="60"/>
        </w:rPr>
        <w:t>Clive Davies</w:t>
      </w:r>
    </w:p>
    <w:p w14:paraId="531E78BB" w14:textId="77777777" w:rsidR="005C1B96" w:rsidRDefault="0003396E">
      <w:pPr>
        <w:pStyle w:val="BodyText"/>
        <w:spacing w:before="83" w:line="211" w:lineRule="auto"/>
        <w:ind w:left="8418" w:right="692"/>
      </w:pPr>
      <w:r>
        <w:rPr>
          <w:color w:val="231F20"/>
        </w:rPr>
        <w:t xml:space="preserve">Clive Davies has vast experience in primary education spanning 40 years, having inspected over 200 </w:t>
      </w:r>
      <w:proofErr w:type="gramStart"/>
      <w:r>
        <w:rPr>
          <w:color w:val="231F20"/>
        </w:rPr>
        <w:t>schools</w:t>
      </w:r>
      <w:proofErr w:type="gramEnd"/>
      <w:r>
        <w:rPr>
          <w:color w:val="231F20"/>
        </w:rPr>
        <w:t xml:space="preserve"> and serving as a headteacher, Ofsted inspector, Local Authority adviser, trainer and consultant. During his headship years, his school gained a National Curriculum award and was featured in the Times Educational Supplement, one of three schools recognised for their quality practice.</w:t>
      </w:r>
    </w:p>
    <w:p w14:paraId="530A7B25" w14:textId="77777777" w:rsidR="005C1B96" w:rsidRDefault="0003396E">
      <w:pPr>
        <w:pStyle w:val="BodyText"/>
        <w:spacing w:before="160" w:line="211" w:lineRule="auto"/>
        <w:ind w:left="8418" w:right="942"/>
      </w:pPr>
      <w:r>
        <w:rPr>
          <w:color w:val="231F20"/>
        </w:rPr>
        <w:t>Awarded an OBE for Services to Education in 2009, he is one of the founding directors of Focus Education, set up over 20 years ago. He still works with schools on an advisory basis, and is a highly sought after</w:t>
      </w:r>
    </w:p>
    <w:p w14:paraId="542312C8" w14:textId="77777777" w:rsidR="005C1B96" w:rsidRDefault="0003396E">
      <w:pPr>
        <w:pStyle w:val="BodyText"/>
        <w:spacing w:line="211" w:lineRule="auto"/>
        <w:ind w:left="8418" w:right="672"/>
      </w:pPr>
      <w:r>
        <w:pict w14:anchorId="78E76B2B">
          <v:shape id="_x0000_s1135" type="#_x0000_t202" style="position:absolute;left:0;text-align:left;margin-left:28.35pt;margin-top:56.45pt;width:426.3pt;height:28.8pt;z-index:-253700096;mso-position-horizontal-relative:page" filled="f" stroked="f">
            <v:textbox inset="0,0,0,0">
              <w:txbxContent>
                <w:p w14:paraId="4E7E6388" w14:textId="77777777" w:rsidR="0003396E" w:rsidRDefault="0003396E">
                  <w:pPr>
                    <w:rPr>
                      <w:rFonts w:ascii="Zilla Slab"/>
                      <w:b/>
                      <w:sz w:val="24"/>
                    </w:rPr>
                  </w:pPr>
                  <w:r>
                    <w:rPr>
                      <w:rFonts w:ascii="Zilla Slab"/>
                      <w:b/>
                      <w:color w:val="231F20"/>
                      <w:sz w:val="24"/>
                    </w:rPr>
                    <w:t>Need more support? Contact us:</w:t>
                  </w:r>
                </w:p>
                <w:p w14:paraId="61BD3192" w14:textId="77777777" w:rsidR="0003396E" w:rsidRDefault="0003396E">
                  <w:pPr>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32">
                    <w:r>
                      <w:rPr>
                        <w:rFonts w:ascii="Zilla Slab"/>
                        <w:color w:val="231F20"/>
                        <w:sz w:val="24"/>
                      </w:rPr>
                      <w:t>781 | Email: support@2simple.com</w:t>
                    </w:r>
                  </w:hyperlink>
                  <w:r>
                    <w:rPr>
                      <w:rFonts w:ascii="Zilla Slab"/>
                      <w:color w:val="231F20"/>
                      <w:sz w:val="24"/>
                    </w:rPr>
                    <w:t xml:space="preserve"> | Twitter:</w:t>
                  </w:r>
                  <w:r>
                    <w:rPr>
                      <w:rFonts w:ascii="Zilla Slab"/>
                      <w:color w:val="231F20"/>
                      <w:spacing w:val="-20"/>
                      <w:sz w:val="24"/>
                    </w:rPr>
                    <w:t xml:space="preserve"> </w:t>
                  </w:r>
                  <w:r>
                    <w:rPr>
                      <w:rFonts w:ascii="Zilla Slab"/>
                      <w:color w:val="231F20"/>
                      <w:sz w:val="24"/>
                    </w:rPr>
                    <w:t>@2simplesoftware</w:t>
                  </w:r>
                </w:p>
              </w:txbxContent>
            </v:textbox>
            <w10:wrap anchorx="page"/>
          </v:shape>
        </w:pict>
      </w:r>
      <w:r>
        <w:rPr>
          <w:color w:val="231F20"/>
        </w:rPr>
        <w:t>keynote speaker at conferences both nationally and internationally. He is also the author of over 60 publications including the bestselling ‘Raising Standards by Setting Targets’ which over half of the primary schools in England</w:t>
      </w:r>
      <w:r>
        <w:rPr>
          <w:color w:val="231F20"/>
          <w:spacing w:val="-2"/>
        </w:rPr>
        <w:t xml:space="preserve"> </w:t>
      </w:r>
      <w:r>
        <w:rPr>
          <w:color w:val="231F20"/>
        </w:rPr>
        <w:t>bought.</w:t>
      </w:r>
    </w:p>
    <w:p w14:paraId="6094626A" w14:textId="77777777" w:rsidR="005C1B96" w:rsidRDefault="0003396E">
      <w:pPr>
        <w:pStyle w:val="BodyText"/>
        <w:spacing w:before="8"/>
        <w:rPr>
          <w:sz w:val="14"/>
        </w:rPr>
      </w:pPr>
      <w:r>
        <w:pict w14:anchorId="6107474E">
          <v:group id="_x0000_s1132" style="position:absolute;margin-left:778.1pt;margin-top:10.95pt;width:35.45pt;height:36.95pt;z-index:-251646976;mso-wrap-distance-left:0;mso-wrap-distance-right:0;mso-position-horizontal-relative:page" coordorigin="15562,219" coordsize="709,739">
            <v:shape id="_x0000_s1134" type="#_x0000_t75" style="position:absolute;left:15989;top:516;width:281;height:301">
              <v:imagedata r:id="rId8" o:title=""/>
            </v:shape>
            <v:shape id="_x0000_s1133" style="position:absolute;left:15561;top:218;width:556;height:739" coordorigin="15562,219" coordsize="556,739" o:spt="100" adj="0,,0" path="m15870,219r-56,8l15759,254r-52,45l15661,359r-40,72l15589,514r-22,90l15562,667r5,61l15584,785r29,52l15654,882r53,36l15773,943r80,14l15946,957r58,-7l16049,940r36,-13l16117,912r-69,-3l15979,902r-69,-11l15841,877r-36,-12l15777,846r-18,-23l15754,797r7,-26l15779,741r24,-30l15832,684r28,-24l15917,610r66,-58l16035,502r11,-11l16055,479r8,-10l16069,459r4,-10l16077,438r3,-11l16081,415r,-11l16079,393r-3,-9l15914,384r-28,l15861,373r-21,-21l15826,327r-7,-25l15821,281r9,-15l15841,258r17,-10l15880,236r24,-12l15892,221r-11,-2l15870,219xm16069,374r-130,l15914,384r162,l16075,383r-6,-9xm16008,351r-15,2l15977,357r-16,6l15939,374r,l16069,374r,-1l16060,365r-10,-6l16038,354r-14,-2l16008,351xe" fillcolor="#8e23aa" stroked="f">
              <v:stroke joinstyle="round"/>
              <v:formulas/>
              <v:path arrowok="t" o:connecttype="segments"/>
            </v:shape>
            <w10:wrap type="topAndBottom" anchorx="page"/>
          </v:group>
        </w:pict>
      </w:r>
    </w:p>
    <w:p w14:paraId="37905B98" w14:textId="77777777" w:rsidR="005C1B96" w:rsidRDefault="005C1B96">
      <w:pPr>
        <w:rPr>
          <w:sz w:val="14"/>
        </w:rPr>
        <w:sectPr w:rsidR="005C1B96">
          <w:headerReference w:type="default" r:id="rId33"/>
          <w:pgSz w:w="16840" w:h="11910" w:orient="landscape"/>
          <w:pgMar w:top="1100" w:right="0" w:bottom="0" w:left="0" w:header="0" w:footer="0" w:gutter="0"/>
          <w:cols w:space="720"/>
        </w:sectPr>
      </w:pPr>
    </w:p>
    <w:p w14:paraId="38169CF4" w14:textId="77777777" w:rsidR="005C1B96" w:rsidRDefault="0003396E">
      <w:pPr>
        <w:pStyle w:val="BodyText"/>
        <w:rPr>
          <w:sz w:val="20"/>
        </w:rPr>
      </w:pPr>
      <w:r>
        <w:lastRenderedPageBreak/>
        <w:pict w14:anchorId="6F4770BF">
          <v:group id="_x0000_s1129" style="position:absolute;margin-left:0;margin-top:0;width:841.9pt;height:60.4pt;z-index:251674624;mso-position-horizontal-relative:page;mso-position-vertical-relative:page" coordsize="16838,1208">
            <v:rect id="_x0000_s1131" style="position:absolute;width:16838;height:1208" fillcolor="#3e8ecc" stroked="f"/>
            <v:shape id="_x0000_s1130" type="#_x0000_t202" style="position:absolute;width:16838;height:1208" filled="f" stroked="f">
              <v:textbox inset="0,0,0,0">
                <w:txbxContent>
                  <w:p w14:paraId="1900CA53" w14:textId="77777777" w:rsidR="0003396E" w:rsidRDefault="0003396E">
                    <w:pPr>
                      <w:spacing w:before="296"/>
                      <w:ind w:left="4757" w:right="4756"/>
                      <w:jc w:val="center"/>
                      <w:rPr>
                        <w:sz w:val="40"/>
                      </w:rPr>
                    </w:pPr>
                    <w:r>
                      <w:rPr>
                        <w:b/>
                        <w:color w:val="231F20"/>
                        <w:position w:val="1"/>
                        <w:sz w:val="40"/>
                      </w:rPr>
                      <w:t xml:space="preserve">Covid19: </w:t>
                    </w:r>
                    <w:r>
                      <w:rPr>
                        <w:b/>
                        <w:color w:val="231F20"/>
                        <w:sz w:val="40"/>
                      </w:rPr>
                      <w:t xml:space="preserve">Return to School </w:t>
                    </w:r>
                    <w:r>
                      <w:rPr>
                        <w:color w:val="FFFFFF"/>
                        <w:sz w:val="40"/>
                      </w:rPr>
                      <w:t>Action Plan</w:t>
                    </w:r>
                  </w:p>
                </w:txbxContent>
              </v:textbox>
            </v:shape>
            <w10:wrap anchorx="page" anchory="page"/>
          </v:group>
        </w:pict>
      </w:r>
    </w:p>
    <w:p w14:paraId="56900219" w14:textId="77777777" w:rsidR="005C1B96" w:rsidRDefault="005C1B96">
      <w:pPr>
        <w:pStyle w:val="BodyText"/>
        <w:rPr>
          <w:sz w:val="20"/>
        </w:rPr>
      </w:pPr>
    </w:p>
    <w:p w14:paraId="6DAD6188" w14:textId="77777777" w:rsidR="005C1B96" w:rsidRDefault="005C1B96">
      <w:pPr>
        <w:pStyle w:val="BodyText"/>
        <w:rPr>
          <w:sz w:val="20"/>
        </w:rPr>
      </w:pPr>
    </w:p>
    <w:p w14:paraId="2F838030" w14:textId="77777777" w:rsidR="005C1B96" w:rsidRDefault="005C1B96">
      <w:pPr>
        <w:pStyle w:val="BodyText"/>
        <w:rPr>
          <w:sz w:val="20"/>
        </w:rPr>
      </w:pPr>
    </w:p>
    <w:p w14:paraId="62D98CEC" w14:textId="77777777" w:rsidR="005C1B96" w:rsidRDefault="005C1B96">
      <w:pPr>
        <w:pStyle w:val="BodyText"/>
        <w:rPr>
          <w:sz w:val="20"/>
        </w:rPr>
      </w:pPr>
    </w:p>
    <w:p w14:paraId="4F00319E" w14:textId="77777777" w:rsidR="005C1B96" w:rsidRDefault="005C1B96">
      <w:pPr>
        <w:pStyle w:val="BodyText"/>
        <w:rPr>
          <w:sz w:val="20"/>
        </w:rPr>
      </w:pPr>
    </w:p>
    <w:p w14:paraId="557C6C37" w14:textId="77777777" w:rsidR="005C1B96" w:rsidRDefault="005C1B96">
      <w:pPr>
        <w:pStyle w:val="BodyText"/>
        <w:spacing w:before="8"/>
        <w:rPr>
          <w:sz w:val="23"/>
        </w:rPr>
      </w:pPr>
    </w:p>
    <w:tbl>
      <w:tblPr>
        <w:tblW w:w="0" w:type="auto"/>
        <w:tblInd w:w="5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537"/>
        <w:gridCol w:w="12146"/>
      </w:tblGrid>
      <w:tr w:rsidR="005C1B96" w14:paraId="0D15C9AE" w14:textId="77777777">
        <w:trPr>
          <w:trHeight w:val="443"/>
        </w:trPr>
        <w:tc>
          <w:tcPr>
            <w:tcW w:w="3537" w:type="dxa"/>
            <w:tcBorders>
              <w:top w:val="nil"/>
              <w:left w:val="nil"/>
              <w:bottom w:val="nil"/>
            </w:tcBorders>
            <w:shd w:val="clear" w:color="auto" w:fill="3E8ECC"/>
          </w:tcPr>
          <w:p w14:paraId="21505073" w14:textId="77777777" w:rsidR="005C1B96" w:rsidRDefault="0003396E">
            <w:pPr>
              <w:pStyle w:val="TableParagraph"/>
              <w:spacing w:before="62"/>
              <w:ind w:left="1293" w:right="1263" w:firstLine="0"/>
              <w:jc w:val="center"/>
              <w:rPr>
                <w:b/>
                <w:sz w:val="26"/>
              </w:rPr>
            </w:pPr>
            <w:r>
              <w:rPr>
                <w:b/>
                <w:color w:val="231F20"/>
                <w:sz w:val="26"/>
              </w:rPr>
              <w:t>Section</w:t>
            </w:r>
          </w:p>
        </w:tc>
        <w:tc>
          <w:tcPr>
            <w:tcW w:w="12146" w:type="dxa"/>
            <w:tcBorders>
              <w:top w:val="nil"/>
              <w:bottom w:val="nil"/>
              <w:right w:val="nil"/>
            </w:tcBorders>
            <w:shd w:val="clear" w:color="auto" w:fill="3E8ECC"/>
          </w:tcPr>
          <w:p w14:paraId="212B16C8" w14:textId="77777777" w:rsidR="005C1B96" w:rsidRDefault="0003396E">
            <w:pPr>
              <w:pStyle w:val="TableParagraph"/>
              <w:spacing w:before="62"/>
              <w:ind w:left="5684" w:right="5673" w:firstLine="0"/>
              <w:jc w:val="center"/>
              <w:rPr>
                <w:b/>
                <w:sz w:val="26"/>
              </w:rPr>
            </w:pPr>
            <w:r>
              <w:rPr>
                <w:b/>
                <w:color w:val="231F20"/>
                <w:sz w:val="26"/>
              </w:rPr>
              <w:t>Issues</w:t>
            </w:r>
          </w:p>
        </w:tc>
      </w:tr>
      <w:tr w:rsidR="005C1B96" w14:paraId="723A10CD" w14:textId="77777777">
        <w:trPr>
          <w:trHeight w:val="1099"/>
        </w:trPr>
        <w:tc>
          <w:tcPr>
            <w:tcW w:w="3537" w:type="dxa"/>
            <w:tcBorders>
              <w:top w:val="single" w:sz="8" w:space="0" w:color="3E8ECC"/>
              <w:left w:val="single" w:sz="8" w:space="0" w:color="3E8ECC"/>
              <w:bottom w:val="single" w:sz="8" w:space="0" w:color="3E8ECC"/>
              <w:right w:val="single" w:sz="8" w:space="0" w:color="3E8ECC"/>
            </w:tcBorders>
            <w:shd w:val="clear" w:color="auto" w:fill="E6E7E8"/>
          </w:tcPr>
          <w:p w14:paraId="17E6D594" w14:textId="77777777" w:rsidR="005C1B96" w:rsidRDefault="0003396E">
            <w:pPr>
              <w:pStyle w:val="TableParagraph"/>
              <w:spacing w:before="13"/>
              <w:ind w:left="80" w:firstLine="0"/>
            </w:pPr>
            <w:r>
              <w:rPr>
                <w:color w:val="231F20"/>
              </w:rPr>
              <w:t>Issues related to staff wellbeing</w:t>
            </w:r>
          </w:p>
        </w:tc>
        <w:tc>
          <w:tcPr>
            <w:tcW w:w="12146" w:type="dxa"/>
            <w:tcBorders>
              <w:top w:val="single" w:sz="8" w:space="0" w:color="3E8ECC"/>
              <w:left w:val="single" w:sz="8" w:space="0" w:color="3E8ECC"/>
              <w:bottom w:val="single" w:sz="8" w:space="0" w:color="3E8ECC"/>
              <w:right w:val="single" w:sz="8" w:space="0" w:color="3E8ECC"/>
            </w:tcBorders>
          </w:tcPr>
          <w:p w14:paraId="0D9C5F8B" w14:textId="3BFF2A1C" w:rsidR="005C1B96" w:rsidRDefault="0003396E">
            <w:pPr>
              <w:pStyle w:val="TableParagraph"/>
              <w:spacing w:before="13" w:line="352" w:lineRule="auto"/>
              <w:ind w:left="80" w:right="9432" w:firstLine="0"/>
            </w:pPr>
            <w:hyperlink w:anchor="PartialClosure" w:history="1">
              <w:r w:rsidRPr="0003396E">
                <w:rPr>
                  <w:rStyle w:val="Hyperlink"/>
                </w:rPr>
                <w:t>Partial closure of s</w:t>
              </w:r>
              <w:r w:rsidRPr="0003396E">
                <w:rPr>
                  <w:rStyle w:val="Hyperlink"/>
                </w:rPr>
                <w:t>c</w:t>
              </w:r>
              <w:r w:rsidRPr="0003396E">
                <w:rPr>
                  <w:rStyle w:val="Hyperlink"/>
                </w:rPr>
                <w:t>hools</w:t>
              </w:r>
            </w:hyperlink>
            <w:r>
              <w:rPr>
                <w:color w:val="231F20"/>
              </w:rPr>
              <w:t xml:space="preserve"> </w:t>
            </w:r>
            <w:hyperlink w:anchor="StaffMotivation" w:history="1">
              <w:r w:rsidRPr="0003396E">
                <w:rPr>
                  <w:rStyle w:val="Hyperlink"/>
                </w:rPr>
                <w:t>Staff mot</w:t>
              </w:r>
              <w:r w:rsidRPr="0003396E">
                <w:rPr>
                  <w:rStyle w:val="Hyperlink"/>
                </w:rPr>
                <w:t>i</w:t>
              </w:r>
              <w:r w:rsidRPr="0003396E">
                <w:rPr>
                  <w:rStyle w:val="Hyperlink"/>
                </w:rPr>
                <w:t>vation</w:t>
              </w:r>
            </w:hyperlink>
          </w:p>
          <w:p w14:paraId="430A03A1" w14:textId="15315A29" w:rsidR="005C1B96" w:rsidRDefault="0003396E">
            <w:pPr>
              <w:pStyle w:val="TableParagraph"/>
              <w:spacing w:before="2"/>
              <w:ind w:left="80" w:firstLine="0"/>
            </w:pPr>
            <w:hyperlink w:anchor="Supportforindividual" w:history="1">
              <w:r w:rsidRPr="0003396E">
                <w:rPr>
                  <w:rStyle w:val="Hyperlink"/>
                </w:rPr>
                <w:t xml:space="preserve">Support </w:t>
              </w:r>
              <w:r w:rsidRPr="0003396E">
                <w:rPr>
                  <w:rStyle w:val="Hyperlink"/>
                </w:rPr>
                <w:t>f</w:t>
              </w:r>
              <w:r w:rsidRPr="0003396E">
                <w:rPr>
                  <w:rStyle w:val="Hyperlink"/>
                </w:rPr>
                <w:t>or individual staff</w:t>
              </w:r>
            </w:hyperlink>
          </w:p>
        </w:tc>
      </w:tr>
      <w:tr w:rsidR="005C1B96" w14:paraId="039DAE27" w14:textId="77777777">
        <w:trPr>
          <w:trHeight w:val="2292"/>
        </w:trPr>
        <w:tc>
          <w:tcPr>
            <w:tcW w:w="3537" w:type="dxa"/>
            <w:tcBorders>
              <w:top w:val="single" w:sz="8" w:space="0" w:color="3E8ECC"/>
              <w:left w:val="single" w:sz="8" w:space="0" w:color="3E8ECC"/>
              <w:bottom w:val="single" w:sz="8" w:space="0" w:color="3E8ECC"/>
              <w:right w:val="single" w:sz="8" w:space="0" w:color="3E8ECC"/>
            </w:tcBorders>
            <w:shd w:val="clear" w:color="auto" w:fill="E6E7E8"/>
          </w:tcPr>
          <w:p w14:paraId="38A37618" w14:textId="77777777" w:rsidR="005C1B96" w:rsidRDefault="0003396E">
            <w:pPr>
              <w:pStyle w:val="TableParagraph"/>
              <w:spacing w:before="40" w:line="211" w:lineRule="auto"/>
              <w:ind w:left="80" w:right="141" w:firstLine="0"/>
            </w:pPr>
            <w:r>
              <w:rPr>
                <w:color w:val="231F20"/>
              </w:rPr>
              <w:t>Issues related to re-establishing routines and expectations</w:t>
            </w:r>
          </w:p>
        </w:tc>
        <w:tc>
          <w:tcPr>
            <w:tcW w:w="12146" w:type="dxa"/>
            <w:tcBorders>
              <w:top w:val="single" w:sz="8" w:space="0" w:color="3E8ECC"/>
              <w:left w:val="single" w:sz="8" w:space="0" w:color="3E8ECC"/>
              <w:bottom w:val="single" w:sz="8" w:space="0" w:color="3E8ECC"/>
              <w:right w:val="single" w:sz="8" w:space="0" w:color="3E8ECC"/>
            </w:tcBorders>
          </w:tcPr>
          <w:p w14:paraId="71F646AA" w14:textId="411909ED" w:rsidR="005C1B96" w:rsidRDefault="0003396E">
            <w:pPr>
              <w:pStyle w:val="TableParagraph"/>
              <w:spacing w:before="13"/>
              <w:ind w:left="80" w:firstLine="0"/>
            </w:pPr>
            <w:hyperlink w:anchor="Reestablishingroutines" w:history="1">
              <w:r w:rsidRPr="0003396E">
                <w:rPr>
                  <w:rStyle w:val="Hyperlink"/>
                </w:rPr>
                <w:t>Re-establish</w:t>
              </w:r>
              <w:r w:rsidRPr="0003396E">
                <w:rPr>
                  <w:rStyle w:val="Hyperlink"/>
                </w:rPr>
                <w:t>i</w:t>
              </w:r>
              <w:r w:rsidRPr="0003396E">
                <w:rPr>
                  <w:rStyle w:val="Hyperlink"/>
                </w:rPr>
                <w:t>ng routines</w:t>
              </w:r>
            </w:hyperlink>
          </w:p>
          <w:p w14:paraId="1001E0B2" w14:textId="2B3089EE" w:rsidR="005C1B96" w:rsidRDefault="0003396E">
            <w:pPr>
              <w:pStyle w:val="TableParagraph"/>
              <w:spacing w:before="128"/>
              <w:ind w:left="80" w:firstLine="0"/>
            </w:pPr>
            <w:hyperlink w:anchor="Reestablishingexpectations" w:history="1">
              <w:r w:rsidRPr="0003396E">
                <w:rPr>
                  <w:rStyle w:val="Hyperlink"/>
                </w:rPr>
                <w:t>Re-e</w:t>
              </w:r>
              <w:r w:rsidRPr="0003396E">
                <w:rPr>
                  <w:rStyle w:val="Hyperlink"/>
                </w:rPr>
                <w:t>s</w:t>
              </w:r>
              <w:r w:rsidRPr="0003396E">
                <w:rPr>
                  <w:rStyle w:val="Hyperlink"/>
                </w:rPr>
                <w:t>tablishing expectation</w:t>
              </w:r>
            </w:hyperlink>
          </w:p>
          <w:p w14:paraId="3315C6BC" w14:textId="06073213" w:rsidR="005C1B96" w:rsidRDefault="0003396E">
            <w:pPr>
              <w:pStyle w:val="TableParagraph"/>
              <w:spacing w:before="128" w:line="352" w:lineRule="auto"/>
              <w:ind w:left="80" w:right="6264" w:firstLine="0"/>
            </w:pPr>
            <w:hyperlink w:anchor="Dealingwithchildren" w:history="1">
              <w:r w:rsidRPr="0003396E">
                <w:rPr>
                  <w:rStyle w:val="Hyperlink"/>
                </w:rPr>
                <w:t>Dealing with children who are w</w:t>
              </w:r>
              <w:r w:rsidRPr="0003396E">
                <w:rPr>
                  <w:rStyle w:val="Hyperlink"/>
                </w:rPr>
                <w:t>o</w:t>
              </w:r>
              <w:r w:rsidRPr="0003396E">
                <w:rPr>
                  <w:rStyle w:val="Hyperlink"/>
                </w:rPr>
                <w:t>rried about returning</w:t>
              </w:r>
            </w:hyperlink>
            <w:r>
              <w:rPr>
                <w:color w:val="231F20"/>
              </w:rPr>
              <w:t xml:space="preserve"> </w:t>
            </w:r>
            <w:hyperlink w:anchor="Separationanxieties" w:history="1">
              <w:r w:rsidRPr="0003396E">
                <w:rPr>
                  <w:rStyle w:val="Hyperlink"/>
                </w:rPr>
                <w:t>Se</w:t>
              </w:r>
              <w:r w:rsidRPr="0003396E">
                <w:rPr>
                  <w:rStyle w:val="Hyperlink"/>
                </w:rPr>
                <w:t>p</w:t>
              </w:r>
              <w:r w:rsidRPr="0003396E">
                <w:rPr>
                  <w:rStyle w:val="Hyperlink"/>
                </w:rPr>
                <w:t>aration anxieties</w:t>
              </w:r>
            </w:hyperlink>
          </w:p>
          <w:p w14:paraId="6575EB5E" w14:textId="33C150A9" w:rsidR="005C1B96" w:rsidRDefault="0003396E">
            <w:pPr>
              <w:pStyle w:val="TableParagraph"/>
              <w:spacing w:before="2"/>
              <w:ind w:left="80" w:firstLine="0"/>
            </w:pPr>
            <w:hyperlink w:anchor="Schooluniform" w:history="1">
              <w:r w:rsidRPr="0003396E">
                <w:rPr>
                  <w:rStyle w:val="Hyperlink"/>
                </w:rPr>
                <w:t xml:space="preserve">School </w:t>
              </w:r>
              <w:r w:rsidRPr="0003396E">
                <w:rPr>
                  <w:rStyle w:val="Hyperlink"/>
                </w:rPr>
                <w:t>u</w:t>
              </w:r>
              <w:r w:rsidRPr="0003396E">
                <w:rPr>
                  <w:rStyle w:val="Hyperlink"/>
                </w:rPr>
                <w:t>niform</w:t>
              </w:r>
            </w:hyperlink>
          </w:p>
          <w:p w14:paraId="77D36384" w14:textId="1D1506E1" w:rsidR="005C1B96" w:rsidRDefault="0003396E">
            <w:pPr>
              <w:pStyle w:val="TableParagraph"/>
              <w:spacing w:before="127"/>
              <w:ind w:left="80" w:firstLine="0"/>
            </w:pPr>
            <w:hyperlink w:anchor="Relationship" w:history="1">
              <w:r w:rsidRPr="0003396E">
                <w:rPr>
                  <w:rStyle w:val="Hyperlink"/>
                </w:rPr>
                <w:t>Relati</w:t>
              </w:r>
              <w:r w:rsidRPr="0003396E">
                <w:rPr>
                  <w:rStyle w:val="Hyperlink"/>
                </w:rPr>
                <w:t>o</w:t>
              </w:r>
              <w:r w:rsidRPr="0003396E">
                <w:rPr>
                  <w:rStyle w:val="Hyperlink"/>
                </w:rPr>
                <w:t>nships</w:t>
              </w:r>
            </w:hyperlink>
          </w:p>
        </w:tc>
      </w:tr>
      <w:tr w:rsidR="005C1B96" w14:paraId="64677D97" w14:textId="77777777">
        <w:trPr>
          <w:trHeight w:val="1099"/>
        </w:trPr>
        <w:tc>
          <w:tcPr>
            <w:tcW w:w="3537" w:type="dxa"/>
            <w:tcBorders>
              <w:top w:val="single" w:sz="8" w:space="0" w:color="3E8ECC"/>
              <w:left w:val="single" w:sz="8" w:space="0" w:color="3E8ECC"/>
              <w:bottom w:val="single" w:sz="8" w:space="0" w:color="3E8ECC"/>
              <w:right w:val="single" w:sz="8" w:space="0" w:color="3E8ECC"/>
            </w:tcBorders>
            <w:shd w:val="clear" w:color="auto" w:fill="E6E7E8"/>
          </w:tcPr>
          <w:p w14:paraId="532EB08F" w14:textId="77777777" w:rsidR="005C1B96" w:rsidRDefault="0003396E">
            <w:pPr>
              <w:pStyle w:val="TableParagraph"/>
              <w:spacing w:before="40" w:line="211" w:lineRule="auto"/>
              <w:ind w:left="80" w:right="43" w:firstLine="0"/>
            </w:pPr>
            <w:r>
              <w:rPr>
                <w:color w:val="231F20"/>
              </w:rPr>
              <w:t>Children’s different experiences during lockdown</w:t>
            </w:r>
          </w:p>
        </w:tc>
        <w:tc>
          <w:tcPr>
            <w:tcW w:w="12146" w:type="dxa"/>
            <w:tcBorders>
              <w:top w:val="single" w:sz="8" w:space="0" w:color="3E8ECC"/>
              <w:left w:val="single" w:sz="8" w:space="0" w:color="3E8ECC"/>
              <w:bottom w:val="single" w:sz="8" w:space="0" w:color="3E8ECC"/>
              <w:right w:val="single" w:sz="8" w:space="0" w:color="3E8ECC"/>
            </w:tcBorders>
          </w:tcPr>
          <w:p w14:paraId="4138461A" w14:textId="4C5C2180" w:rsidR="005C1B96" w:rsidRDefault="0003396E">
            <w:pPr>
              <w:pStyle w:val="TableParagraph"/>
              <w:spacing w:before="13" w:line="352" w:lineRule="auto"/>
              <w:ind w:left="80" w:right="9086" w:firstLine="0"/>
            </w:pPr>
            <w:hyperlink w:anchor="HomeLearning" w:history="1">
              <w:r w:rsidRPr="0003396E">
                <w:rPr>
                  <w:rStyle w:val="Hyperlink"/>
                </w:rPr>
                <w:t>Home lear</w:t>
              </w:r>
              <w:r w:rsidRPr="0003396E">
                <w:rPr>
                  <w:rStyle w:val="Hyperlink"/>
                </w:rPr>
                <w:t>n</w:t>
              </w:r>
              <w:r w:rsidRPr="0003396E">
                <w:rPr>
                  <w:rStyle w:val="Hyperlink"/>
                </w:rPr>
                <w:t>ing or not</w:t>
              </w:r>
            </w:hyperlink>
            <w:r>
              <w:rPr>
                <w:color w:val="231F20"/>
              </w:rPr>
              <w:t xml:space="preserve"> </w:t>
            </w:r>
            <w:hyperlink w:anchor="Accesstolearning" w:history="1">
              <w:r w:rsidRPr="0074161A">
                <w:rPr>
                  <w:rStyle w:val="Hyperlink"/>
                </w:rPr>
                <w:t>Ac</w:t>
              </w:r>
              <w:r w:rsidRPr="0074161A">
                <w:rPr>
                  <w:rStyle w:val="Hyperlink"/>
                </w:rPr>
                <w:t>c</w:t>
              </w:r>
              <w:r w:rsidRPr="0074161A">
                <w:rPr>
                  <w:rStyle w:val="Hyperlink"/>
                </w:rPr>
                <w:t>ess to learning at home</w:t>
              </w:r>
            </w:hyperlink>
          </w:p>
          <w:p w14:paraId="26E6195B" w14:textId="4028C89E" w:rsidR="005C1B96" w:rsidRDefault="0074161A">
            <w:pPr>
              <w:pStyle w:val="TableParagraph"/>
              <w:spacing w:before="2"/>
              <w:ind w:left="80" w:firstLine="0"/>
            </w:pPr>
            <w:hyperlink w:anchor="Childrenwho" w:history="1">
              <w:r w:rsidR="0003396E" w:rsidRPr="0074161A">
                <w:rPr>
                  <w:rStyle w:val="Hyperlink"/>
                </w:rPr>
                <w:t>Children who were at school a</w:t>
              </w:r>
              <w:r w:rsidR="0003396E" w:rsidRPr="0074161A">
                <w:rPr>
                  <w:rStyle w:val="Hyperlink"/>
                </w:rPr>
                <w:t>n</w:t>
              </w:r>
              <w:r w:rsidR="0003396E" w:rsidRPr="0074161A">
                <w:rPr>
                  <w:rStyle w:val="Hyperlink"/>
                </w:rPr>
                <w:t>d those who were not</w:t>
              </w:r>
            </w:hyperlink>
          </w:p>
        </w:tc>
      </w:tr>
      <w:tr w:rsidR="005C1B96" w14:paraId="0017B838" w14:textId="77777777">
        <w:trPr>
          <w:trHeight w:val="702"/>
        </w:trPr>
        <w:tc>
          <w:tcPr>
            <w:tcW w:w="3537" w:type="dxa"/>
            <w:tcBorders>
              <w:top w:val="single" w:sz="8" w:space="0" w:color="3E8ECC"/>
              <w:left w:val="single" w:sz="8" w:space="0" w:color="3E8ECC"/>
              <w:bottom w:val="single" w:sz="8" w:space="0" w:color="3E8ECC"/>
              <w:right w:val="single" w:sz="8" w:space="0" w:color="3E8ECC"/>
            </w:tcBorders>
            <w:shd w:val="clear" w:color="auto" w:fill="E6E7E8"/>
          </w:tcPr>
          <w:p w14:paraId="7149F945" w14:textId="77777777" w:rsidR="005C1B96" w:rsidRDefault="0003396E">
            <w:pPr>
              <w:pStyle w:val="TableParagraph"/>
              <w:spacing w:before="13"/>
              <w:ind w:left="80" w:firstLine="0"/>
            </w:pPr>
            <w:r>
              <w:rPr>
                <w:color w:val="231F20"/>
              </w:rPr>
              <w:t>Safeguarding</w:t>
            </w:r>
          </w:p>
        </w:tc>
        <w:tc>
          <w:tcPr>
            <w:tcW w:w="12146" w:type="dxa"/>
            <w:tcBorders>
              <w:top w:val="single" w:sz="8" w:space="0" w:color="3E8ECC"/>
              <w:left w:val="single" w:sz="8" w:space="0" w:color="3E8ECC"/>
              <w:bottom w:val="single" w:sz="8" w:space="0" w:color="3E8ECC"/>
              <w:right w:val="single" w:sz="8" w:space="0" w:color="3E8ECC"/>
            </w:tcBorders>
          </w:tcPr>
          <w:p w14:paraId="3DECD017" w14:textId="542AFE77" w:rsidR="005C1B96" w:rsidRDefault="0074161A">
            <w:pPr>
              <w:pStyle w:val="TableParagraph"/>
              <w:spacing w:before="13"/>
              <w:ind w:left="80" w:firstLine="0"/>
            </w:pPr>
            <w:hyperlink w:anchor="Differenttypes" w:history="1">
              <w:r w:rsidR="0003396E" w:rsidRPr="0074161A">
                <w:rPr>
                  <w:rStyle w:val="Hyperlink"/>
                </w:rPr>
                <w:t>Different ty</w:t>
              </w:r>
              <w:r w:rsidR="0003396E" w:rsidRPr="0074161A">
                <w:rPr>
                  <w:rStyle w:val="Hyperlink"/>
                </w:rPr>
                <w:t>p</w:t>
              </w:r>
              <w:r w:rsidR="0003396E" w:rsidRPr="0074161A">
                <w:rPr>
                  <w:rStyle w:val="Hyperlink"/>
                </w:rPr>
                <w:t>es of abuse</w:t>
              </w:r>
            </w:hyperlink>
          </w:p>
          <w:p w14:paraId="40F7DE4B" w14:textId="4D37FDB0" w:rsidR="005C1B96" w:rsidRDefault="0074161A">
            <w:pPr>
              <w:pStyle w:val="TableParagraph"/>
              <w:spacing w:before="128"/>
              <w:ind w:left="80" w:firstLine="0"/>
            </w:pPr>
            <w:hyperlink w:anchor="Bereavementand" w:history="1">
              <w:r w:rsidR="0003396E" w:rsidRPr="0074161A">
                <w:rPr>
                  <w:rStyle w:val="Hyperlink"/>
                </w:rPr>
                <w:t>Bereavement or ser</w:t>
              </w:r>
              <w:r w:rsidR="0003396E" w:rsidRPr="0074161A">
                <w:rPr>
                  <w:rStyle w:val="Hyperlink"/>
                </w:rPr>
                <w:t>i</w:t>
              </w:r>
              <w:r w:rsidR="0003396E" w:rsidRPr="0074161A">
                <w:rPr>
                  <w:rStyle w:val="Hyperlink"/>
                </w:rPr>
                <w:t>ous illness</w:t>
              </w:r>
            </w:hyperlink>
          </w:p>
        </w:tc>
      </w:tr>
      <w:tr w:rsidR="005C1B96" w14:paraId="6D1ECD7C" w14:textId="77777777">
        <w:trPr>
          <w:trHeight w:val="702"/>
        </w:trPr>
        <w:tc>
          <w:tcPr>
            <w:tcW w:w="3537" w:type="dxa"/>
            <w:tcBorders>
              <w:top w:val="single" w:sz="8" w:space="0" w:color="3E8ECC"/>
              <w:left w:val="single" w:sz="8" w:space="0" w:color="3E8ECC"/>
              <w:bottom w:val="single" w:sz="8" w:space="0" w:color="3E8ECC"/>
              <w:right w:val="single" w:sz="8" w:space="0" w:color="3E8ECC"/>
            </w:tcBorders>
            <w:shd w:val="clear" w:color="auto" w:fill="E6E7E8"/>
          </w:tcPr>
          <w:p w14:paraId="2902EF12" w14:textId="77777777" w:rsidR="005C1B96" w:rsidRDefault="0003396E">
            <w:pPr>
              <w:pStyle w:val="TableParagraph"/>
              <w:spacing w:before="13"/>
              <w:ind w:left="80" w:firstLine="0"/>
            </w:pPr>
            <w:r>
              <w:rPr>
                <w:color w:val="231F20"/>
              </w:rPr>
              <w:t>Special Needs</w:t>
            </w:r>
          </w:p>
        </w:tc>
        <w:tc>
          <w:tcPr>
            <w:tcW w:w="12146" w:type="dxa"/>
            <w:tcBorders>
              <w:top w:val="single" w:sz="8" w:space="0" w:color="3E8ECC"/>
              <w:left w:val="single" w:sz="8" w:space="0" w:color="3E8ECC"/>
              <w:bottom w:val="single" w:sz="8" w:space="0" w:color="3E8ECC"/>
              <w:right w:val="single" w:sz="8" w:space="0" w:color="3E8ECC"/>
            </w:tcBorders>
          </w:tcPr>
          <w:p w14:paraId="709A5E41" w14:textId="167C56D0" w:rsidR="005C1B96" w:rsidRDefault="0074161A">
            <w:pPr>
              <w:pStyle w:val="TableParagraph"/>
              <w:spacing w:before="13"/>
              <w:ind w:left="80" w:firstLine="0"/>
            </w:pPr>
            <w:hyperlink w:anchor="Helpingchildren" w:history="1">
              <w:r w:rsidR="0003396E" w:rsidRPr="0074161A">
                <w:rPr>
                  <w:rStyle w:val="Hyperlink"/>
                </w:rPr>
                <w:t>Helping c</w:t>
              </w:r>
              <w:r w:rsidR="0003396E" w:rsidRPr="0074161A">
                <w:rPr>
                  <w:rStyle w:val="Hyperlink"/>
                </w:rPr>
                <w:t>h</w:t>
              </w:r>
              <w:r w:rsidR="0003396E" w:rsidRPr="0074161A">
                <w:rPr>
                  <w:rStyle w:val="Hyperlink"/>
                </w:rPr>
                <w:t>ildren with special needs settle back into school life</w:t>
              </w:r>
            </w:hyperlink>
          </w:p>
        </w:tc>
      </w:tr>
      <w:tr w:rsidR="005C1B96" w14:paraId="592D6976" w14:textId="77777777">
        <w:trPr>
          <w:trHeight w:val="702"/>
        </w:trPr>
        <w:tc>
          <w:tcPr>
            <w:tcW w:w="3537" w:type="dxa"/>
            <w:tcBorders>
              <w:top w:val="single" w:sz="8" w:space="0" w:color="3E8ECC"/>
              <w:left w:val="single" w:sz="8" w:space="0" w:color="3E8ECC"/>
              <w:bottom w:val="single" w:sz="8" w:space="0" w:color="3E8ECC"/>
              <w:right w:val="single" w:sz="8" w:space="0" w:color="3E8ECC"/>
            </w:tcBorders>
            <w:shd w:val="clear" w:color="auto" w:fill="E6E7E8"/>
          </w:tcPr>
          <w:p w14:paraId="51BE0136" w14:textId="77777777" w:rsidR="005C1B96" w:rsidRDefault="0003396E">
            <w:pPr>
              <w:pStyle w:val="TableParagraph"/>
              <w:spacing w:before="13"/>
              <w:ind w:left="80" w:firstLine="0"/>
            </w:pPr>
            <w:r>
              <w:rPr>
                <w:color w:val="231F20"/>
              </w:rPr>
              <w:t>Curricula Issues</w:t>
            </w:r>
          </w:p>
        </w:tc>
        <w:tc>
          <w:tcPr>
            <w:tcW w:w="12146" w:type="dxa"/>
            <w:tcBorders>
              <w:top w:val="single" w:sz="8" w:space="0" w:color="3E8ECC"/>
              <w:left w:val="single" w:sz="8" w:space="0" w:color="3E8ECC"/>
              <w:bottom w:val="single" w:sz="8" w:space="0" w:color="3E8ECC"/>
              <w:right w:val="single" w:sz="8" w:space="0" w:color="3E8ECC"/>
            </w:tcBorders>
          </w:tcPr>
          <w:p w14:paraId="01415581" w14:textId="7CF69507" w:rsidR="005C1B96" w:rsidRDefault="0074161A">
            <w:pPr>
              <w:pStyle w:val="TableParagraph"/>
              <w:spacing w:before="13"/>
              <w:ind w:left="80" w:firstLine="0"/>
            </w:pPr>
            <w:hyperlink w:anchor="Missedelements" w:history="1">
              <w:r w:rsidR="0003396E" w:rsidRPr="0074161A">
                <w:rPr>
                  <w:rStyle w:val="Hyperlink"/>
                </w:rPr>
                <w:t>Missed e</w:t>
              </w:r>
              <w:r w:rsidR="0003396E" w:rsidRPr="0074161A">
                <w:rPr>
                  <w:rStyle w:val="Hyperlink"/>
                </w:rPr>
                <w:t>l</w:t>
              </w:r>
              <w:r w:rsidR="0003396E" w:rsidRPr="0074161A">
                <w:rPr>
                  <w:rStyle w:val="Hyperlink"/>
                </w:rPr>
                <w:t>ements of the curriculum</w:t>
              </w:r>
            </w:hyperlink>
          </w:p>
          <w:p w14:paraId="4279E405" w14:textId="540A3A8A" w:rsidR="005C1B96" w:rsidRDefault="0074161A">
            <w:pPr>
              <w:pStyle w:val="TableParagraph"/>
              <w:spacing w:before="128"/>
              <w:ind w:left="80" w:firstLine="0"/>
            </w:pPr>
            <w:hyperlink w:anchor="Reading" w:history="1">
              <w:r w:rsidR="0003396E" w:rsidRPr="0074161A">
                <w:rPr>
                  <w:rStyle w:val="Hyperlink"/>
                </w:rPr>
                <w:t>Readin</w:t>
              </w:r>
              <w:r w:rsidR="0003396E" w:rsidRPr="0074161A">
                <w:rPr>
                  <w:rStyle w:val="Hyperlink"/>
                </w:rPr>
                <w:t>g</w:t>
              </w:r>
            </w:hyperlink>
          </w:p>
        </w:tc>
      </w:tr>
      <w:tr w:rsidR="005C1B96" w14:paraId="18E3EE3D" w14:textId="77777777">
        <w:trPr>
          <w:trHeight w:val="1337"/>
        </w:trPr>
        <w:tc>
          <w:tcPr>
            <w:tcW w:w="3537" w:type="dxa"/>
            <w:tcBorders>
              <w:top w:val="single" w:sz="8" w:space="0" w:color="3E8ECC"/>
              <w:left w:val="single" w:sz="8" w:space="0" w:color="3E8ECC"/>
              <w:bottom w:val="single" w:sz="8" w:space="0" w:color="3E8ECC"/>
              <w:right w:val="single" w:sz="8" w:space="0" w:color="3E8ECC"/>
            </w:tcBorders>
            <w:shd w:val="clear" w:color="auto" w:fill="E6E7E8"/>
          </w:tcPr>
          <w:p w14:paraId="3E33AA69" w14:textId="77777777" w:rsidR="005C1B96" w:rsidRDefault="0003396E">
            <w:pPr>
              <w:pStyle w:val="TableParagraph"/>
              <w:spacing w:before="13"/>
              <w:ind w:left="80" w:firstLine="0"/>
            </w:pPr>
            <w:r>
              <w:rPr>
                <w:color w:val="231F20"/>
              </w:rPr>
              <w:t>Transition</w:t>
            </w:r>
          </w:p>
        </w:tc>
        <w:tc>
          <w:tcPr>
            <w:tcW w:w="12146" w:type="dxa"/>
            <w:tcBorders>
              <w:top w:val="single" w:sz="8" w:space="0" w:color="3E8ECC"/>
              <w:left w:val="single" w:sz="8" w:space="0" w:color="3E8ECC"/>
              <w:bottom w:val="single" w:sz="8" w:space="0" w:color="3E8ECC"/>
              <w:right w:val="single" w:sz="8" w:space="0" w:color="3E8ECC"/>
            </w:tcBorders>
          </w:tcPr>
          <w:p w14:paraId="5F1D501D" w14:textId="014489E0" w:rsidR="005C1B96" w:rsidRDefault="0074161A">
            <w:pPr>
              <w:pStyle w:val="TableParagraph"/>
              <w:spacing w:before="13"/>
              <w:ind w:left="80" w:firstLine="0"/>
            </w:pPr>
            <w:hyperlink w:anchor="Helpingchildrenmove1" w:history="1">
              <w:r w:rsidR="0003396E" w:rsidRPr="0074161A">
                <w:rPr>
                  <w:rStyle w:val="Hyperlink"/>
                </w:rPr>
                <w:t xml:space="preserve">Helping children move </w:t>
              </w:r>
              <w:r w:rsidR="0003396E" w:rsidRPr="0074161A">
                <w:rPr>
                  <w:rStyle w:val="Hyperlink"/>
                </w:rPr>
                <w:t>o</w:t>
              </w:r>
              <w:r w:rsidR="0003396E" w:rsidRPr="0074161A">
                <w:rPr>
                  <w:rStyle w:val="Hyperlink"/>
                </w:rPr>
                <w:t>n to the next stage of their education if they do return during this academic year</w:t>
              </w:r>
            </w:hyperlink>
          </w:p>
          <w:p w14:paraId="02975DCD" w14:textId="4830BF41" w:rsidR="005C1B96" w:rsidRDefault="0074161A">
            <w:pPr>
              <w:pStyle w:val="TableParagraph"/>
              <w:spacing w:before="128"/>
              <w:ind w:left="80" w:firstLine="0"/>
            </w:pPr>
            <w:hyperlink w:anchor="Helpingchildrenmove2" w:history="1">
              <w:r w:rsidR="0003396E" w:rsidRPr="0074161A">
                <w:rPr>
                  <w:rStyle w:val="Hyperlink"/>
                </w:rPr>
                <w:t>Helping children move on to the next stage of their education if they do not return during this academic year</w:t>
              </w:r>
            </w:hyperlink>
          </w:p>
          <w:p w14:paraId="03F63F38" w14:textId="5E722567" w:rsidR="005C1B96" w:rsidRDefault="0074161A">
            <w:pPr>
              <w:pStyle w:val="TableParagraph"/>
              <w:spacing w:before="154" w:line="211" w:lineRule="auto"/>
              <w:ind w:left="80" w:right="241" w:firstLine="0"/>
            </w:pPr>
            <w:hyperlink w:anchor="Helpingchildrenmove3" w:history="1">
              <w:r w:rsidR="0003396E" w:rsidRPr="0074161A">
                <w:rPr>
                  <w:rStyle w:val="Hyperlink"/>
                </w:rPr>
                <w:t>Helping children move on to the next stage of their education if they do not return during this academic year – Early Years</w:t>
              </w:r>
            </w:hyperlink>
          </w:p>
        </w:tc>
      </w:tr>
    </w:tbl>
    <w:p w14:paraId="7B3748AE" w14:textId="77777777" w:rsidR="005C1B96" w:rsidRDefault="005C1B96">
      <w:pPr>
        <w:spacing w:line="211" w:lineRule="auto"/>
        <w:sectPr w:rsidR="005C1B96">
          <w:headerReference w:type="default" r:id="rId34"/>
          <w:footerReference w:type="default" r:id="rId35"/>
          <w:pgSz w:w="16840" w:h="11910" w:orient="landscape"/>
          <w:pgMar w:top="0" w:right="0" w:bottom="1080" w:left="0" w:header="0" w:footer="896" w:gutter="0"/>
          <w:cols w:space="720"/>
        </w:sectPr>
      </w:pPr>
    </w:p>
    <w:p w14:paraId="12EC2473" w14:textId="77777777" w:rsidR="005C1B96" w:rsidRDefault="0003396E">
      <w:pPr>
        <w:pStyle w:val="Heading1"/>
        <w:jc w:val="right"/>
      </w:pPr>
      <w:r>
        <w:rPr>
          <w:color w:val="231F20"/>
        </w:rPr>
        <w:lastRenderedPageBreak/>
        <w:t>Covid19:</w:t>
      </w:r>
    </w:p>
    <w:p w14:paraId="083F1AEF" w14:textId="77777777" w:rsidR="005C1B96" w:rsidRDefault="0003396E">
      <w:pPr>
        <w:spacing w:before="82"/>
        <w:ind w:left="154"/>
        <w:rPr>
          <w:b/>
          <w:sz w:val="40"/>
        </w:rPr>
      </w:pPr>
      <w:r>
        <w:br w:type="column"/>
      </w:r>
      <w:r>
        <w:rPr>
          <w:b/>
          <w:color w:val="231F20"/>
          <w:sz w:val="40"/>
        </w:rPr>
        <w:t>Return to School</w:t>
      </w:r>
    </w:p>
    <w:p w14:paraId="77F8FD6A" w14:textId="77777777" w:rsidR="005C1B96" w:rsidRDefault="0003396E">
      <w:pPr>
        <w:pStyle w:val="Heading2"/>
        <w:spacing w:before="189"/>
        <w:ind w:left="1309"/>
        <w:jc w:val="left"/>
        <w:rPr>
          <w:u w:val="none"/>
        </w:rPr>
      </w:pPr>
      <w:r>
        <w:rPr>
          <w:color w:val="FFFFFF"/>
          <w:u w:val="none"/>
        </w:rPr>
        <w:t>Check List</w:t>
      </w:r>
    </w:p>
    <w:p w14:paraId="261ECD5C" w14:textId="77777777" w:rsidR="005C1B96" w:rsidRDefault="0003396E">
      <w:pPr>
        <w:spacing w:before="82"/>
        <w:ind w:left="112"/>
        <w:rPr>
          <w:sz w:val="40"/>
        </w:rPr>
      </w:pPr>
      <w:r>
        <w:br w:type="column"/>
      </w:r>
      <w:r>
        <w:rPr>
          <w:color w:val="FFFFFF"/>
          <w:sz w:val="40"/>
        </w:rPr>
        <w:t>Action Plan</w:t>
      </w:r>
    </w:p>
    <w:p w14:paraId="06B91406" w14:textId="77777777" w:rsidR="005C1B96" w:rsidRDefault="005C1B96">
      <w:pPr>
        <w:rPr>
          <w:sz w:val="40"/>
        </w:rPr>
        <w:sectPr w:rsidR="005C1B96">
          <w:headerReference w:type="default" r:id="rId36"/>
          <w:footerReference w:type="default" r:id="rId37"/>
          <w:pgSz w:w="16840" w:h="11910" w:orient="landscape"/>
          <w:pgMar w:top="180" w:right="0" w:bottom="1080" w:left="0" w:header="0" w:footer="896" w:gutter="0"/>
          <w:cols w:num="3" w:space="720" w:equalWidth="0">
            <w:col w:w="6428" w:space="40"/>
            <w:col w:w="3283" w:space="39"/>
            <w:col w:w="7050"/>
          </w:cols>
        </w:sectPr>
      </w:pPr>
    </w:p>
    <w:p w14:paraId="0541D63E" w14:textId="77777777" w:rsidR="005C1B96" w:rsidRDefault="0003396E">
      <w:pPr>
        <w:pStyle w:val="BodyText"/>
        <w:rPr>
          <w:sz w:val="20"/>
        </w:rPr>
      </w:pPr>
      <w:r>
        <w:pict w14:anchorId="22BD416E">
          <v:group id="_x0000_s1104" style="position:absolute;margin-left:0;margin-top:0;width:841.9pt;height:535.75pt;z-index:-253694976;mso-position-horizontal-relative:page;mso-position-vertical-relative:page" coordsize="16838,10715">
            <v:rect id="_x0000_s1128" style="position:absolute;top:1379;width:16838;height:9336" fillcolor="#ebebec" stroked="f"/>
            <v:rect id="_x0000_s1127" style="position:absolute;width:16838;height:859" fillcolor="#3e8ecc" stroked="f"/>
            <v:rect id="_x0000_s1126" style="position:absolute;top:858;width:16838;height:522" fillcolor="#231f20" stroked="f"/>
            <v:shape id="_x0000_s1125" style="position:absolute;left:1049;top:1845;width:244;height:7635" coordorigin="1050,1846" coordsize="244,7635" o:spt="100" adj="0,,0" path="m1050,2089r243,l1293,1846r-243,l1050,2089xm1050,5979r243,l1293,5736r-243,l1050,5979xm1050,2867r243,l1293,2624r-243,l1050,2867xm1050,6757r243,l1293,6514r-243,l1050,6757xm1050,3645r243,l1293,3402r-243,l1050,3645xm1050,7535r243,l1293,7292r-243,l1050,7535xm1050,4423r243,l1293,4180r-243,l1050,4423xm1050,8313r243,l1293,8070r-243,l1050,8313xm1050,5201r243,l1293,4958r-243,l1050,5201xm1050,9091r243,l1293,8848r-243,l1050,9091xm1050,2478r243,l1293,2235r-243,l1050,2478xm1050,6368r243,l1293,6125r-243,l1050,6368xm1050,3256r243,l1293,3013r-243,l1050,3256xm1050,7146r243,l1293,6903r-243,l1050,7146xm1050,4034r243,l1293,3791r-243,l1050,4034xm1050,7924r243,l1293,7681r-243,l1050,7924xm1050,4812r243,l1293,4569r-243,l1050,4812xm1050,8702r243,l1293,8459r-243,l1050,8702xm1050,5590r243,l1293,5347r-243,l1050,5590xm1050,9480r243,l1293,9237r-243,l1050,9480xe" filled="f" strokecolor="#3e8ecc" strokeweight="2pt">
              <v:stroke joinstyle="round"/>
              <v:formulas/>
              <v:path arrowok="t" o:connecttype="segments"/>
            </v:shape>
            <v:line id="_x0000_s1124" style="position:absolute" from="1596,2152" to="15808,2152" strokecolor="#d1d3d4" strokeweight="1pt"/>
            <v:line id="_x0000_s1123" style="position:absolute" from="1596,3713" to="15808,3713" strokecolor="#d1d3d4" strokeweight="1pt"/>
            <v:line id="_x0000_s1122" style="position:absolute" from="1596,5274" to="15808,5274" strokecolor="#d1d3d4" strokeweight="1pt"/>
            <v:line id="_x0000_s1121" style="position:absolute" from="1596,6835" to="15808,6835" strokecolor="#d1d3d4" strokeweight="1pt"/>
            <v:line id="_x0000_s1120" style="position:absolute" from="1596,8397" to="15808,8397" strokecolor="#d1d3d4" strokeweight="1pt"/>
            <v:line id="_x0000_s1119" style="position:absolute" from="1596,2932" to="15808,2932" strokecolor="#d1d3d4" strokeweight="1pt"/>
            <v:line id="_x0000_s1118" style="position:absolute" from="1596,4493" to="15808,4493" strokecolor="#d1d3d4" strokeweight="1pt"/>
            <v:line id="_x0000_s1117" style="position:absolute" from="1596,6055" to="15808,6055" strokecolor="#d1d3d4" strokeweight="1pt"/>
            <v:line id="_x0000_s1116" style="position:absolute" from="1596,7616" to="15808,7616" strokecolor="#d1d3d4" strokeweight="1pt"/>
            <v:line id="_x0000_s1115" style="position:absolute" from="1596,9177" to="15808,9177" strokecolor="#d1d3d4" strokeweight="1pt"/>
            <v:line id="_x0000_s1114" style="position:absolute" from="1596,2542" to="15808,2542" strokecolor="#d1d3d4" strokeweight="1pt"/>
            <v:line id="_x0000_s1113" style="position:absolute" from="1596,4103" to="15808,4103" strokecolor="#d1d3d4" strokeweight="1pt"/>
            <v:line id="_x0000_s1112" style="position:absolute" from="1596,5664" to="15808,5664" strokecolor="#d1d3d4" strokeweight="1pt"/>
            <v:line id="_x0000_s1111" style="position:absolute" from="1596,7226" to="15808,7226" strokecolor="#d1d3d4" strokeweight="1pt"/>
            <v:line id="_x0000_s1110" style="position:absolute" from="1596,8787" to="15808,8787" strokecolor="#d1d3d4" strokeweight="1pt"/>
            <v:line id="_x0000_s1109" style="position:absolute" from="1596,3322" to="15808,3322" strokecolor="#d1d3d4" strokeweight="1pt"/>
            <v:line id="_x0000_s1108" style="position:absolute" from="1596,4884" to="15808,4884" strokecolor="#d1d3d4" strokeweight="1pt"/>
            <v:line id="_x0000_s1107" style="position:absolute" from="1596,6445" to="15808,6445" strokecolor="#d1d3d4" strokeweight="1pt"/>
            <v:line id="_x0000_s1106" style="position:absolute" from="1596,8006" to="15808,8006" strokecolor="#d1d3d4" strokeweight="1pt"/>
            <v:line id="_x0000_s1105" style="position:absolute" from="1596,9567" to="15808,9567" strokecolor="#d1d3d4" strokeweight="1pt"/>
            <w10:wrap anchorx="page" anchory="page"/>
          </v:group>
        </w:pict>
      </w:r>
    </w:p>
    <w:p w14:paraId="49C4B482" w14:textId="77777777" w:rsidR="005C1B96" w:rsidRDefault="005C1B96">
      <w:pPr>
        <w:pStyle w:val="BodyText"/>
        <w:spacing w:before="5"/>
        <w:rPr>
          <w:sz w:val="16"/>
        </w:rPr>
      </w:pPr>
    </w:p>
    <w:p w14:paraId="1A4DAA9B" w14:textId="77777777" w:rsidR="005C1B96" w:rsidRDefault="0003396E">
      <w:pPr>
        <w:pStyle w:val="BodyText"/>
        <w:spacing w:before="100" w:line="348" w:lineRule="auto"/>
        <w:ind w:left="1596" w:right="12630"/>
      </w:pPr>
      <w:r>
        <w:rPr>
          <w:color w:val="231F20"/>
        </w:rPr>
        <w:t>Partial closure of schools Staff motivation</w:t>
      </w:r>
    </w:p>
    <w:p w14:paraId="3096CBCF" w14:textId="77777777" w:rsidR="005C1B96" w:rsidRDefault="0003396E">
      <w:pPr>
        <w:pStyle w:val="BodyText"/>
        <w:spacing w:line="348" w:lineRule="auto"/>
        <w:ind w:left="1596" w:right="12484"/>
      </w:pPr>
      <w:r>
        <w:rPr>
          <w:color w:val="231F20"/>
        </w:rPr>
        <w:t>Support for individual staff Re-establishing routines</w:t>
      </w:r>
    </w:p>
    <w:p w14:paraId="24159353" w14:textId="77777777" w:rsidR="005C1B96" w:rsidRDefault="0003396E">
      <w:pPr>
        <w:pStyle w:val="BodyText"/>
        <w:spacing w:line="268" w:lineRule="exact"/>
        <w:ind w:left="1596"/>
      </w:pPr>
      <w:r>
        <w:rPr>
          <w:color w:val="231F20"/>
        </w:rPr>
        <w:t>Re-establishing expectation</w:t>
      </w:r>
    </w:p>
    <w:p w14:paraId="6AC1A9CC" w14:textId="77777777" w:rsidR="005C1B96" w:rsidRDefault="0003396E">
      <w:pPr>
        <w:pStyle w:val="BodyText"/>
        <w:spacing w:before="118" w:line="348" w:lineRule="auto"/>
        <w:ind w:left="1596" w:right="9462"/>
      </w:pPr>
      <w:r>
        <w:rPr>
          <w:color w:val="231F20"/>
        </w:rPr>
        <w:t>Dealing with children who are worried about returning Separation anxieties</w:t>
      </w:r>
    </w:p>
    <w:p w14:paraId="229BDE5D" w14:textId="77777777" w:rsidR="005C1B96" w:rsidRDefault="0003396E">
      <w:pPr>
        <w:pStyle w:val="BodyText"/>
        <w:spacing w:line="348" w:lineRule="auto"/>
        <w:ind w:left="1596" w:right="13647"/>
      </w:pPr>
      <w:r>
        <w:rPr>
          <w:color w:val="231F20"/>
        </w:rPr>
        <w:t>School uniform Relationships</w:t>
      </w:r>
    </w:p>
    <w:p w14:paraId="50AE54CD" w14:textId="77777777" w:rsidR="005C1B96" w:rsidRDefault="0003396E">
      <w:pPr>
        <w:pStyle w:val="BodyText"/>
        <w:spacing w:line="348" w:lineRule="auto"/>
        <w:ind w:left="1596" w:right="12284"/>
      </w:pPr>
      <w:r>
        <w:rPr>
          <w:color w:val="231F20"/>
        </w:rPr>
        <w:t>Home learning or not Access to learning at home</w:t>
      </w:r>
    </w:p>
    <w:p w14:paraId="4AF80D18" w14:textId="77777777" w:rsidR="005C1B96" w:rsidRDefault="0003396E">
      <w:pPr>
        <w:pStyle w:val="BodyText"/>
        <w:spacing w:line="348" w:lineRule="auto"/>
        <w:ind w:left="1596" w:right="9500"/>
      </w:pPr>
      <w:r>
        <w:rPr>
          <w:color w:val="231F20"/>
        </w:rPr>
        <w:t>Children who were at school and those who were not Different types of abuse</w:t>
      </w:r>
    </w:p>
    <w:p w14:paraId="291B3CA5" w14:textId="77777777" w:rsidR="005C1B96" w:rsidRDefault="0003396E">
      <w:pPr>
        <w:pStyle w:val="BodyText"/>
        <w:spacing w:line="268" w:lineRule="exact"/>
        <w:ind w:left="1596"/>
      </w:pPr>
      <w:r>
        <w:rPr>
          <w:color w:val="231F20"/>
        </w:rPr>
        <w:t>Bereavement or serious illness</w:t>
      </w:r>
    </w:p>
    <w:p w14:paraId="14F24123" w14:textId="77777777" w:rsidR="005C1B96" w:rsidRDefault="0003396E">
      <w:pPr>
        <w:pStyle w:val="BodyText"/>
        <w:spacing w:before="114" w:line="348" w:lineRule="auto"/>
        <w:ind w:left="1596" w:right="8643"/>
      </w:pPr>
      <w:r>
        <w:rPr>
          <w:color w:val="231F20"/>
        </w:rPr>
        <w:t>Helping children with special needs settle back into school life Missed elements of the curriculum</w:t>
      </w:r>
    </w:p>
    <w:p w14:paraId="2CB9A239" w14:textId="77777777" w:rsidR="005C1B96" w:rsidRDefault="0003396E">
      <w:pPr>
        <w:pStyle w:val="BodyText"/>
        <w:spacing w:line="268" w:lineRule="exact"/>
        <w:ind w:left="1596"/>
      </w:pPr>
      <w:r>
        <w:rPr>
          <w:color w:val="231F20"/>
        </w:rPr>
        <w:t>Reading</w:t>
      </w:r>
    </w:p>
    <w:p w14:paraId="68913B9F" w14:textId="77777777" w:rsidR="005C1B96" w:rsidRDefault="0003396E">
      <w:pPr>
        <w:pStyle w:val="BodyText"/>
        <w:spacing w:before="120" w:line="348" w:lineRule="auto"/>
        <w:ind w:left="1596" w:right="3610"/>
      </w:pPr>
      <w:r>
        <w:rPr>
          <w:color w:val="231F20"/>
        </w:rPr>
        <w:t>Helping children move on to the next stage of their education if they do return during this academic year Helping children move on to the next stage of their education if they do not return during this academic year</w:t>
      </w:r>
    </w:p>
    <w:p w14:paraId="26A93794" w14:textId="77777777" w:rsidR="005C1B96" w:rsidRDefault="0003396E">
      <w:pPr>
        <w:pStyle w:val="BodyText"/>
        <w:spacing w:line="268" w:lineRule="exact"/>
        <w:ind w:left="1596"/>
      </w:pPr>
      <w:r>
        <w:rPr>
          <w:color w:val="231F20"/>
        </w:rPr>
        <w:t>Helping children move on to the next stage of their education if they do not return during this academic year – Early Years</w:t>
      </w:r>
    </w:p>
    <w:p w14:paraId="44C5E30F" w14:textId="77777777" w:rsidR="005C1B96" w:rsidRDefault="005C1B96">
      <w:pPr>
        <w:spacing w:line="268" w:lineRule="exact"/>
        <w:sectPr w:rsidR="005C1B96">
          <w:type w:val="continuous"/>
          <w:pgSz w:w="16840" w:h="11910" w:orient="landscape"/>
          <w:pgMar w:top="0" w:right="0" w:bottom="0" w:left="0" w:header="720" w:footer="720" w:gutter="0"/>
          <w:cols w:space="720"/>
        </w:sectPr>
      </w:pPr>
    </w:p>
    <w:p w14:paraId="76A49C6C" w14:textId="77777777" w:rsidR="005C1B96" w:rsidRDefault="0003396E">
      <w:pPr>
        <w:pStyle w:val="BodyText"/>
        <w:rPr>
          <w:sz w:val="20"/>
        </w:rPr>
      </w:pPr>
      <w:r>
        <w:lastRenderedPageBreak/>
        <w:pict w14:anchorId="5183DE1E">
          <v:group id="_x0000_s1101" style="position:absolute;margin-left:0;margin-top:0;width:841.9pt;height:82.4pt;z-index:251678720;mso-position-horizontal-relative:page;mso-position-vertical-relative:page" coordsize="16838,1648">
            <v:shape id="_x0000_s1103" type="#_x0000_t202" style="position:absolute;top:907;width:16838;height:741" fillcolor="#231f20" stroked="f">
              <v:textbox inset="0,0,0,0">
                <w:txbxContent>
                  <w:p w14:paraId="1EBA1AD0" w14:textId="77777777" w:rsidR="0003396E" w:rsidRDefault="0003396E">
                    <w:pPr>
                      <w:spacing w:before="57" w:line="267" w:lineRule="exact"/>
                      <w:ind w:left="6764"/>
                      <w:rPr>
                        <w:b/>
                      </w:rPr>
                    </w:pPr>
                    <w:r>
                      <w:rPr>
                        <w:b/>
                        <w:color w:val="FFFFFF"/>
                      </w:rPr>
                      <w:t>Issues related to staff wellbeing</w:t>
                    </w:r>
                  </w:p>
                  <w:p w14:paraId="64A3632B" w14:textId="77777777" w:rsidR="0003396E" w:rsidRDefault="0003396E">
                    <w:pPr>
                      <w:spacing w:line="267" w:lineRule="exact"/>
                      <w:ind w:left="6957"/>
                    </w:pPr>
                    <w:r>
                      <w:rPr>
                        <w:color w:val="FFFFFF"/>
                      </w:rPr>
                      <w:t xml:space="preserve">a) </w:t>
                    </w:r>
                    <w:bookmarkStart w:id="0" w:name="PartialClosure"/>
                    <w:r>
                      <w:rPr>
                        <w:color w:val="FFFFFF"/>
                      </w:rPr>
                      <w:t xml:space="preserve">Partial Closure </w:t>
                    </w:r>
                    <w:bookmarkEnd w:id="0"/>
                    <w:r>
                      <w:rPr>
                        <w:color w:val="FFFFFF"/>
                      </w:rPr>
                      <w:t>of schools</w:t>
                    </w:r>
                  </w:p>
                </w:txbxContent>
              </v:textbox>
            </v:shape>
            <v:shape id="_x0000_s1102" type="#_x0000_t202" style="position:absolute;width:16838;height:908" fillcolor="#3e8ecc" stroked="f">
              <v:textbox inset="0,0,0,0">
                <w:txbxContent>
                  <w:p w14:paraId="53E9A944" w14:textId="77777777" w:rsidR="0003396E" w:rsidRDefault="0003396E">
                    <w:pPr>
                      <w:spacing w:before="298"/>
                      <w:ind w:left="4757" w:right="4756"/>
                      <w:jc w:val="center"/>
                      <w:rPr>
                        <w:sz w:val="40"/>
                      </w:rPr>
                    </w:pPr>
                    <w:r>
                      <w:rPr>
                        <w:b/>
                        <w:color w:val="231F20"/>
                        <w:sz w:val="40"/>
                      </w:rPr>
                      <w:t xml:space="preserve">Covid19: Return to School </w:t>
                    </w:r>
                    <w:r>
                      <w:rPr>
                        <w:color w:val="FFFFFF"/>
                        <w:sz w:val="40"/>
                      </w:rPr>
                      <w:t>Action Plan</w:t>
                    </w:r>
                  </w:p>
                </w:txbxContent>
              </v:textbox>
            </v:shape>
            <w10:wrap anchorx="page" anchory="page"/>
          </v:group>
        </w:pict>
      </w:r>
    </w:p>
    <w:p w14:paraId="2411E39B" w14:textId="77777777" w:rsidR="005C1B96" w:rsidRDefault="005C1B96">
      <w:pPr>
        <w:pStyle w:val="BodyText"/>
        <w:rPr>
          <w:sz w:val="20"/>
        </w:rPr>
      </w:pPr>
    </w:p>
    <w:p w14:paraId="5D557B43" w14:textId="77777777" w:rsidR="005C1B96" w:rsidRDefault="005C1B96">
      <w:pPr>
        <w:pStyle w:val="BodyText"/>
        <w:rPr>
          <w:sz w:val="20"/>
        </w:rPr>
      </w:pPr>
    </w:p>
    <w:p w14:paraId="33669DE5" w14:textId="77777777" w:rsidR="005C1B96" w:rsidRDefault="005C1B96">
      <w:pPr>
        <w:pStyle w:val="BodyText"/>
        <w:rPr>
          <w:sz w:val="20"/>
        </w:rPr>
      </w:pPr>
    </w:p>
    <w:p w14:paraId="02C42AE5" w14:textId="77777777" w:rsidR="005C1B96" w:rsidRDefault="005C1B96">
      <w:pPr>
        <w:pStyle w:val="BodyText"/>
        <w:rPr>
          <w:sz w:val="20"/>
        </w:rPr>
      </w:pPr>
    </w:p>
    <w:p w14:paraId="3AAE385B" w14:textId="77777777" w:rsidR="005C1B96" w:rsidRDefault="005C1B96">
      <w:pPr>
        <w:pStyle w:val="BodyText"/>
        <w:rPr>
          <w:sz w:val="20"/>
        </w:rPr>
      </w:pPr>
    </w:p>
    <w:p w14:paraId="48B4D87F" w14:textId="77777777" w:rsidR="005C1B96" w:rsidRDefault="005C1B96">
      <w:pPr>
        <w:pStyle w:val="BodyText"/>
        <w:rPr>
          <w:sz w:val="20"/>
        </w:rPr>
      </w:pPr>
    </w:p>
    <w:p w14:paraId="5CE25E05" w14:textId="77777777" w:rsidR="005C1B96" w:rsidRDefault="005C1B96">
      <w:pPr>
        <w:pStyle w:val="BodyText"/>
        <w:spacing w:before="1"/>
        <w:rPr>
          <w:sz w:val="12"/>
        </w:rPr>
      </w:pPr>
    </w:p>
    <w:tbl>
      <w:tblPr>
        <w:tblW w:w="0" w:type="auto"/>
        <w:tblInd w:w="586" w:type="dxa"/>
        <w:tblLayout w:type="fixed"/>
        <w:tblCellMar>
          <w:left w:w="0" w:type="dxa"/>
          <w:right w:w="0" w:type="dxa"/>
        </w:tblCellMar>
        <w:tblLook w:val="01E0" w:firstRow="1" w:lastRow="1" w:firstColumn="1" w:lastColumn="1" w:noHBand="0" w:noVBand="0"/>
      </w:tblPr>
      <w:tblGrid>
        <w:gridCol w:w="4893"/>
        <w:gridCol w:w="5036"/>
        <w:gridCol w:w="5756"/>
      </w:tblGrid>
      <w:tr w:rsidR="005C1B96" w14:paraId="1983A799" w14:textId="77777777">
        <w:trPr>
          <w:trHeight w:val="473"/>
        </w:trPr>
        <w:tc>
          <w:tcPr>
            <w:tcW w:w="4893" w:type="dxa"/>
            <w:shd w:val="clear" w:color="auto" w:fill="3E8ECC"/>
          </w:tcPr>
          <w:p w14:paraId="733DD681" w14:textId="77777777" w:rsidR="005C1B96" w:rsidRDefault="0003396E">
            <w:pPr>
              <w:pStyle w:val="TableParagraph"/>
              <w:spacing w:before="60"/>
              <w:ind w:left="2100" w:right="2081" w:firstLine="0"/>
              <w:jc w:val="center"/>
              <w:rPr>
                <w:b/>
                <w:sz w:val="28"/>
              </w:rPr>
            </w:pPr>
            <w:r>
              <w:rPr>
                <w:b/>
                <w:color w:val="231F20"/>
                <w:sz w:val="28"/>
              </w:rPr>
              <w:t>Issue</w:t>
            </w:r>
          </w:p>
        </w:tc>
        <w:tc>
          <w:tcPr>
            <w:tcW w:w="5036" w:type="dxa"/>
            <w:shd w:val="clear" w:color="auto" w:fill="3E8ECC"/>
          </w:tcPr>
          <w:p w14:paraId="265B1A43" w14:textId="77777777" w:rsidR="005C1B96" w:rsidRDefault="0003396E">
            <w:pPr>
              <w:pStyle w:val="TableParagraph"/>
              <w:spacing w:before="60"/>
              <w:ind w:left="1427" w:firstLine="0"/>
              <w:rPr>
                <w:b/>
                <w:sz w:val="28"/>
              </w:rPr>
            </w:pPr>
            <w:r>
              <w:rPr>
                <w:b/>
                <w:color w:val="231F20"/>
                <w:sz w:val="28"/>
              </w:rPr>
              <w:t>Actions Needed</w:t>
            </w:r>
          </w:p>
        </w:tc>
        <w:tc>
          <w:tcPr>
            <w:tcW w:w="5756" w:type="dxa"/>
            <w:shd w:val="clear" w:color="auto" w:fill="3E8ECC"/>
          </w:tcPr>
          <w:p w14:paraId="100B3883" w14:textId="77777777" w:rsidR="005C1B96" w:rsidRDefault="0003396E">
            <w:pPr>
              <w:pStyle w:val="TableParagraph"/>
              <w:spacing w:before="60"/>
              <w:ind w:left="1809" w:firstLine="0"/>
              <w:rPr>
                <w:b/>
                <w:sz w:val="28"/>
              </w:rPr>
            </w:pPr>
            <w:r>
              <w:rPr>
                <w:b/>
                <w:color w:val="231F20"/>
                <w:sz w:val="28"/>
              </w:rPr>
              <w:t>Success Criteria</w:t>
            </w:r>
          </w:p>
        </w:tc>
      </w:tr>
      <w:tr w:rsidR="005C1B96" w14:paraId="5D1DE734" w14:textId="77777777">
        <w:trPr>
          <w:trHeight w:val="8123"/>
        </w:trPr>
        <w:tc>
          <w:tcPr>
            <w:tcW w:w="4893" w:type="dxa"/>
            <w:tcBorders>
              <w:left w:val="single" w:sz="8" w:space="0" w:color="3E8ECC"/>
              <w:bottom w:val="single" w:sz="8" w:space="0" w:color="3E8ECC"/>
              <w:right w:val="single" w:sz="8" w:space="0" w:color="3E8ECC"/>
            </w:tcBorders>
          </w:tcPr>
          <w:p w14:paraId="6AC16049" w14:textId="77777777" w:rsidR="005C1B96" w:rsidRDefault="0003396E">
            <w:pPr>
              <w:pStyle w:val="TableParagraph"/>
              <w:numPr>
                <w:ilvl w:val="0"/>
                <w:numId w:val="63"/>
              </w:numPr>
              <w:tabs>
                <w:tab w:val="left" w:pos="609"/>
                <w:tab w:val="left" w:pos="611"/>
              </w:tabs>
              <w:spacing w:before="38" w:line="213" w:lineRule="auto"/>
              <w:ind w:right="242"/>
            </w:pPr>
            <w:proofErr w:type="gramStart"/>
            <w:r>
              <w:rPr>
                <w:color w:val="231F20"/>
              </w:rPr>
              <w:t>The majority of</w:t>
            </w:r>
            <w:proofErr w:type="gramEnd"/>
            <w:r>
              <w:rPr>
                <w:color w:val="231F20"/>
              </w:rPr>
              <w:t xml:space="preserve"> school have remained open for vulnerable children and children of key</w:t>
            </w:r>
            <w:r>
              <w:rPr>
                <w:color w:val="231F20"/>
                <w:spacing w:val="-1"/>
              </w:rPr>
              <w:t xml:space="preserve"> </w:t>
            </w:r>
            <w:r>
              <w:rPr>
                <w:color w:val="231F20"/>
              </w:rPr>
              <w:t>workers</w:t>
            </w:r>
          </w:p>
          <w:p w14:paraId="1797CA35" w14:textId="77777777" w:rsidR="005C1B96" w:rsidRDefault="0003396E">
            <w:pPr>
              <w:pStyle w:val="TableParagraph"/>
              <w:numPr>
                <w:ilvl w:val="0"/>
                <w:numId w:val="63"/>
              </w:numPr>
              <w:tabs>
                <w:tab w:val="left" w:pos="609"/>
                <w:tab w:val="left" w:pos="611"/>
              </w:tabs>
              <w:spacing w:line="213" w:lineRule="auto"/>
              <w:ind w:right="882"/>
            </w:pPr>
            <w:r>
              <w:rPr>
                <w:color w:val="231F20"/>
              </w:rPr>
              <w:t>Staff have continued to work, alternating between home</w:t>
            </w:r>
            <w:r>
              <w:rPr>
                <w:color w:val="231F20"/>
                <w:spacing w:val="-19"/>
              </w:rPr>
              <w:t xml:space="preserve"> </w:t>
            </w:r>
            <w:r>
              <w:rPr>
                <w:color w:val="231F20"/>
              </w:rPr>
              <w:t>and school</w:t>
            </w:r>
          </w:p>
          <w:p w14:paraId="35350622" w14:textId="77777777" w:rsidR="005C1B96" w:rsidRDefault="0003396E">
            <w:pPr>
              <w:pStyle w:val="TableParagraph"/>
              <w:numPr>
                <w:ilvl w:val="0"/>
                <w:numId w:val="63"/>
              </w:numPr>
              <w:tabs>
                <w:tab w:val="left" w:pos="609"/>
                <w:tab w:val="left" w:pos="611"/>
              </w:tabs>
              <w:spacing w:line="213" w:lineRule="auto"/>
              <w:ind w:right="436"/>
            </w:pPr>
            <w:r>
              <w:rPr>
                <w:color w:val="231F20"/>
              </w:rPr>
              <w:t>This included the Easter holidays (for some</w:t>
            </w:r>
            <w:r>
              <w:rPr>
                <w:color w:val="231F20"/>
                <w:spacing w:val="-2"/>
              </w:rPr>
              <w:t xml:space="preserve"> </w:t>
            </w:r>
            <w:r>
              <w:rPr>
                <w:color w:val="231F20"/>
              </w:rPr>
              <w:t>staff)</w:t>
            </w:r>
          </w:p>
          <w:p w14:paraId="4E3906A4" w14:textId="77777777" w:rsidR="005C1B96" w:rsidRDefault="0003396E">
            <w:pPr>
              <w:pStyle w:val="TableParagraph"/>
              <w:numPr>
                <w:ilvl w:val="0"/>
                <w:numId w:val="63"/>
              </w:numPr>
              <w:tabs>
                <w:tab w:val="left" w:pos="609"/>
                <w:tab w:val="left" w:pos="611"/>
              </w:tabs>
              <w:spacing w:line="213" w:lineRule="auto"/>
              <w:ind w:right="771"/>
            </w:pPr>
            <w:r>
              <w:rPr>
                <w:color w:val="231F20"/>
              </w:rPr>
              <w:t>Some staff have worked at other schools</w:t>
            </w:r>
          </w:p>
          <w:p w14:paraId="7CC09592" w14:textId="77777777" w:rsidR="005C1B96" w:rsidRDefault="0003396E">
            <w:pPr>
              <w:pStyle w:val="TableParagraph"/>
              <w:numPr>
                <w:ilvl w:val="0"/>
                <w:numId w:val="63"/>
              </w:numPr>
              <w:tabs>
                <w:tab w:val="left" w:pos="609"/>
                <w:tab w:val="left" w:pos="611"/>
              </w:tabs>
              <w:spacing w:before="114" w:line="213" w:lineRule="auto"/>
              <w:ind w:right="574"/>
            </w:pPr>
            <w:r>
              <w:rPr>
                <w:color w:val="231F20"/>
              </w:rPr>
              <w:t>Some staff have been providing home learning tasks (daily) whilst home-schooling their own</w:t>
            </w:r>
            <w:r>
              <w:rPr>
                <w:color w:val="231F20"/>
                <w:spacing w:val="7"/>
              </w:rPr>
              <w:t xml:space="preserve"> </w:t>
            </w:r>
            <w:r>
              <w:rPr>
                <w:color w:val="231F20"/>
                <w:spacing w:val="-3"/>
              </w:rPr>
              <w:t>children</w:t>
            </w:r>
          </w:p>
          <w:p w14:paraId="0336F3A2" w14:textId="77777777" w:rsidR="005C1B96" w:rsidRDefault="0003396E">
            <w:pPr>
              <w:pStyle w:val="TableParagraph"/>
              <w:numPr>
                <w:ilvl w:val="0"/>
                <w:numId w:val="63"/>
              </w:numPr>
              <w:tabs>
                <w:tab w:val="left" w:pos="609"/>
                <w:tab w:val="left" w:pos="611"/>
              </w:tabs>
              <w:spacing w:line="213" w:lineRule="auto"/>
              <w:ind w:right="625"/>
            </w:pPr>
            <w:r>
              <w:rPr>
                <w:color w:val="231F20"/>
              </w:rPr>
              <w:t>Some staff could be coming back both physically and mentally</w:t>
            </w:r>
            <w:r>
              <w:rPr>
                <w:color w:val="231F20"/>
                <w:spacing w:val="-15"/>
              </w:rPr>
              <w:t xml:space="preserve"> </w:t>
            </w:r>
            <w:r>
              <w:rPr>
                <w:color w:val="231F20"/>
              </w:rPr>
              <w:t>tired</w:t>
            </w:r>
          </w:p>
          <w:p w14:paraId="6E2D4F69" w14:textId="77777777" w:rsidR="005C1B96" w:rsidRDefault="0003396E">
            <w:pPr>
              <w:pStyle w:val="TableParagraph"/>
              <w:numPr>
                <w:ilvl w:val="0"/>
                <w:numId w:val="63"/>
              </w:numPr>
              <w:tabs>
                <w:tab w:val="left" w:pos="609"/>
                <w:tab w:val="left" w:pos="611"/>
              </w:tabs>
              <w:spacing w:line="213" w:lineRule="auto"/>
              <w:ind w:right="251"/>
            </w:pPr>
            <w:r>
              <w:rPr>
                <w:color w:val="231F20"/>
              </w:rPr>
              <w:t>Many may have had additional worries (and will continue to have additional worries) about members of their family and</w:t>
            </w:r>
            <w:r>
              <w:rPr>
                <w:color w:val="231F20"/>
                <w:spacing w:val="-2"/>
              </w:rPr>
              <w:t xml:space="preserve"> </w:t>
            </w:r>
            <w:r>
              <w:rPr>
                <w:color w:val="231F20"/>
              </w:rPr>
              <w:t>friends</w:t>
            </w:r>
          </w:p>
        </w:tc>
        <w:tc>
          <w:tcPr>
            <w:tcW w:w="5036" w:type="dxa"/>
            <w:tcBorders>
              <w:left w:val="single" w:sz="8" w:space="0" w:color="3E8ECC"/>
              <w:bottom w:val="single" w:sz="8" w:space="0" w:color="3E8ECC"/>
              <w:right w:val="single" w:sz="8" w:space="0" w:color="3E8ECC"/>
            </w:tcBorders>
          </w:tcPr>
          <w:p w14:paraId="5B4C6CE0" w14:textId="77777777" w:rsidR="005C1B96" w:rsidRDefault="0003396E">
            <w:pPr>
              <w:pStyle w:val="TableParagraph"/>
              <w:numPr>
                <w:ilvl w:val="0"/>
                <w:numId w:val="62"/>
              </w:numPr>
              <w:tabs>
                <w:tab w:val="left" w:pos="609"/>
                <w:tab w:val="left" w:pos="610"/>
              </w:tabs>
              <w:spacing w:before="38" w:line="213" w:lineRule="auto"/>
              <w:ind w:right="1164"/>
            </w:pPr>
            <w:r>
              <w:rPr>
                <w:color w:val="231F20"/>
              </w:rPr>
              <w:t>Staff meetings should focus on wellbeing of</w:t>
            </w:r>
            <w:r>
              <w:rPr>
                <w:color w:val="231F20"/>
                <w:spacing w:val="-2"/>
              </w:rPr>
              <w:t xml:space="preserve"> </w:t>
            </w:r>
            <w:r>
              <w:rPr>
                <w:color w:val="231F20"/>
              </w:rPr>
              <w:t>staff</w:t>
            </w:r>
          </w:p>
          <w:p w14:paraId="1DF9B65A" w14:textId="77777777" w:rsidR="005C1B96" w:rsidRDefault="0003396E">
            <w:pPr>
              <w:pStyle w:val="TableParagraph"/>
              <w:numPr>
                <w:ilvl w:val="0"/>
                <w:numId w:val="62"/>
              </w:numPr>
              <w:tabs>
                <w:tab w:val="left" w:pos="609"/>
                <w:tab w:val="left" w:pos="610"/>
              </w:tabs>
              <w:spacing w:before="89" w:line="255" w:lineRule="exact"/>
              <w:ind w:hanging="361"/>
            </w:pPr>
            <w:r>
              <w:rPr>
                <w:color w:val="231F20"/>
              </w:rPr>
              <w:t>Staff meetings should not focus</w:t>
            </w:r>
            <w:r>
              <w:rPr>
                <w:color w:val="231F20"/>
                <w:spacing w:val="-4"/>
              </w:rPr>
              <w:t xml:space="preserve"> </w:t>
            </w:r>
            <w:r>
              <w:rPr>
                <w:color w:val="231F20"/>
              </w:rPr>
              <w:t>on</w:t>
            </w:r>
          </w:p>
          <w:p w14:paraId="0FD56088" w14:textId="77777777" w:rsidR="005C1B96" w:rsidRDefault="0003396E">
            <w:pPr>
              <w:pStyle w:val="TableParagraph"/>
              <w:spacing w:before="0" w:line="255" w:lineRule="exact"/>
              <w:ind w:firstLine="0"/>
            </w:pPr>
            <w:r>
              <w:rPr>
                <w:color w:val="231F20"/>
              </w:rPr>
              <w:t>CPD issues for the first half term</w:t>
            </w:r>
          </w:p>
          <w:p w14:paraId="07E4FFFA" w14:textId="77777777" w:rsidR="005C1B96" w:rsidRDefault="0003396E">
            <w:pPr>
              <w:pStyle w:val="TableParagraph"/>
              <w:numPr>
                <w:ilvl w:val="0"/>
                <w:numId w:val="62"/>
              </w:numPr>
              <w:tabs>
                <w:tab w:val="left" w:pos="609"/>
                <w:tab w:val="left" w:pos="610"/>
              </w:tabs>
              <w:spacing w:before="108" w:line="213" w:lineRule="auto"/>
              <w:ind w:right="774"/>
            </w:pPr>
            <w:r>
              <w:rPr>
                <w:color w:val="231F20"/>
              </w:rPr>
              <w:t>Try to remove any expectations beyond the school day (no taking books home to</w:t>
            </w:r>
            <w:r>
              <w:rPr>
                <w:color w:val="231F20"/>
                <w:spacing w:val="-2"/>
              </w:rPr>
              <w:t xml:space="preserve"> </w:t>
            </w:r>
            <w:r>
              <w:rPr>
                <w:color w:val="231F20"/>
              </w:rPr>
              <w:t>mark)</w:t>
            </w:r>
          </w:p>
          <w:p w14:paraId="773CC0A1" w14:textId="77777777" w:rsidR="005C1B96" w:rsidRDefault="0003396E">
            <w:pPr>
              <w:pStyle w:val="TableParagraph"/>
              <w:numPr>
                <w:ilvl w:val="0"/>
                <w:numId w:val="62"/>
              </w:numPr>
              <w:tabs>
                <w:tab w:val="left" w:pos="609"/>
                <w:tab w:val="left" w:pos="610"/>
              </w:tabs>
              <w:spacing w:line="213" w:lineRule="auto"/>
              <w:ind w:right="429"/>
            </w:pPr>
            <w:r>
              <w:rPr>
                <w:color w:val="231F20"/>
              </w:rPr>
              <w:t xml:space="preserve">Let them go home and focus on </w:t>
            </w:r>
            <w:r>
              <w:rPr>
                <w:color w:val="231F20"/>
                <w:spacing w:val="-3"/>
              </w:rPr>
              <w:t xml:space="preserve">their </w:t>
            </w:r>
            <w:r>
              <w:rPr>
                <w:color w:val="231F20"/>
              </w:rPr>
              <w:t>family members</w:t>
            </w:r>
          </w:p>
          <w:p w14:paraId="70B6E422" w14:textId="77777777" w:rsidR="005C1B96" w:rsidRDefault="0003396E">
            <w:pPr>
              <w:pStyle w:val="TableParagraph"/>
              <w:numPr>
                <w:ilvl w:val="0"/>
                <w:numId w:val="62"/>
              </w:numPr>
              <w:tabs>
                <w:tab w:val="left" w:pos="609"/>
                <w:tab w:val="left" w:pos="610"/>
              </w:tabs>
              <w:spacing w:line="213" w:lineRule="auto"/>
              <w:ind w:right="508"/>
            </w:pPr>
            <w:r>
              <w:rPr>
                <w:color w:val="231F20"/>
              </w:rPr>
              <w:t xml:space="preserve">Do not add to teachers’ workload by expecting too much in relation </w:t>
            </w:r>
            <w:r>
              <w:rPr>
                <w:color w:val="231F20"/>
                <w:spacing w:val="-6"/>
              </w:rPr>
              <w:t xml:space="preserve">to </w:t>
            </w:r>
            <w:r>
              <w:rPr>
                <w:color w:val="231F20"/>
              </w:rPr>
              <w:t>assessing academic</w:t>
            </w:r>
            <w:r>
              <w:rPr>
                <w:color w:val="231F20"/>
                <w:spacing w:val="-5"/>
              </w:rPr>
              <w:t xml:space="preserve"> </w:t>
            </w:r>
            <w:r>
              <w:rPr>
                <w:color w:val="231F20"/>
              </w:rPr>
              <w:t>subjects</w:t>
            </w:r>
          </w:p>
          <w:p w14:paraId="335AF21A" w14:textId="77777777" w:rsidR="005C1B96" w:rsidRDefault="0003396E">
            <w:pPr>
              <w:pStyle w:val="TableParagraph"/>
              <w:numPr>
                <w:ilvl w:val="0"/>
                <w:numId w:val="62"/>
              </w:numPr>
              <w:tabs>
                <w:tab w:val="left" w:pos="609"/>
                <w:tab w:val="left" w:pos="610"/>
              </w:tabs>
              <w:spacing w:line="213" w:lineRule="auto"/>
              <w:ind w:right="684"/>
            </w:pPr>
            <w:r>
              <w:rPr>
                <w:color w:val="231F20"/>
              </w:rPr>
              <w:t>Instead, assess children’s wellbeing and social and mental</w:t>
            </w:r>
            <w:r>
              <w:rPr>
                <w:color w:val="231F20"/>
                <w:spacing w:val="-6"/>
              </w:rPr>
              <w:t xml:space="preserve"> </w:t>
            </w:r>
            <w:r>
              <w:rPr>
                <w:color w:val="231F20"/>
              </w:rPr>
              <w:t>health</w:t>
            </w:r>
          </w:p>
          <w:p w14:paraId="43068BC3" w14:textId="77777777" w:rsidR="005C1B96" w:rsidRDefault="0003396E">
            <w:pPr>
              <w:pStyle w:val="TableParagraph"/>
              <w:numPr>
                <w:ilvl w:val="0"/>
                <w:numId w:val="62"/>
              </w:numPr>
              <w:tabs>
                <w:tab w:val="left" w:pos="609"/>
                <w:tab w:val="left" w:pos="610"/>
              </w:tabs>
              <w:spacing w:before="114" w:line="213" w:lineRule="auto"/>
              <w:ind w:right="337"/>
            </w:pPr>
            <w:r>
              <w:rPr>
                <w:color w:val="231F20"/>
              </w:rPr>
              <w:t>Talk through the curriculum with staff what subjects need greater</w:t>
            </w:r>
            <w:r>
              <w:rPr>
                <w:color w:val="231F20"/>
                <w:spacing w:val="-11"/>
              </w:rPr>
              <w:t xml:space="preserve"> </w:t>
            </w:r>
            <w:r>
              <w:rPr>
                <w:color w:val="231F20"/>
              </w:rPr>
              <w:t>emphasis.</w:t>
            </w:r>
          </w:p>
          <w:p w14:paraId="6D2C9A25" w14:textId="77777777" w:rsidR="005C1B96" w:rsidRDefault="0003396E">
            <w:pPr>
              <w:pStyle w:val="TableParagraph"/>
              <w:numPr>
                <w:ilvl w:val="0"/>
                <w:numId w:val="62"/>
              </w:numPr>
              <w:tabs>
                <w:tab w:val="left" w:pos="610"/>
              </w:tabs>
              <w:spacing w:line="213" w:lineRule="auto"/>
              <w:ind w:right="402"/>
              <w:jc w:val="both"/>
            </w:pPr>
            <w:r>
              <w:rPr>
                <w:color w:val="231F20"/>
              </w:rPr>
              <w:t>Make time for all staff to talk to senior leaders about their personal</w:t>
            </w:r>
            <w:r>
              <w:rPr>
                <w:color w:val="231F20"/>
                <w:spacing w:val="-27"/>
              </w:rPr>
              <w:t xml:space="preserve"> </w:t>
            </w:r>
            <w:r>
              <w:rPr>
                <w:color w:val="231F20"/>
              </w:rPr>
              <w:t>situation, do they have access to</w:t>
            </w:r>
            <w:r>
              <w:rPr>
                <w:color w:val="231F20"/>
                <w:spacing w:val="-10"/>
              </w:rPr>
              <w:t xml:space="preserve"> </w:t>
            </w:r>
            <w:r>
              <w:rPr>
                <w:color w:val="231F20"/>
              </w:rPr>
              <w:t>supervision</w:t>
            </w:r>
          </w:p>
          <w:p w14:paraId="63226344" w14:textId="77777777" w:rsidR="005C1B96" w:rsidRDefault="0003396E">
            <w:pPr>
              <w:pStyle w:val="TableParagraph"/>
              <w:numPr>
                <w:ilvl w:val="0"/>
                <w:numId w:val="62"/>
              </w:numPr>
              <w:tabs>
                <w:tab w:val="left" w:pos="610"/>
              </w:tabs>
              <w:spacing w:line="213" w:lineRule="auto"/>
              <w:ind w:right="520"/>
              <w:jc w:val="both"/>
            </w:pPr>
            <w:r>
              <w:rPr>
                <w:color w:val="231F20"/>
              </w:rPr>
              <w:t>Remind them of any internal support plan/system that is in</w:t>
            </w:r>
            <w:r>
              <w:rPr>
                <w:color w:val="231F20"/>
                <w:spacing w:val="-7"/>
              </w:rPr>
              <w:t xml:space="preserve"> </w:t>
            </w:r>
            <w:r>
              <w:rPr>
                <w:color w:val="231F20"/>
              </w:rPr>
              <w:t>place</w:t>
            </w:r>
          </w:p>
        </w:tc>
        <w:tc>
          <w:tcPr>
            <w:tcW w:w="5756" w:type="dxa"/>
            <w:tcBorders>
              <w:left w:val="single" w:sz="8" w:space="0" w:color="3E8ECC"/>
              <w:bottom w:val="single" w:sz="8" w:space="0" w:color="3E8ECC"/>
              <w:right w:val="single" w:sz="8" w:space="0" w:color="3E8ECC"/>
            </w:tcBorders>
          </w:tcPr>
          <w:p w14:paraId="39472236" w14:textId="77777777" w:rsidR="005C1B96" w:rsidRDefault="0003396E">
            <w:pPr>
              <w:pStyle w:val="TableParagraph"/>
              <w:numPr>
                <w:ilvl w:val="0"/>
                <w:numId w:val="61"/>
              </w:numPr>
              <w:tabs>
                <w:tab w:val="left" w:pos="609"/>
                <w:tab w:val="left" w:pos="610"/>
              </w:tabs>
              <w:spacing w:before="13" w:line="255" w:lineRule="exact"/>
              <w:ind w:hanging="361"/>
            </w:pPr>
            <w:r>
              <w:rPr>
                <w:color w:val="231F20"/>
              </w:rPr>
              <w:t>After the first half term staff are fully back</w:t>
            </w:r>
            <w:r>
              <w:rPr>
                <w:color w:val="231F20"/>
                <w:spacing w:val="-12"/>
              </w:rPr>
              <w:t xml:space="preserve"> </w:t>
            </w:r>
            <w:r>
              <w:rPr>
                <w:color w:val="231F20"/>
              </w:rPr>
              <w:t>in</w:t>
            </w:r>
          </w:p>
          <w:p w14:paraId="78F84AC7" w14:textId="77777777" w:rsidR="005C1B96" w:rsidRDefault="0003396E">
            <w:pPr>
              <w:pStyle w:val="TableParagraph"/>
              <w:spacing w:before="0" w:line="255" w:lineRule="exact"/>
              <w:ind w:firstLine="0"/>
            </w:pPr>
            <w:r>
              <w:rPr>
                <w:color w:val="231F20"/>
              </w:rPr>
              <w:t>the swing of things</w:t>
            </w:r>
          </w:p>
          <w:p w14:paraId="6859BA56" w14:textId="77777777" w:rsidR="005C1B96" w:rsidRDefault="0003396E">
            <w:pPr>
              <w:pStyle w:val="TableParagraph"/>
              <w:numPr>
                <w:ilvl w:val="0"/>
                <w:numId w:val="61"/>
              </w:numPr>
              <w:tabs>
                <w:tab w:val="left" w:pos="609"/>
                <w:tab w:val="left" w:pos="610"/>
              </w:tabs>
              <w:spacing w:before="84" w:line="255" w:lineRule="exact"/>
              <w:ind w:hanging="361"/>
            </w:pPr>
            <w:r>
              <w:rPr>
                <w:color w:val="231F20"/>
              </w:rPr>
              <w:t>After the first half term staff meeting</w:t>
            </w:r>
            <w:r>
              <w:rPr>
                <w:color w:val="231F20"/>
                <w:spacing w:val="-6"/>
              </w:rPr>
              <w:t xml:space="preserve"> </w:t>
            </w:r>
            <w:r>
              <w:rPr>
                <w:color w:val="231F20"/>
              </w:rPr>
              <w:t>routines</w:t>
            </w:r>
          </w:p>
          <w:p w14:paraId="554E73CC" w14:textId="77777777" w:rsidR="005C1B96" w:rsidRDefault="0003396E">
            <w:pPr>
              <w:pStyle w:val="TableParagraph"/>
              <w:spacing w:before="0" w:line="255" w:lineRule="exact"/>
              <w:ind w:firstLine="0"/>
            </w:pPr>
            <w:r>
              <w:rPr>
                <w:color w:val="231F20"/>
              </w:rPr>
              <w:t>have been re-established</w:t>
            </w:r>
          </w:p>
          <w:p w14:paraId="3DBD2AEE" w14:textId="77777777" w:rsidR="005C1B96" w:rsidRDefault="0003396E">
            <w:pPr>
              <w:pStyle w:val="TableParagraph"/>
              <w:numPr>
                <w:ilvl w:val="0"/>
                <w:numId w:val="61"/>
              </w:numPr>
              <w:tabs>
                <w:tab w:val="left" w:pos="609"/>
                <w:tab w:val="left" w:pos="610"/>
              </w:tabs>
              <w:spacing w:before="108" w:line="213" w:lineRule="auto"/>
              <w:ind w:right="311"/>
            </w:pPr>
            <w:r>
              <w:rPr>
                <w:color w:val="231F20"/>
              </w:rPr>
              <w:t>The normal timetable for staff meeting, to include subject specific issues are</w:t>
            </w:r>
            <w:r>
              <w:rPr>
                <w:color w:val="231F20"/>
                <w:spacing w:val="-34"/>
              </w:rPr>
              <w:t xml:space="preserve"> </w:t>
            </w:r>
            <w:r>
              <w:rPr>
                <w:color w:val="231F20"/>
              </w:rPr>
              <w:t>re-establish after the first half</w:t>
            </w:r>
            <w:r>
              <w:rPr>
                <w:color w:val="231F20"/>
                <w:spacing w:val="-2"/>
              </w:rPr>
              <w:t xml:space="preserve"> </w:t>
            </w:r>
            <w:r>
              <w:rPr>
                <w:color w:val="231F20"/>
              </w:rPr>
              <w:t>term</w:t>
            </w:r>
          </w:p>
          <w:p w14:paraId="1D24D3CA" w14:textId="77777777" w:rsidR="005C1B96" w:rsidRDefault="0003396E">
            <w:pPr>
              <w:pStyle w:val="TableParagraph"/>
              <w:numPr>
                <w:ilvl w:val="0"/>
                <w:numId w:val="61"/>
              </w:numPr>
              <w:tabs>
                <w:tab w:val="left" w:pos="609"/>
                <w:tab w:val="left" w:pos="610"/>
              </w:tabs>
              <w:spacing w:line="213" w:lineRule="auto"/>
              <w:ind w:right="729"/>
            </w:pPr>
            <w:r>
              <w:rPr>
                <w:color w:val="231F20"/>
              </w:rPr>
              <w:t>Staff feel well supported during the return period and feel more confident about leaving vulnerable family</w:t>
            </w:r>
            <w:r>
              <w:rPr>
                <w:color w:val="231F20"/>
                <w:spacing w:val="-6"/>
              </w:rPr>
              <w:t xml:space="preserve"> </w:t>
            </w:r>
            <w:r>
              <w:rPr>
                <w:color w:val="231F20"/>
              </w:rPr>
              <w:t>members</w:t>
            </w:r>
          </w:p>
          <w:p w14:paraId="28DDB25E" w14:textId="77777777" w:rsidR="005C1B96" w:rsidRDefault="0003396E">
            <w:pPr>
              <w:pStyle w:val="TableParagraph"/>
              <w:numPr>
                <w:ilvl w:val="0"/>
                <w:numId w:val="61"/>
              </w:numPr>
              <w:tabs>
                <w:tab w:val="left" w:pos="609"/>
                <w:tab w:val="left" w:pos="610"/>
              </w:tabs>
              <w:spacing w:before="89" w:line="255" w:lineRule="exact"/>
              <w:ind w:hanging="361"/>
            </w:pPr>
            <w:r>
              <w:rPr>
                <w:color w:val="231F20"/>
              </w:rPr>
              <w:t>Normal after school arrangements have</w:t>
            </w:r>
            <w:r>
              <w:rPr>
                <w:color w:val="231F20"/>
                <w:spacing w:val="-18"/>
              </w:rPr>
              <w:t xml:space="preserve"> </w:t>
            </w:r>
            <w:r>
              <w:rPr>
                <w:color w:val="231F20"/>
              </w:rPr>
              <w:t>been</w:t>
            </w:r>
          </w:p>
          <w:p w14:paraId="5C108CA6" w14:textId="77777777" w:rsidR="005C1B96" w:rsidRDefault="0003396E">
            <w:pPr>
              <w:pStyle w:val="TableParagraph"/>
              <w:spacing w:before="0" w:line="255" w:lineRule="exact"/>
              <w:ind w:firstLine="0"/>
            </w:pPr>
            <w:r>
              <w:rPr>
                <w:color w:val="231F20"/>
              </w:rPr>
              <w:t>re-established after the first half term</w:t>
            </w:r>
          </w:p>
          <w:p w14:paraId="01F0A79B" w14:textId="77777777" w:rsidR="005C1B96" w:rsidRDefault="0003396E">
            <w:pPr>
              <w:pStyle w:val="TableParagraph"/>
              <w:numPr>
                <w:ilvl w:val="0"/>
                <w:numId w:val="61"/>
              </w:numPr>
              <w:tabs>
                <w:tab w:val="left" w:pos="609"/>
                <w:tab w:val="left" w:pos="610"/>
              </w:tabs>
              <w:spacing w:before="108" w:line="213" w:lineRule="auto"/>
              <w:ind w:right="686"/>
            </w:pPr>
            <w:r>
              <w:rPr>
                <w:color w:val="231F20"/>
              </w:rPr>
              <w:t>Staff are better equipped to continue to assess children’s social and mental</w:t>
            </w:r>
            <w:r>
              <w:rPr>
                <w:color w:val="231F20"/>
                <w:spacing w:val="-15"/>
              </w:rPr>
              <w:t xml:space="preserve"> </w:t>
            </w:r>
            <w:r>
              <w:rPr>
                <w:color w:val="231F20"/>
              </w:rPr>
              <w:t>health</w:t>
            </w:r>
          </w:p>
          <w:p w14:paraId="085A9CFC" w14:textId="77777777" w:rsidR="005C1B96" w:rsidRDefault="0003396E">
            <w:pPr>
              <w:pStyle w:val="TableParagraph"/>
              <w:numPr>
                <w:ilvl w:val="0"/>
                <w:numId w:val="61"/>
              </w:numPr>
              <w:tabs>
                <w:tab w:val="left" w:pos="609"/>
                <w:tab w:val="left" w:pos="610"/>
              </w:tabs>
              <w:spacing w:before="89" w:line="255" w:lineRule="exact"/>
              <w:ind w:hanging="361"/>
            </w:pPr>
            <w:r>
              <w:rPr>
                <w:color w:val="231F20"/>
              </w:rPr>
              <w:t>Normal timetable arrangements have</w:t>
            </w:r>
            <w:r>
              <w:rPr>
                <w:color w:val="231F20"/>
                <w:spacing w:val="-7"/>
              </w:rPr>
              <w:t xml:space="preserve"> </w:t>
            </w:r>
            <w:r>
              <w:rPr>
                <w:color w:val="231F20"/>
              </w:rPr>
              <w:t>been</w:t>
            </w:r>
          </w:p>
          <w:p w14:paraId="17452174" w14:textId="77777777" w:rsidR="005C1B96" w:rsidRDefault="0003396E">
            <w:pPr>
              <w:pStyle w:val="TableParagraph"/>
              <w:spacing w:before="0" w:line="255" w:lineRule="exact"/>
              <w:ind w:firstLine="0"/>
            </w:pPr>
            <w:r>
              <w:rPr>
                <w:color w:val="231F20"/>
              </w:rPr>
              <w:t>re-established after the first half term</w:t>
            </w:r>
          </w:p>
          <w:p w14:paraId="5221288F" w14:textId="77777777" w:rsidR="005C1B96" w:rsidRDefault="0003396E">
            <w:pPr>
              <w:pStyle w:val="TableParagraph"/>
              <w:numPr>
                <w:ilvl w:val="0"/>
                <w:numId w:val="61"/>
              </w:numPr>
              <w:tabs>
                <w:tab w:val="left" w:pos="609"/>
                <w:tab w:val="left" w:pos="610"/>
              </w:tabs>
              <w:spacing w:before="108" w:line="213" w:lineRule="auto"/>
              <w:ind w:right="751"/>
            </w:pPr>
            <w:r>
              <w:rPr>
                <w:color w:val="231F20"/>
              </w:rPr>
              <w:t xml:space="preserve">Staff have valued time to talk about their </w:t>
            </w:r>
            <w:proofErr w:type="gramStart"/>
            <w:r>
              <w:rPr>
                <w:color w:val="231F20"/>
              </w:rPr>
              <w:t>particular</w:t>
            </w:r>
            <w:r>
              <w:rPr>
                <w:color w:val="231F20"/>
                <w:spacing w:val="-2"/>
              </w:rPr>
              <w:t xml:space="preserve"> </w:t>
            </w:r>
            <w:r>
              <w:rPr>
                <w:color w:val="231F20"/>
              </w:rPr>
              <w:t>issues</w:t>
            </w:r>
            <w:proofErr w:type="gramEnd"/>
          </w:p>
        </w:tc>
      </w:tr>
    </w:tbl>
    <w:p w14:paraId="5F3B919A" w14:textId="77777777" w:rsidR="005C1B96" w:rsidRDefault="005C1B96">
      <w:pPr>
        <w:spacing w:line="213" w:lineRule="auto"/>
        <w:sectPr w:rsidR="005C1B96">
          <w:headerReference w:type="default" r:id="rId38"/>
          <w:footerReference w:type="default" r:id="rId39"/>
          <w:pgSz w:w="16840" w:h="11910" w:orient="landscape"/>
          <w:pgMar w:top="0" w:right="0" w:bottom="1080" w:left="0" w:header="0" w:footer="896" w:gutter="0"/>
          <w:cols w:space="720"/>
        </w:sectPr>
      </w:pPr>
    </w:p>
    <w:p w14:paraId="0B4DA760" w14:textId="77777777" w:rsidR="005C1B96" w:rsidRDefault="0003396E">
      <w:pPr>
        <w:pStyle w:val="BodyText"/>
        <w:rPr>
          <w:sz w:val="20"/>
        </w:rPr>
      </w:pPr>
      <w:r>
        <w:lastRenderedPageBreak/>
        <w:pict w14:anchorId="4AED17D7">
          <v:group id="_x0000_s1098" style="position:absolute;margin-left:0;margin-top:0;width:841.9pt;height:81.4pt;z-index:251681792;mso-position-horizontal-relative:page;mso-position-vertical-relative:page" coordsize="16838,1628">
            <v:shape id="_x0000_s1100" type="#_x0000_t202" style="position:absolute;top:887;width:16838;height:741" fillcolor="#231f20" stroked="f">
              <v:textbox inset="0,0,0,0">
                <w:txbxContent>
                  <w:p w14:paraId="5992F507" w14:textId="77777777" w:rsidR="0003396E" w:rsidRDefault="0003396E">
                    <w:pPr>
                      <w:spacing w:before="99" w:line="267" w:lineRule="exact"/>
                      <w:ind w:left="6764"/>
                      <w:rPr>
                        <w:b/>
                      </w:rPr>
                    </w:pPr>
                    <w:r>
                      <w:rPr>
                        <w:b/>
                        <w:color w:val="FFFFFF"/>
                      </w:rPr>
                      <w:t>Issues related to staff wellbeing</w:t>
                    </w:r>
                  </w:p>
                  <w:p w14:paraId="75CEFC82" w14:textId="77777777" w:rsidR="0003396E" w:rsidRDefault="0003396E">
                    <w:pPr>
                      <w:spacing w:line="267" w:lineRule="exact"/>
                      <w:ind w:left="7439"/>
                    </w:pPr>
                    <w:r>
                      <w:rPr>
                        <w:color w:val="FFFFFF"/>
                      </w:rPr>
                      <w:t xml:space="preserve">b) </w:t>
                    </w:r>
                    <w:bookmarkStart w:id="1" w:name="StaffMotivation"/>
                    <w:r>
                      <w:rPr>
                        <w:color w:val="FFFFFF"/>
                      </w:rPr>
                      <w:t>Staff Motivation</w:t>
                    </w:r>
                    <w:bookmarkEnd w:id="1"/>
                  </w:p>
                </w:txbxContent>
              </v:textbox>
            </v:shape>
            <v:shape id="_x0000_s1099" type="#_x0000_t202" style="position:absolute;width:16838;height:888" fillcolor="#3e8ecc" stroked="f">
              <v:textbox inset="0,0,0,0">
                <w:txbxContent>
                  <w:p w14:paraId="1BCA37FD" w14:textId="77777777" w:rsidR="0003396E" w:rsidRDefault="0003396E">
                    <w:pPr>
                      <w:spacing w:before="286"/>
                      <w:ind w:left="4757" w:right="4756"/>
                      <w:jc w:val="center"/>
                      <w:rPr>
                        <w:sz w:val="40"/>
                      </w:rPr>
                    </w:pPr>
                    <w:r>
                      <w:rPr>
                        <w:b/>
                        <w:color w:val="231F20"/>
                        <w:position w:val="1"/>
                        <w:sz w:val="40"/>
                      </w:rPr>
                      <w:t xml:space="preserve">Covid19: </w:t>
                    </w:r>
                    <w:r>
                      <w:rPr>
                        <w:b/>
                        <w:color w:val="231F20"/>
                        <w:sz w:val="40"/>
                      </w:rPr>
                      <w:t xml:space="preserve">Return to School </w:t>
                    </w:r>
                    <w:r>
                      <w:rPr>
                        <w:color w:val="FFFFFF"/>
                        <w:sz w:val="40"/>
                      </w:rPr>
                      <w:t>Action Plan</w:t>
                    </w:r>
                  </w:p>
                </w:txbxContent>
              </v:textbox>
            </v:shape>
            <w10:wrap anchorx="page" anchory="page"/>
          </v:group>
        </w:pict>
      </w:r>
    </w:p>
    <w:p w14:paraId="3D1ACCF7" w14:textId="77777777" w:rsidR="005C1B96" w:rsidRDefault="005C1B96">
      <w:pPr>
        <w:pStyle w:val="BodyText"/>
        <w:rPr>
          <w:sz w:val="20"/>
        </w:rPr>
      </w:pPr>
    </w:p>
    <w:p w14:paraId="4835F752" w14:textId="77777777" w:rsidR="005C1B96" w:rsidRDefault="005C1B96">
      <w:pPr>
        <w:pStyle w:val="BodyText"/>
        <w:rPr>
          <w:sz w:val="20"/>
        </w:rPr>
      </w:pPr>
    </w:p>
    <w:p w14:paraId="595DEB97" w14:textId="77777777" w:rsidR="005C1B96" w:rsidRDefault="005C1B96">
      <w:pPr>
        <w:pStyle w:val="BodyText"/>
        <w:rPr>
          <w:sz w:val="20"/>
        </w:rPr>
      </w:pPr>
    </w:p>
    <w:p w14:paraId="0323E1CA" w14:textId="77777777" w:rsidR="005C1B96" w:rsidRDefault="005C1B96">
      <w:pPr>
        <w:pStyle w:val="BodyText"/>
        <w:rPr>
          <w:sz w:val="20"/>
        </w:rPr>
      </w:pPr>
    </w:p>
    <w:p w14:paraId="1299C55F" w14:textId="77777777" w:rsidR="005C1B96" w:rsidRDefault="005C1B96">
      <w:pPr>
        <w:pStyle w:val="BodyText"/>
        <w:rPr>
          <w:sz w:val="20"/>
        </w:rPr>
      </w:pPr>
    </w:p>
    <w:p w14:paraId="30358FD4" w14:textId="77777777" w:rsidR="005C1B96" w:rsidRDefault="005C1B96">
      <w:pPr>
        <w:pStyle w:val="BodyText"/>
        <w:rPr>
          <w:sz w:val="20"/>
        </w:rPr>
      </w:pPr>
    </w:p>
    <w:p w14:paraId="11DB78FB" w14:textId="77777777" w:rsidR="005C1B96" w:rsidRDefault="005C1B96">
      <w:pPr>
        <w:pStyle w:val="BodyText"/>
        <w:spacing w:before="1"/>
        <w:rPr>
          <w:sz w:val="12"/>
        </w:rPr>
      </w:pPr>
    </w:p>
    <w:tbl>
      <w:tblPr>
        <w:tblW w:w="0" w:type="auto"/>
        <w:tblInd w:w="586" w:type="dxa"/>
        <w:tblLayout w:type="fixed"/>
        <w:tblCellMar>
          <w:left w:w="0" w:type="dxa"/>
          <w:right w:w="0" w:type="dxa"/>
        </w:tblCellMar>
        <w:tblLook w:val="01E0" w:firstRow="1" w:lastRow="1" w:firstColumn="1" w:lastColumn="1" w:noHBand="0" w:noVBand="0"/>
      </w:tblPr>
      <w:tblGrid>
        <w:gridCol w:w="4893"/>
        <w:gridCol w:w="5036"/>
        <w:gridCol w:w="5756"/>
      </w:tblGrid>
      <w:tr w:rsidR="005C1B96" w14:paraId="248E30FC" w14:textId="77777777">
        <w:trPr>
          <w:trHeight w:val="473"/>
        </w:trPr>
        <w:tc>
          <w:tcPr>
            <w:tcW w:w="4893" w:type="dxa"/>
            <w:shd w:val="clear" w:color="auto" w:fill="3E8ECC"/>
          </w:tcPr>
          <w:p w14:paraId="2BBCFB2B" w14:textId="77777777" w:rsidR="005C1B96" w:rsidRDefault="0003396E">
            <w:pPr>
              <w:pStyle w:val="TableParagraph"/>
              <w:spacing w:before="60"/>
              <w:ind w:left="2100" w:right="2081" w:firstLine="0"/>
              <w:jc w:val="center"/>
              <w:rPr>
                <w:b/>
                <w:sz w:val="28"/>
              </w:rPr>
            </w:pPr>
            <w:r>
              <w:rPr>
                <w:b/>
                <w:color w:val="231F20"/>
                <w:sz w:val="28"/>
              </w:rPr>
              <w:t>Issue</w:t>
            </w:r>
          </w:p>
        </w:tc>
        <w:tc>
          <w:tcPr>
            <w:tcW w:w="5036" w:type="dxa"/>
            <w:shd w:val="clear" w:color="auto" w:fill="3E8ECC"/>
          </w:tcPr>
          <w:p w14:paraId="0BFC6D20" w14:textId="77777777" w:rsidR="005C1B96" w:rsidRDefault="0003396E">
            <w:pPr>
              <w:pStyle w:val="TableParagraph"/>
              <w:spacing w:before="60"/>
              <w:ind w:left="1427" w:firstLine="0"/>
              <w:rPr>
                <w:b/>
                <w:sz w:val="28"/>
              </w:rPr>
            </w:pPr>
            <w:r>
              <w:rPr>
                <w:b/>
                <w:color w:val="231F20"/>
                <w:sz w:val="28"/>
              </w:rPr>
              <w:t>Actions Needed</w:t>
            </w:r>
          </w:p>
        </w:tc>
        <w:tc>
          <w:tcPr>
            <w:tcW w:w="5756" w:type="dxa"/>
            <w:shd w:val="clear" w:color="auto" w:fill="3E8ECC"/>
          </w:tcPr>
          <w:p w14:paraId="6DF3298E" w14:textId="77777777" w:rsidR="005C1B96" w:rsidRDefault="0003396E">
            <w:pPr>
              <w:pStyle w:val="TableParagraph"/>
              <w:spacing w:before="60"/>
              <w:ind w:left="1809" w:firstLine="0"/>
              <w:rPr>
                <w:b/>
                <w:sz w:val="28"/>
              </w:rPr>
            </w:pPr>
            <w:r>
              <w:rPr>
                <w:b/>
                <w:color w:val="231F20"/>
                <w:sz w:val="28"/>
              </w:rPr>
              <w:t>Success Criteria</w:t>
            </w:r>
          </w:p>
        </w:tc>
      </w:tr>
      <w:tr w:rsidR="005C1B96" w14:paraId="7DAEA5BF" w14:textId="77777777">
        <w:trPr>
          <w:trHeight w:val="8123"/>
        </w:trPr>
        <w:tc>
          <w:tcPr>
            <w:tcW w:w="4893" w:type="dxa"/>
            <w:tcBorders>
              <w:left w:val="single" w:sz="8" w:space="0" w:color="3E8ECC"/>
              <w:bottom w:val="single" w:sz="8" w:space="0" w:color="3E8ECC"/>
              <w:right w:val="single" w:sz="8" w:space="0" w:color="3E8ECC"/>
            </w:tcBorders>
          </w:tcPr>
          <w:p w14:paraId="7DFA0BE2" w14:textId="77777777" w:rsidR="005C1B96" w:rsidRDefault="0003396E">
            <w:pPr>
              <w:pStyle w:val="TableParagraph"/>
              <w:numPr>
                <w:ilvl w:val="0"/>
                <w:numId w:val="60"/>
              </w:numPr>
              <w:tabs>
                <w:tab w:val="left" w:pos="611"/>
              </w:tabs>
              <w:spacing w:before="38" w:line="213" w:lineRule="auto"/>
              <w:ind w:right="316"/>
              <w:jc w:val="both"/>
            </w:pPr>
            <w:r>
              <w:rPr>
                <w:color w:val="231F20"/>
              </w:rPr>
              <w:t>There could well be staff who will</w:t>
            </w:r>
            <w:r>
              <w:rPr>
                <w:color w:val="231F20"/>
                <w:spacing w:val="-21"/>
              </w:rPr>
              <w:t xml:space="preserve"> </w:t>
            </w:r>
            <w:r>
              <w:rPr>
                <w:color w:val="231F20"/>
              </w:rPr>
              <w:t>find it difficult to pick up from where they were.</w:t>
            </w:r>
          </w:p>
          <w:p w14:paraId="7CA6E338" w14:textId="77777777" w:rsidR="005C1B96" w:rsidRDefault="0003396E">
            <w:pPr>
              <w:pStyle w:val="TableParagraph"/>
              <w:numPr>
                <w:ilvl w:val="0"/>
                <w:numId w:val="60"/>
              </w:numPr>
              <w:tabs>
                <w:tab w:val="left" w:pos="609"/>
                <w:tab w:val="left" w:pos="611"/>
              </w:tabs>
              <w:spacing w:line="213" w:lineRule="auto"/>
              <w:ind w:right="462"/>
            </w:pPr>
            <w:r>
              <w:rPr>
                <w:color w:val="231F20"/>
              </w:rPr>
              <w:t>Many adults keep saying that ‘the world will be a different place once we are back to</w:t>
            </w:r>
            <w:r>
              <w:rPr>
                <w:color w:val="231F20"/>
                <w:spacing w:val="-3"/>
              </w:rPr>
              <w:t xml:space="preserve"> </w:t>
            </w:r>
            <w:r>
              <w:rPr>
                <w:color w:val="231F20"/>
              </w:rPr>
              <w:t>normal’</w:t>
            </w:r>
          </w:p>
          <w:p w14:paraId="2967E0F1" w14:textId="77777777" w:rsidR="005C1B96" w:rsidRDefault="0003396E">
            <w:pPr>
              <w:pStyle w:val="TableParagraph"/>
              <w:numPr>
                <w:ilvl w:val="0"/>
                <w:numId w:val="60"/>
              </w:numPr>
              <w:tabs>
                <w:tab w:val="left" w:pos="609"/>
                <w:tab w:val="left" w:pos="611"/>
              </w:tabs>
              <w:spacing w:line="213" w:lineRule="auto"/>
              <w:ind w:right="822"/>
            </w:pPr>
            <w:r>
              <w:rPr>
                <w:color w:val="231F20"/>
              </w:rPr>
              <w:t>For some staff this may mean re- prioritising their</w:t>
            </w:r>
            <w:r>
              <w:rPr>
                <w:color w:val="231F20"/>
                <w:spacing w:val="-3"/>
              </w:rPr>
              <w:t xml:space="preserve"> </w:t>
            </w:r>
            <w:r>
              <w:rPr>
                <w:color w:val="231F20"/>
              </w:rPr>
              <w:t>lives.</w:t>
            </w:r>
          </w:p>
          <w:p w14:paraId="112D524C" w14:textId="77777777" w:rsidR="005C1B96" w:rsidRDefault="0003396E">
            <w:pPr>
              <w:pStyle w:val="TableParagraph"/>
              <w:numPr>
                <w:ilvl w:val="0"/>
                <w:numId w:val="60"/>
              </w:numPr>
              <w:tabs>
                <w:tab w:val="left" w:pos="611"/>
              </w:tabs>
              <w:spacing w:line="213" w:lineRule="auto"/>
              <w:ind w:right="529"/>
              <w:jc w:val="both"/>
            </w:pPr>
            <w:r>
              <w:rPr>
                <w:color w:val="231F20"/>
              </w:rPr>
              <w:t>You may have some staff who</w:t>
            </w:r>
            <w:r>
              <w:rPr>
                <w:color w:val="231F20"/>
                <w:spacing w:val="-15"/>
              </w:rPr>
              <w:t xml:space="preserve"> </w:t>
            </w:r>
            <w:r>
              <w:rPr>
                <w:color w:val="231F20"/>
              </w:rPr>
              <w:t>wish to be relieved from their additional responsibilities.</w:t>
            </w:r>
          </w:p>
          <w:p w14:paraId="12BAF1CC" w14:textId="77777777" w:rsidR="005C1B96" w:rsidRDefault="0003396E">
            <w:pPr>
              <w:pStyle w:val="TableParagraph"/>
              <w:numPr>
                <w:ilvl w:val="0"/>
                <w:numId w:val="60"/>
              </w:numPr>
              <w:tabs>
                <w:tab w:val="left" w:pos="609"/>
                <w:tab w:val="left" w:pos="611"/>
              </w:tabs>
              <w:spacing w:before="114" w:line="213" w:lineRule="auto"/>
              <w:ind w:right="793"/>
            </w:pPr>
            <w:r>
              <w:rPr>
                <w:color w:val="231F20"/>
              </w:rPr>
              <w:t>You may have staff who want to retire early.</w:t>
            </w:r>
          </w:p>
          <w:p w14:paraId="28DADDD3" w14:textId="77777777" w:rsidR="005C1B96" w:rsidRDefault="0003396E">
            <w:pPr>
              <w:pStyle w:val="TableParagraph"/>
              <w:numPr>
                <w:ilvl w:val="0"/>
                <w:numId w:val="60"/>
              </w:numPr>
              <w:tabs>
                <w:tab w:val="left" w:pos="609"/>
                <w:tab w:val="left" w:pos="611"/>
              </w:tabs>
              <w:spacing w:line="213" w:lineRule="auto"/>
              <w:ind w:right="279"/>
            </w:pPr>
            <w:r>
              <w:rPr>
                <w:color w:val="231F20"/>
              </w:rPr>
              <w:t>You may also have an issue about an undercurrent of unhappiness, ‘we shouldn’t be back yet’, ‘we</w:t>
            </w:r>
            <w:r>
              <w:rPr>
                <w:color w:val="231F20"/>
                <w:spacing w:val="-29"/>
              </w:rPr>
              <w:t xml:space="preserve"> </w:t>
            </w:r>
            <w:r>
              <w:rPr>
                <w:color w:val="231F20"/>
              </w:rPr>
              <w:t>shouldn’t be doing this…’</w:t>
            </w:r>
            <w:r>
              <w:rPr>
                <w:color w:val="231F20"/>
                <w:spacing w:val="-2"/>
              </w:rPr>
              <w:t xml:space="preserve"> </w:t>
            </w:r>
            <w:r>
              <w:rPr>
                <w:color w:val="231F20"/>
              </w:rPr>
              <w:t>etc.</w:t>
            </w:r>
          </w:p>
        </w:tc>
        <w:tc>
          <w:tcPr>
            <w:tcW w:w="5036" w:type="dxa"/>
            <w:tcBorders>
              <w:left w:val="single" w:sz="8" w:space="0" w:color="3E8ECC"/>
              <w:bottom w:val="single" w:sz="8" w:space="0" w:color="3E8ECC"/>
              <w:right w:val="single" w:sz="8" w:space="0" w:color="3E8ECC"/>
            </w:tcBorders>
          </w:tcPr>
          <w:p w14:paraId="6F7CC2C3" w14:textId="77777777" w:rsidR="005C1B96" w:rsidRDefault="0003396E">
            <w:pPr>
              <w:pStyle w:val="TableParagraph"/>
              <w:numPr>
                <w:ilvl w:val="0"/>
                <w:numId w:val="59"/>
              </w:numPr>
              <w:tabs>
                <w:tab w:val="left" w:pos="609"/>
                <w:tab w:val="left" w:pos="610"/>
              </w:tabs>
              <w:spacing w:before="38" w:line="213" w:lineRule="auto"/>
              <w:ind w:right="248"/>
            </w:pPr>
            <w:r>
              <w:rPr>
                <w:color w:val="231F20"/>
              </w:rPr>
              <w:t>Leaders ensure that staff ‘welcome back’ is well thought through and likely to raise</w:t>
            </w:r>
            <w:r>
              <w:rPr>
                <w:color w:val="231F20"/>
                <w:spacing w:val="-1"/>
              </w:rPr>
              <w:t xml:space="preserve"> </w:t>
            </w:r>
            <w:r>
              <w:rPr>
                <w:color w:val="231F20"/>
              </w:rPr>
              <w:t>spirits</w:t>
            </w:r>
          </w:p>
          <w:p w14:paraId="2048AE40" w14:textId="77777777" w:rsidR="005C1B96" w:rsidRDefault="0003396E">
            <w:pPr>
              <w:pStyle w:val="TableParagraph"/>
              <w:numPr>
                <w:ilvl w:val="0"/>
                <w:numId w:val="59"/>
              </w:numPr>
              <w:tabs>
                <w:tab w:val="left" w:pos="609"/>
                <w:tab w:val="left" w:pos="610"/>
              </w:tabs>
              <w:spacing w:line="213" w:lineRule="auto"/>
              <w:ind w:right="767"/>
            </w:pPr>
            <w:r>
              <w:rPr>
                <w:color w:val="231F20"/>
              </w:rPr>
              <w:t>Leaders need to find time to talk to individual members of staff and reassure them of their value to the school</w:t>
            </w:r>
          </w:p>
          <w:p w14:paraId="1F518706" w14:textId="77777777" w:rsidR="005C1B96" w:rsidRDefault="0003396E">
            <w:pPr>
              <w:pStyle w:val="TableParagraph"/>
              <w:numPr>
                <w:ilvl w:val="0"/>
                <w:numId w:val="59"/>
              </w:numPr>
              <w:tabs>
                <w:tab w:val="left" w:pos="609"/>
                <w:tab w:val="left" w:pos="610"/>
              </w:tabs>
              <w:spacing w:line="213" w:lineRule="auto"/>
              <w:ind w:right="287"/>
            </w:pPr>
            <w:r>
              <w:rPr>
                <w:color w:val="231F20"/>
              </w:rPr>
              <w:t>Where appropriate, find specific tasks for everyone so that they feel part of a team</w:t>
            </w:r>
            <w:r>
              <w:rPr>
                <w:color w:val="231F20"/>
                <w:spacing w:val="-1"/>
              </w:rPr>
              <w:t xml:space="preserve"> </w:t>
            </w:r>
            <w:r>
              <w:rPr>
                <w:color w:val="231F20"/>
              </w:rPr>
              <w:t>again</w:t>
            </w:r>
          </w:p>
          <w:p w14:paraId="15B5A662" w14:textId="77777777" w:rsidR="005C1B96" w:rsidRDefault="0003396E">
            <w:pPr>
              <w:pStyle w:val="TableParagraph"/>
              <w:numPr>
                <w:ilvl w:val="0"/>
                <w:numId w:val="59"/>
              </w:numPr>
              <w:tabs>
                <w:tab w:val="left" w:pos="609"/>
                <w:tab w:val="left" w:pos="610"/>
              </w:tabs>
              <w:spacing w:line="213" w:lineRule="auto"/>
              <w:ind w:right="398"/>
            </w:pPr>
            <w:r>
              <w:rPr>
                <w:color w:val="231F20"/>
              </w:rPr>
              <w:t>Although the initial focus will be on wellbeing and social issues, do not stop individuals who are desperate to get back to the more subject based developments to be given a</w:t>
            </w:r>
            <w:r>
              <w:rPr>
                <w:color w:val="231F20"/>
                <w:spacing w:val="-7"/>
              </w:rPr>
              <w:t xml:space="preserve"> </w:t>
            </w:r>
            <w:r>
              <w:rPr>
                <w:color w:val="231F20"/>
              </w:rPr>
              <w:t>task</w:t>
            </w:r>
          </w:p>
          <w:p w14:paraId="74BCAFBA" w14:textId="77777777" w:rsidR="005C1B96" w:rsidRDefault="0003396E">
            <w:pPr>
              <w:pStyle w:val="TableParagraph"/>
              <w:numPr>
                <w:ilvl w:val="0"/>
                <w:numId w:val="59"/>
              </w:numPr>
              <w:tabs>
                <w:tab w:val="left" w:pos="609"/>
                <w:tab w:val="left" w:pos="610"/>
              </w:tabs>
              <w:spacing w:line="213" w:lineRule="auto"/>
              <w:ind w:right="329"/>
            </w:pPr>
            <w:r>
              <w:rPr>
                <w:color w:val="231F20"/>
              </w:rPr>
              <w:t>However, judge this carefully as it may well be easier to reach burnout than ever</w:t>
            </w:r>
            <w:r>
              <w:rPr>
                <w:color w:val="231F20"/>
                <w:spacing w:val="-1"/>
              </w:rPr>
              <w:t xml:space="preserve"> </w:t>
            </w:r>
            <w:r>
              <w:rPr>
                <w:color w:val="231F20"/>
              </w:rPr>
              <w:t>before</w:t>
            </w:r>
          </w:p>
          <w:p w14:paraId="05AE6045" w14:textId="77777777" w:rsidR="005C1B96" w:rsidRDefault="0003396E">
            <w:pPr>
              <w:pStyle w:val="TableParagraph"/>
              <w:numPr>
                <w:ilvl w:val="0"/>
                <w:numId w:val="59"/>
              </w:numPr>
              <w:tabs>
                <w:tab w:val="left" w:pos="609"/>
                <w:tab w:val="left" w:pos="610"/>
              </w:tabs>
              <w:spacing w:before="114" w:line="213" w:lineRule="auto"/>
              <w:ind w:right="380"/>
            </w:pPr>
            <w:r>
              <w:rPr>
                <w:color w:val="231F20"/>
              </w:rPr>
              <w:t>Bring the staff together more frequent than usual, even if it is a quick five- minute ‘on your feet’</w:t>
            </w:r>
            <w:r>
              <w:rPr>
                <w:color w:val="231F20"/>
                <w:spacing w:val="-3"/>
              </w:rPr>
              <w:t xml:space="preserve"> </w:t>
            </w:r>
            <w:r>
              <w:rPr>
                <w:color w:val="231F20"/>
              </w:rPr>
              <w:t>meeting</w:t>
            </w:r>
          </w:p>
          <w:p w14:paraId="0DAFE78C" w14:textId="77777777" w:rsidR="005C1B96" w:rsidRDefault="0003396E">
            <w:pPr>
              <w:pStyle w:val="TableParagraph"/>
              <w:numPr>
                <w:ilvl w:val="0"/>
                <w:numId w:val="59"/>
              </w:numPr>
              <w:tabs>
                <w:tab w:val="left" w:pos="609"/>
                <w:tab w:val="left" w:pos="610"/>
              </w:tabs>
              <w:spacing w:line="213" w:lineRule="auto"/>
              <w:ind w:right="235"/>
            </w:pPr>
            <w:r>
              <w:rPr>
                <w:color w:val="231F20"/>
              </w:rPr>
              <w:t xml:space="preserve">Try and arrange for small little events like a ‘fruity Friday’ or a ‘toasty Tuesday’ to be a regular occurrence </w:t>
            </w:r>
            <w:proofErr w:type="gramStart"/>
            <w:r>
              <w:rPr>
                <w:color w:val="231F20"/>
              </w:rPr>
              <w:t>in an attempt to</w:t>
            </w:r>
            <w:proofErr w:type="gramEnd"/>
            <w:r>
              <w:rPr>
                <w:color w:val="231F20"/>
              </w:rPr>
              <w:t xml:space="preserve"> keep morale</w:t>
            </w:r>
            <w:r>
              <w:rPr>
                <w:color w:val="231F20"/>
                <w:spacing w:val="-5"/>
              </w:rPr>
              <w:t xml:space="preserve"> </w:t>
            </w:r>
            <w:r>
              <w:rPr>
                <w:color w:val="231F20"/>
              </w:rPr>
              <w:t>high</w:t>
            </w:r>
          </w:p>
        </w:tc>
        <w:tc>
          <w:tcPr>
            <w:tcW w:w="5756" w:type="dxa"/>
            <w:tcBorders>
              <w:left w:val="single" w:sz="8" w:space="0" w:color="3E8ECC"/>
              <w:bottom w:val="single" w:sz="8" w:space="0" w:color="3E8ECC"/>
              <w:right w:val="single" w:sz="8" w:space="0" w:color="3E8ECC"/>
            </w:tcBorders>
          </w:tcPr>
          <w:p w14:paraId="3052AD58" w14:textId="77777777" w:rsidR="005C1B96" w:rsidRDefault="0003396E">
            <w:pPr>
              <w:pStyle w:val="TableParagraph"/>
              <w:numPr>
                <w:ilvl w:val="0"/>
                <w:numId w:val="58"/>
              </w:numPr>
              <w:tabs>
                <w:tab w:val="left" w:pos="609"/>
                <w:tab w:val="left" w:pos="610"/>
              </w:tabs>
              <w:spacing w:before="38" w:line="213" w:lineRule="auto"/>
              <w:ind w:right="487"/>
            </w:pPr>
            <w:r>
              <w:rPr>
                <w:color w:val="231F20"/>
              </w:rPr>
              <w:t>Staff have settled back to their routines well and are back in the swing of</w:t>
            </w:r>
            <w:r>
              <w:rPr>
                <w:color w:val="231F20"/>
                <w:spacing w:val="-9"/>
              </w:rPr>
              <w:t xml:space="preserve"> </w:t>
            </w:r>
            <w:r>
              <w:rPr>
                <w:color w:val="231F20"/>
              </w:rPr>
              <w:t>things</w:t>
            </w:r>
          </w:p>
          <w:p w14:paraId="6ED0C762" w14:textId="77777777" w:rsidR="005C1B96" w:rsidRDefault="0003396E">
            <w:pPr>
              <w:pStyle w:val="TableParagraph"/>
              <w:numPr>
                <w:ilvl w:val="0"/>
                <w:numId w:val="58"/>
              </w:numPr>
              <w:tabs>
                <w:tab w:val="left" w:pos="609"/>
                <w:tab w:val="left" w:pos="610"/>
              </w:tabs>
              <w:spacing w:line="213" w:lineRule="auto"/>
              <w:ind w:right="413"/>
            </w:pPr>
            <w:r>
              <w:rPr>
                <w:color w:val="231F20"/>
              </w:rPr>
              <w:t>Few staff that initially wanted to step down from additional responsibilities have done so because they now feel more</w:t>
            </w:r>
            <w:r>
              <w:rPr>
                <w:color w:val="231F20"/>
                <w:spacing w:val="-5"/>
              </w:rPr>
              <w:t xml:space="preserve"> </w:t>
            </w:r>
            <w:r>
              <w:rPr>
                <w:color w:val="231F20"/>
              </w:rPr>
              <w:t>secure</w:t>
            </w:r>
          </w:p>
          <w:p w14:paraId="5A7DE034" w14:textId="77777777" w:rsidR="005C1B96" w:rsidRDefault="0003396E">
            <w:pPr>
              <w:pStyle w:val="TableParagraph"/>
              <w:numPr>
                <w:ilvl w:val="0"/>
                <w:numId w:val="58"/>
              </w:numPr>
              <w:tabs>
                <w:tab w:val="left" w:pos="610"/>
              </w:tabs>
              <w:spacing w:line="213" w:lineRule="auto"/>
              <w:ind w:right="348"/>
              <w:jc w:val="both"/>
            </w:pPr>
            <w:r>
              <w:rPr>
                <w:color w:val="231F20"/>
              </w:rPr>
              <w:t>However, some staff will have stepped</w:t>
            </w:r>
            <w:r>
              <w:rPr>
                <w:color w:val="231F20"/>
                <w:spacing w:val="-29"/>
              </w:rPr>
              <w:t xml:space="preserve"> </w:t>
            </w:r>
            <w:r>
              <w:rPr>
                <w:color w:val="231F20"/>
              </w:rPr>
              <w:t>down from additional responsibilities for the sake of their own</w:t>
            </w:r>
            <w:r>
              <w:rPr>
                <w:color w:val="231F20"/>
                <w:spacing w:val="-1"/>
              </w:rPr>
              <w:t xml:space="preserve"> </w:t>
            </w:r>
            <w:r>
              <w:rPr>
                <w:color w:val="231F20"/>
              </w:rPr>
              <w:t>wellbeing</w:t>
            </w:r>
          </w:p>
          <w:p w14:paraId="2A0F106C" w14:textId="77777777" w:rsidR="005C1B96" w:rsidRDefault="0003396E">
            <w:pPr>
              <w:pStyle w:val="TableParagraph"/>
              <w:numPr>
                <w:ilvl w:val="0"/>
                <w:numId w:val="58"/>
              </w:numPr>
              <w:tabs>
                <w:tab w:val="left" w:pos="609"/>
                <w:tab w:val="left" w:pos="610"/>
              </w:tabs>
              <w:spacing w:line="213" w:lineRule="auto"/>
              <w:ind w:right="320"/>
            </w:pPr>
            <w:r>
              <w:rPr>
                <w:color w:val="231F20"/>
              </w:rPr>
              <w:t>Individual chats with staff have resulted in a warmer relationship between senior staff and all adults in</w:t>
            </w:r>
            <w:r>
              <w:rPr>
                <w:color w:val="231F20"/>
                <w:spacing w:val="-4"/>
              </w:rPr>
              <w:t xml:space="preserve"> </w:t>
            </w:r>
            <w:r>
              <w:rPr>
                <w:color w:val="231F20"/>
              </w:rPr>
              <w:t>school</w:t>
            </w:r>
          </w:p>
          <w:p w14:paraId="1EF5B76F" w14:textId="77777777" w:rsidR="005C1B96" w:rsidRDefault="0003396E">
            <w:pPr>
              <w:pStyle w:val="TableParagraph"/>
              <w:numPr>
                <w:ilvl w:val="0"/>
                <w:numId w:val="58"/>
              </w:numPr>
              <w:tabs>
                <w:tab w:val="left" w:pos="609"/>
                <w:tab w:val="left" w:pos="610"/>
              </w:tabs>
              <w:spacing w:before="114" w:line="213" w:lineRule="auto"/>
              <w:ind w:right="240"/>
            </w:pPr>
            <w:r>
              <w:rPr>
                <w:color w:val="231F20"/>
              </w:rPr>
              <w:t>Individual tasks have been given to key members of staff and these have been acted upon in a positive</w:t>
            </w:r>
            <w:r>
              <w:rPr>
                <w:color w:val="231F20"/>
                <w:spacing w:val="-4"/>
              </w:rPr>
              <w:t xml:space="preserve"> </w:t>
            </w:r>
            <w:r>
              <w:rPr>
                <w:color w:val="231F20"/>
              </w:rPr>
              <w:t>way</w:t>
            </w:r>
          </w:p>
          <w:p w14:paraId="538AD9A4" w14:textId="77777777" w:rsidR="005C1B96" w:rsidRDefault="0003396E">
            <w:pPr>
              <w:pStyle w:val="TableParagraph"/>
              <w:numPr>
                <w:ilvl w:val="0"/>
                <w:numId w:val="58"/>
              </w:numPr>
              <w:tabs>
                <w:tab w:val="left" w:pos="609"/>
                <w:tab w:val="left" w:pos="610"/>
              </w:tabs>
              <w:spacing w:line="213" w:lineRule="auto"/>
              <w:ind w:right="881"/>
            </w:pPr>
            <w:r>
              <w:rPr>
                <w:color w:val="231F20"/>
              </w:rPr>
              <w:t>Staff members who wanted to continue to work on subject or curriculum</w:t>
            </w:r>
            <w:r>
              <w:rPr>
                <w:color w:val="231F20"/>
                <w:spacing w:val="-10"/>
              </w:rPr>
              <w:t xml:space="preserve"> </w:t>
            </w:r>
            <w:r>
              <w:rPr>
                <w:color w:val="231F20"/>
              </w:rPr>
              <w:t>related</w:t>
            </w:r>
          </w:p>
          <w:p w14:paraId="10CC4AE3" w14:textId="77777777" w:rsidR="005C1B96" w:rsidRDefault="0003396E">
            <w:pPr>
              <w:pStyle w:val="TableParagraph"/>
              <w:spacing w:before="0" w:line="213" w:lineRule="auto"/>
              <w:ind w:right="572" w:firstLine="0"/>
            </w:pPr>
            <w:r>
              <w:rPr>
                <w:color w:val="231F20"/>
              </w:rPr>
              <w:t xml:space="preserve">activities have been able to do </w:t>
            </w:r>
            <w:proofErr w:type="gramStart"/>
            <w:r>
              <w:rPr>
                <w:color w:val="231F20"/>
              </w:rPr>
              <w:t>so</w:t>
            </w:r>
            <w:proofErr w:type="gramEnd"/>
            <w:r>
              <w:rPr>
                <w:color w:val="231F20"/>
              </w:rPr>
              <w:t xml:space="preserve"> and this has been helpful to them</w:t>
            </w:r>
          </w:p>
          <w:p w14:paraId="0861A5EF" w14:textId="77777777" w:rsidR="005C1B96" w:rsidRDefault="0003396E">
            <w:pPr>
              <w:pStyle w:val="TableParagraph"/>
              <w:numPr>
                <w:ilvl w:val="0"/>
                <w:numId w:val="58"/>
              </w:numPr>
              <w:tabs>
                <w:tab w:val="left" w:pos="609"/>
                <w:tab w:val="left" w:pos="610"/>
              </w:tabs>
              <w:spacing w:before="89"/>
              <w:ind w:hanging="361"/>
            </w:pPr>
            <w:r>
              <w:rPr>
                <w:color w:val="231F20"/>
              </w:rPr>
              <w:t>There is no evidence of staff</w:t>
            </w:r>
            <w:r>
              <w:rPr>
                <w:color w:val="231F20"/>
                <w:spacing w:val="-6"/>
              </w:rPr>
              <w:t xml:space="preserve"> </w:t>
            </w:r>
            <w:r>
              <w:rPr>
                <w:color w:val="231F20"/>
              </w:rPr>
              <w:t>burn-out</w:t>
            </w:r>
          </w:p>
          <w:p w14:paraId="25276F88" w14:textId="77777777" w:rsidR="005C1B96" w:rsidRDefault="0003396E">
            <w:pPr>
              <w:pStyle w:val="TableParagraph"/>
              <w:numPr>
                <w:ilvl w:val="0"/>
                <w:numId w:val="58"/>
              </w:numPr>
              <w:tabs>
                <w:tab w:val="left" w:pos="609"/>
                <w:tab w:val="left" w:pos="610"/>
              </w:tabs>
              <w:spacing w:before="108" w:line="213" w:lineRule="auto"/>
              <w:ind w:right="913"/>
            </w:pPr>
            <w:r>
              <w:rPr>
                <w:color w:val="231F20"/>
              </w:rPr>
              <w:t>The brief ‘on your feet’ gatherings have continued and proving to be a</w:t>
            </w:r>
            <w:r>
              <w:rPr>
                <w:color w:val="231F20"/>
                <w:spacing w:val="-19"/>
              </w:rPr>
              <w:t xml:space="preserve"> </w:t>
            </w:r>
            <w:r>
              <w:rPr>
                <w:color w:val="231F20"/>
              </w:rPr>
              <w:t>success</w:t>
            </w:r>
          </w:p>
          <w:p w14:paraId="74EE869A" w14:textId="77777777" w:rsidR="005C1B96" w:rsidRDefault="0003396E">
            <w:pPr>
              <w:pStyle w:val="TableParagraph"/>
              <w:numPr>
                <w:ilvl w:val="0"/>
                <w:numId w:val="58"/>
              </w:numPr>
              <w:tabs>
                <w:tab w:val="left" w:pos="609"/>
                <w:tab w:val="left" w:pos="610"/>
              </w:tabs>
              <w:spacing w:line="213" w:lineRule="auto"/>
              <w:ind w:right="592"/>
            </w:pPr>
            <w:r>
              <w:rPr>
                <w:color w:val="231F20"/>
              </w:rPr>
              <w:t>Some motivational events have continued and are now part of the school’s</w:t>
            </w:r>
            <w:r>
              <w:rPr>
                <w:color w:val="231F20"/>
                <w:spacing w:val="-13"/>
              </w:rPr>
              <w:t xml:space="preserve"> </w:t>
            </w:r>
            <w:r>
              <w:rPr>
                <w:color w:val="231F20"/>
              </w:rPr>
              <w:t>culture</w:t>
            </w:r>
          </w:p>
        </w:tc>
      </w:tr>
    </w:tbl>
    <w:p w14:paraId="30198E7E" w14:textId="77777777" w:rsidR="005C1B96" w:rsidRDefault="005C1B96">
      <w:pPr>
        <w:spacing w:line="213" w:lineRule="auto"/>
        <w:sectPr w:rsidR="005C1B96">
          <w:headerReference w:type="default" r:id="rId40"/>
          <w:footerReference w:type="default" r:id="rId41"/>
          <w:pgSz w:w="16840" w:h="11910" w:orient="landscape"/>
          <w:pgMar w:top="0" w:right="0" w:bottom="1080" w:left="0" w:header="0" w:footer="896" w:gutter="0"/>
          <w:cols w:space="720"/>
        </w:sectPr>
      </w:pPr>
    </w:p>
    <w:p w14:paraId="5F7C4639" w14:textId="77777777" w:rsidR="005C1B96" w:rsidRDefault="0003396E">
      <w:pPr>
        <w:pStyle w:val="BodyText"/>
        <w:rPr>
          <w:sz w:val="20"/>
        </w:rPr>
      </w:pPr>
      <w:r>
        <w:lastRenderedPageBreak/>
        <w:pict w14:anchorId="04B85F03">
          <v:group id="_x0000_s1095" style="position:absolute;margin-left:0;margin-top:0;width:841.9pt;height:81.4pt;z-index:251684864;mso-position-horizontal-relative:page;mso-position-vertical-relative:page" coordsize="16838,1628">
            <v:shape id="_x0000_s1097" type="#_x0000_t202" style="position:absolute;top:887;width:16838;height:741" fillcolor="#231f20" stroked="f">
              <v:textbox inset="0,0,0,0">
                <w:txbxContent>
                  <w:p w14:paraId="27C4E1C4" w14:textId="77777777" w:rsidR="0003396E" w:rsidRDefault="0003396E">
                    <w:pPr>
                      <w:spacing w:before="99" w:line="267" w:lineRule="exact"/>
                      <w:ind w:left="6764"/>
                      <w:rPr>
                        <w:b/>
                      </w:rPr>
                    </w:pPr>
                    <w:r>
                      <w:rPr>
                        <w:b/>
                        <w:color w:val="FFFFFF"/>
                      </w:rPr>
                      <w:t>Issues related to staff wellbeing</w:t>
                    </w:r>
                  </w:p>
                  <w:p w14:paraId="4715D659" w14:textId="77777777" w:rsidR="0003396E" w:rsidRDefault="0003396E">
                    <w:pPr>
                      <w:spacing w:line="267" w:lineRule="exact"/>
                      <w:ind w:left="6898"/>
                    </w:pPr>
                    <w:r>
                      <w:rPr>
                        <w:color w:val="FFFFFF"/>
                      </w:rPr>
                      <w:t xml:space="preserve">c) </w:t>
                    </w:r>
                    <w:bookmarkStart w:id="2" w:name="Supportforindividual"/>
                    <w:r>
                      <w:rPr>
                        <w:color w:val="FFFFFF"/>
                      </w:rPr>
                      <w:t xml:space="preserve">Support for individual </w:t>
                    </w:r>
                    <w:bookmarkEnd w:id="2"/>
                    <w:r>
                      <w:rPr>
                        <w:color w:val="FFFFFF"/>
                      </w:rPr>
                      <w:t>staff</w:t>
                    </w:r>
                  </w:p>
                </w:txbxContent>
              </v:textbox>
            </v:shape>
            <v:shape id="_x0000_s1096" type="#_x0000_t202" style="position:absolute;width:16838;height:888" fillcolor="#3e8ecc" stroked="f">
              <v:textbox inset="0,0,0,0">
                <w:txbxContent>
                  <w:p w14:paraId="6F94E2C2" w14:textId="77777777" w:rsidR="0003396E" w:rsidRDefault="0003396E">
                    <w:pPr>
                      <w:spacing w:before="286"/>
                      <w:ind w:left="4757" w:right="4756"/>
                      <w:jc w:val="center"/>
                      <w:rPr>
                        <w:sz w:val="40"/>
                      </w:rPr>
                    </w:pPr>
                    <w:r>
                      <w:rPr>
                        <w:b/>
                        <w:color w:val="231F20"/>
                        <w:position w:val="1"/>
                        <w:sz w:val="40"/>
                      </w:rPr>
                      <w:t xml:space="preserve">Covid19: </w:t>
                    </w:r>
                    <w:r>
                      <w:rPr>
                        <w:b/>
                        <w:color w:val="231F20"/>
                        <w:sz w:val="40"/>
                      </w:rPr>
                      <w:t xml:space="preserve">Return to School </w:t>
                    </w:r>
                    <w:r>
                      <w:rPr>
                        <w:color w:val="FFFFFF"/>
                        <w:sz w:val="40"/>
                      </w:rPr>
                      <w:t>Action Plan</w:t>
                    </w:r>
                  </w:p>
                </w:txbxContent>
              </v:textbox>
            </v:shape>
            <w10:wrap anchorx="page" anchory="page"/>
          </v:group>
        </w:pict>
      </w:r>
    </w:p>
    <w:p w14:paraId="3D9ED95D" w14:textId="77777777" w:rsidR="005C1B96" w:rsidRDefault="005C1B96">
      <w:pPr>
        <w:pStyle w:val="BodyText"/>
        <w:rPr>
          <w:sz w:val="20"/>
        </w:rPr>
      </w:pPr>
    </w:p>
    <w:p w14:paraId="1205AAC4" w14:textId="77777777" w:rsidR="005C1B96" w:rsidRDefault="005C1B96">
      <w:pPr>
        <w:pStyle w:val="BodyText"/>
        <w:rPr>
          <w:sz w:val="20"/>
        </w:rPr>
      </w:pPr>
    </w:p>
    <w:p w14:paraId="7E74DCD8" w14:textId="77777777" w:rsidR="005C1B96" w:rsidRDefault="005C1B96">
      <w:pPr>
        <w:pStyle w:val="BodyText"/>
        <w:rPr>
          <w:sz w:val="20"/>
        </w:rPr>
      </w:pPr>
    </w:p>
    <w:p w14:paraId="64493AC9" w14:textId="77777777" w:rsidR="005C1B96" w:rsidRDefault="005C1B96">
      <w:pPr>
        <w:pStyle w:val="BodyText"/>
        <w:rPr>
          <w:sz w:val="20"/>
        </w:rPr>
      </w:pPr>
    </w:p>
    <w:p w14:paraId="686115A5" w14:textId="77777777" w:rsidR="005C1B96" w:rsidRDefault="005C1B96">
      <w:pPr>
        <w:pStyle w:val="BodyText"/>
        <w:rPr>
          <w:sz w:val="20"/>
        </w:rPr>
      </w:pPr>
    </w:p>
    <w:p w14:paraId="6F8858F8" w14:textId="77777777" w:rsidR="005C1B96" w:rsidRDefault="005C1B96">
      <w:pPr>
        <w:pStyle w:val="BodyText"/>
        <w:rPr>
          <w:sz w:val="20"/>
        </w:rPr>
      </w:pPr>
    </w:p>
    <w:p w14:paraId="5CCA0FDD" w14:textId="77777777" w:rsidR="005C1B96" w:rsidRDefault="005C1B96">
      <w:pPr>
        <w:pStyle w:val="BodyText"/>
        <w:spacing w:before="1"/>
        <w:rPr>
          <w:sz w:val="12"/>
        </w:rPr>
      </w:pPr>
    </w:p>
    <w:tbl>
      <w:tblPr>
        <w:tblW w:w="0" w:type="auto"/>
        <w:tblInd w:w="586" w:type="dxa"/>
        <w:tblLayout w:type="fixed"/>
        <w:tblCellMar>
          <w:left w:w="0" w:type="dxa"/>
          <w:right w:w="0" w:type="dxa"/>
        </w:tblCellMar>
        <w:tblLook w:val="01E0" w:firstRow="1" w:lastRow="1" w:firstColumn="1" w:lastColumn="1" w:noHBand="0" w:noVBand="0"/>
      </w:tblPr>
      <w:tblGrid>
        <w:gridCol w:w="4893"/>
        <w:gridCol w:w="5036"/>
        <w:gridCol w:w="5756"/>
      </w:tblGrid>
      <w:tr w:rsidR="005C1B96" w14:paraId="69643E2C" w14:textId="77777777">
        <w:trPr>
          <w:trHeight w:val="473"/>
        </w:trPr>
        <w:tc>
          <w:tcPr>
            <w:tcW w:w="4893" w:type="dxa"/>
            <w:shd w:val="clear" w:color="auto" w:fill="3E8ECC"/>
          </w:tcPr>
          <w:p w14:paraId="4ECF6F2B" w14:textId="77777777" w:rsidR="005C1B96" w:rsidRDefault="0003396E">
            <w:pPr>
              <w:pStyle w:val="TableParagraph"/>
              <w:spacing w:before="60"/>
              <w:ind w:left="2100" w:right="2081" w:firstLine="0"/>
              <w:jc w:val="center"/>
              <w:rPr>
                <w:b/>
                <w:sz w:val="28"/>
              </w:rPr>
            </w:pPr>
            <w:r>
              <w:rPr>
                <w:b/>
                <w:color w:val="231F20"/>
                <w:sz w:val="28"/>
              </w:rPr>
              <w:t>Issue</w:t>
            </w:r>
          </w:p>
        </w:tc>
        <w:tc>
          <w:tcPr>
            <w:tcW w:w="5036" w:type="dxa"/>
            <w:shd w:val="clear" w:color="auto" w:fill="3E8ECC"/>
          </w:tcPr>
          <w:p w14:paraId="06E8B551" w14:textId="77777777" w:rsidR="005C1B96" w:rsidRDefault="0003396E">
            <w:pPr>
              <w:pStyle w:val="TableParagraph"/>
              <w:spacing w:before="60"/>
              <w:ind w:left="1427" w:firstLine="0"/>
              <w:rPr>
                <w:b/>
                <w:sz w:val="28"/>
              </w:rPr>
            </w:pPr>
            <w:r>
              <w:rPr>
                <w:b/>
                <w:color w:val="231F20"/>
                <w:sz w:val="28"/>
              </w:rPr>
              <w:t>Actions Needed</w:t>
            </w:r>
          </w:p>
        </w:tc>
        <w:tc>
          <w:tcPr>
            <w:tcW w:w="5756" w:type="dxa"/>
            <w:shd w:val="clear" w:color="auto" w:fill="3E8ECC"/>
          </w:tcPr>
          <w:p w14:paraId="28809F19" w14:textId="77777777" w:rsidR="005C1B96" w:rsidRDefault="0003396E">
            <w:pPr>
              <w:pStyle w:val="TableParagraph"/>
              <w:spacing w:before="60"/>
              <w:ind w:left="1809" w:firstLine="0"/>
              <w:rPr>
                <w:b/>
                <w:sz w:val="28"/>
              </w:rPr>
            </w:pPr>
            <w:r>
              <w:rPr>
                <w:b/>
                <w:color w:val="231F20"/>
                <w:sz w:val="28"/>
              </w:rPr>
              <w:t>Success Criteria</w:t>
            </w:r>
          </w:p>
        </w:tc>
      </w:tr>
      <w:tr w:rsidR="005C1B96" w14:paraId="40C4BF7D" w14:textId="77777777">
        <w:trPr>
          <w:trHeight w:val="8123"/>
        </w:trPr>
        <w:tc>
          <w:tcPr>
            <w:tcW w:w="4893" w:type="dxa"/>
            <w:tcBorders>
              <w:left w:val="single" w:sz="8" w:space="0" w:color="3E8ECC"/>
              <w:bottom w:val="single" w:sz="8" w:space="0" w:color="3E8ECC"/>
              <w:right w:val="single" w:sz="8" w:space="0" w:color="3E8ECC"/>
            </w:tcBorders>
          </w:tcPr>
          <w:p w14:paraId="45B211C0" w14:textId="77777777" w:rsidR="005C1B96" w:rsidRDefault="0003396E">
            <w:pPr>
              <w:pStyle w:val="TableParagraph"/>
              <w:numPr>
                <w:ilvl w:val="0"/>
                <w:numId w:val="57"/>
              </w:numPr>
              <w:tabs>
                <w:tab w:val="left" w:pos="609"/>
                <w:tab w:val="left" w:pos="611"/>
              </w:tabs>
              <w:spacing w:before="38" w:line="213" w:lineRule="auto"/>
              <w:ind w:right="482"/>
            </w:pPr>
            <w:r>
              <w:rPr>
                <w:color w:val="231F20"/>
              </w:rPr>
              <w:t>Schools will be very keen to</w:t>
            </w:r>
            <w:r>
              <w:rPr>
                <w:color w:val="231F20"/>
                <w:spacing w:val="-21"/>
              </w:rPr>
              <w:t xml:space="preserve"> </w:t>
            </w:r>
            <w:r>
              <w:rPr>
                <w:color w:val="231F20"/>
              </w:rPr>
              <w:t>support staff, including those who will have suffered loss or</w:t>
            </w:r>
            <w:r>
              <w:rPr>
                <w:color w:val="231F20"/>
                <w:spacing w:val="-4"/>
              </w:rPr>
              <w:t xml:space="preserve"> </w:t>
            </w:r>
            <w:r>
              <w:rPr>
                <w:color w:val="231F20"/>
              </w:rPr>
              <w:t>trauma</w:t>
            </w:r>
          </w:p>
          <w:p w14:paraId="5B5FBE93" w14:textId="77777777" w:rsidR="005C1B96" w:rsidRDefault="0003396E">
            <w:pPr>
              <w:pStyle w:val="TableParagraph"/>
              <w:numPr>
                <w:ilvl w:val="0"/>
                <w:numId w:val="57"/>
              </w:numPr>
              <w:tabs>
                <w:tab w:val="left" w:pos="609"/>
                <w:tab w:val="left" w:pos="611"/>
              </w:tabs>
              <w:spacing w:line="213" w:lineRule="auto"/>
              <w:ind w:right="354"/>
            </w:pPr>
            <w:r>
              <w:rPr>
                <w:color w:val="231F20"/>
              </w:rPr>
              <w:t>Some will have been in school without a proper break whilst others have worked almost exclusively from home</w:t>
            </w:r>
          </w:p>
          <w:p w14:paraId="031F06B7" w14:textId="77777777" w:rsidR="005C1B96" w:rsidRDefault="0003396E">
            <w:pPr>
              <w:pStyle w:val="TableParagraph"/>
              <w:numPr>
                <w:ilvl w:val="0"/>
                <w:numId w:val="57"/>
              </w:numPr>
              <w:tabs>
                <w:tab w:val="left" w:pos="609"/>
                <w:tab w:val="left" w:pos="611"/>
              </w:tabs>
              <w:spacing w:line="213" w:lineRule="auto"/>
              <w:ind w:right="1326"/>
            </w:pPr>
            <w:r>
              <w:rPr>
                <w:color w:val="231F20"/>
              </w:rPr>
              <w:t>Allow time to rebuild school communities</w:t>
            </w:r>
          </w:p>
          <w:p w14:paraId="585150E1" w14:textId="77777777" w:rsidR="005C1B96" w:rsidRDefault="0003396E">
            <w:pPr>
              <w:pStyle w:val="TableParagraph"/>
              <w:numPr>
                <w:ilvl w:val="0"/>
                <w:numId w:val="57"/>
              </w:numPr>
              <w:tabs>
                <w:tab w:val="left" w:pos="611"/>
              </w:tabs>
              <w:spacing w:line="213" w:lineRule="auto"/>
              <w:ind w:right="425"/>
              <w:jc w:val="both"/>
            </w:pPr>
            <w:r>
              <w:rPr>
                <w:color w:val="231F20"/>
              </w:rPr>
              <w:t xml:space="preserve">Staff need to be aware of the stress that headteachers have faced </w:t>
            </w:r>
            <w:r>
              <w:rPr>
                <w:color w:val="231F20"/>
                <w:spacing w:val="-6"/>
              </w:rPr>
              <w:t xml:space="preserve">and </w:t>
            </w:r>
            <w:r>
              <w:rPr>
                <w:color w:val="231F20"/>
              </w:rPr>
              <w:t>need to be considerate as</w:t>
            </w:r>
            <w:r>
              <w:rPr>
                <w:color w:val="231F20"/>
                <w:spacing w:val="-5"/>
              </w:rPr>
              <w:t xml:space="preserve"> </w:t>
            </w:r>
            <w:r>
              <w:rPr>
                <w:color w:val="231F20"/>
              </w:rPr>
              <w:t>well</w:t>
            </w:r>
          </w:p>
          <w:p w14:paraId="42989CA2" w14:textId="77777777" w:rsidR="005C1B96" w:rsidRDefault="0003396E">
            <w:pPr>
              <w:pStyle w:val="TableParagraph"/>
              <w:numPr>
                <w:ilvl w:val="0"/>
                <w:numId w:val="57"/>
              </w:numPr>
              <w:tabs>
                <w:tab w:val="left" w:pos="609"/>
                <w:tab w:val="left" w:pos="611"/>
              </w:tabs>
              <w:spacing w:before="114" w:line="213" w:lineRule="auto"/>
              <w:ind w:right="310"/>
            </w:pPr>
            <w:r>
              <w:rPr>
                <w:color w:val="231F20"/>
              </w:rPr>
              <w:t xml:space="preserve">Many headteachers have had to make some very difficult decisions and have had to respond to a </w:t>
            </w:r>
            <w:r>
              <w:rPr>
                <w:color w:val="231F20"/>
                <w:spacing w:val="-3"/>
              </w:rPr>
              <w:t xml:space="preserve">range </w:t>
            </w:r>
            <w:r>
              <w:rPr>
                <w:color w:val="231F20"/>
              </w:rPr>
              <w:t>of government guidance</w:t>
            </w:r>
          </w:p>
          <w:p w14:paraId="73BDDBF9" w14:textId="77777777" w:rsidR="005C1B96" w:rsidRDefault="0003396E">
            <w:pPr>
              <w:pStyle w:val="TableParagraph"/>
              <w:numPr>
                <w:ilvl w:val="0"/>
                <w:numId w:val="57"/>
              </w:numPr>
              <w:tabs>
                <w:tab w:val="left" w:pos="609"/>
                <w:tab w:val="left" w:pos="611"/>
              </w:tabs>
              <w:spacing w:line="213" w:lineRule="auto"/>
              <w:ind w:right="538"/>
            </w:pPr>
            <w:r>
              <w:rPr>
                <w:color w:val="231F20"/>
              </w:rPr>
              <w:t xml:space="preserve">There is a role here for governors </w:t>
            </w:r>
            <w:r>
              <w:rPr>
                <w:color w:val="231F20"/>
                <w:spacing w:val="-6"/>
              </w:rPr>
              <w:t xml:space="preserve">to </w:t>
            </w:r>
            <w:r>
              <w:rPr>
                <w:color w:val="231F20"/>
              </w:rPr>
              <w:t>support all</w:t>
            </w:r>
            <w:r>
              <w:rPr>
                <w:color w:val="231F20"/>
                <w:spacing w:val="-3"/>
              </w:rPr>
              <w:t xml:space="preserve"> </w:t>
            </w:r>
            <w:r>
              <w:rPr>
                <w:color w:val="231F20"/>
              </w:rPr>
              <w:t>staff</w:t>
            </w:r>
          </w:p>
        </w:tc>
        <w:tc>
          <w:tcPr>
            <w:tcW w:w="5036" w:type="dxa"/>
            <w:tcBorders>
              <w:left w:val="single" w:sz="8" w:space="0" w:color="3E8ECC"/>
              <w:bottom w:val="single" w:sz="8" w:space="0" w:color="3E8ECC"/>
              <w:right w:val="single" w:sz="8" w:space="0" w:color="3E8ECC"/>
            </w:tcBorders>
          </w:tcPr>
          <w:p w14:paraId="55ACD997" w14:textId="77777777" w:rsidR="005C1B96" w:rsidRDefault="0003396E">
            <w:pPr>
              <w:pStyle w:val="TableParagraph"/>
              <w:numPr>
                <w:ilvl w:val="0"/>
                <w:numId w:val="56"/>
              </w:numPr>
              <w:tabs>
                <w:tab w:val="left" w:pos="610"/>
              </w:tabs>
              <w:spacing w:before="13" w:line="255" w:lineRule="exact"/>
              <w:ind w:hanging="361"/>
              <w:jc w:val="both"/>
            </w:pPr>
            <w:r>
              <w:rPr>
                <w:color w:val="231F20"/>
              </w:rPr>
              <w:t>Governors need to focus on the v of</w:t>
            </w:r>
            <w:r>
              <w:rPr>
                <w:color w:val="231F20"/>
                <w:spacing w:val="-9"/>
              </w:rPr>
              <w:t xml:space="preserve"> </w:t>
            </w:r>
            <w:r>
              <w:rPr>
                <w:color w:val="231F20"/>
              </w:rPr>
              <w:t>all</w:t>
            </w:r>
          </w:p>
          <w:p w14:paraId="632452B1" w14:textId="77777777" w:rsidR="005C1B96" w:rsidRDefault="0003396E">
            <w:pPr>
              <w:pStyle w:val="TableParagraph"/>
              <w:spacing w:before="0" w:line="255" w:lineRule="exact"/>
              <w:ind w:firstLine="0"/>
              <w:jc w:val="both"/>
            </w:pPr>
            <w:r>
              <w:rPr>
                <w:color w:val="231F20"/>
              </w:rPr>
              <w:t>staff in the first half term back</w:t>
            </w:r>
          </w:p>
          <w:p w14:paraId="03852C2B" w14:textId="77777777" w:rsidR="005C1B96" w:rsidRDefault="0003396E">
            <w:pPr>
              <w:pStyle w:val="TableParagraph"/>
              <w:numPr>
                <w:ilvl w:val="0"/>
                <w:numId w:val="56"/>
              </w:numPr>
              <w:tabs>
                <w:tab w:val="left" w:pos="610"/>
              </w:tabs>
              <w:spacing w:before="108" w:line="213" w:lineRule="auto"/>
              <w:ind w:right="536"/>
              <w:jc w:val="both"/>
            </w:pPr>
            <w:r>
              <w:rPr>
                <w:color w:val="231F20"/>
              </w:rPr>
              <w:t>Governors accept that data will not be accurate until at least the end of the Autumn term</w:t>
            </w:r>
          </w:p>
          <w:p w14:paraId="26FC1543" w14:textId="77777777" w:rsidR="005C1B96" w:rsidRDefault="0003396E">
            <w:pPr>
              <w:pStyle w:val="TableParagraph"/>
              <w:numPr>
                <w:ilvl w:val="0"/>
                <w:numId w:val="56"/>
              </w:numPr>
              <w:tabs>
                <w:tab w:val="left" w:pos="610"/>
              </w:tabs>
              <w:spacing w:before="114" w:line="213" w:lineRule="auto"/>
              <w:ind w:right="480"/>
              <w:jc w:val="both"/>
            </w:pPr>
            <w:r>
              <w:rPr>
                <w:color w:val="231F20"/>
              </w:rPr>
              <w:t>Staff should not be spending time on monitoring learning or writing subject specific</w:t>
            </w:r>
            <w:r>
              <w:rPr>
                <w:color w:val="231F20"/>
                <w:spacing w:val="-2"/>
              </w:rPr>
              <w:t xml:space="preserve"> </w:t>
            </w:r>
            <w:r>
              <w:rPr>
                <w:color w:val="231F20"/>
              </w:rPr>
              <w:t>reports</w:t>
            </w:r>
          </w:p>
          <w:p w14:paraId="2FC86230" w14:textId="77777777" w:rsidR="005C1B96" w:rsidRDefault="0003396E">
            <w:pPr>
              <w:pStyle w:val="TableParagraph"/>
              <w:numPr>
                <w:ilvl w:val="0"/>
                <w:numId w:val="56"/>
              </w:numPr>
              <w:tabs>
                <w:tab w:val="left" w:pos="609"/>
                <w:tab w:val="left" w:pos="610"/>
              </w:tabs>
              <w:spacing w:line="213" w:lineRule="auto"/>
              <w:ind w:right="829"/>
            </w:pPr>
            <w:r>
              <w:rPr>
                <w:color w:val="231F20"/>
              </w:rPr>
              <w:t>The focus should be on assessing children’s wellbeing and creating a healthy environment to enable children to be ready for</w:t>
            </w:r>
            <w:r>
              <w:rPr>
                <w:color w:val="231F20"/>
                <w:spacing w:val="-8"/>
              </w:rPr>
              <w:t xml:space="preserve"> </w:t>
            </w:r>
            <w:r>
              <w:rPr>
                <w:color w:val="231F20"/>
              </w:rPr>
              <w:t>learning</w:t>
            </w:r>
          </w:p>
          <w:p w14:paraId="356BA3C7" w14:textId="77777777" w:rsidR="005C1B96" w:rsidRDefault="0003396E">
            <w:pPr>
              <w:pStyle w:val="TableParagraph"/>
              <w:numPr>
                <w:ilvl w:val="0"/>
                <w:numId w:val="56"/>
              </w:numPr>
              <w:tabs>
                <w:tab w:val="left" w:pos="609"/>
                <w:tab w:val="left" w:pos="610"/>
              </w:tabs>
              <w:spacing w:line="213" w:lineRule="auto"/>
              <w:ind w:right="303"/>
            </w:pPr>
            <w:r>
              <w:rPr>
                <w:color w:val="231F20"/>
              </w:rPr>
              <w:t>Accept that when children return this will be a new situation for everybody and nobody has a blueprint on what it should look</w:t>
            </w:r>
            <w:r>
              <w:rPr>
                <w:color w:val="231F20"/>
                <w:spacing w:val="-3"/>
              </w:rPr>
              <w:t xml:space="preserve"> </w:t>
            </w:r>
            <w:r>
              <w:rPr>
                <w:color w:val="231F20"/>
              </w:rPr>
              <w:t>like</w:t>
            </w:r>
          </w:p>
          <w:p w14:paraId="7D76E90C" w14:textId="77777777" w:rsidR="005C1B96" w:rsidRDefault="0003396E">
            <w:pPr>
              <w:pStyle w:val="TableParagraph"/>
              <w:numPr>
                <w:ilvl w:val="0"/>
                <w:numId w:val="56"/>
              </w:numPr>
              <w:tabs>
                <w:tab w:val="left" w:pos="609"/>
                <w:tab w:val="left" w:pos="610"/>
              </w:tabs>
              <w:spacing w:line="213" w:lineRule="auto"/>
              <w:ind w:right="266"/>
            </w:pPr>
            <w:r>
              <w:rPr>
                <w:color w:val="231F20"/>
              </w:rPr>
              <w:t>There will be a little of ‘feeling our way’ involved as the return</w:t>
            </w:r>
            <w:r>
              <w:rPr>
                <w:color w:val="231F20"/>
                <w:spacing w:val="-4"/>
              </w:rPr>
              <w:t xml:space="preserve"> </w:t>
            </w:r>
            <w:r>
              <w:rPr>
                <w:color w:val="231F20"/>
              </w:rPr>
              <w:t>happens</w:t>
            </w:r>
          </w:p>
        </w:tc>
        <w:tc>
          <w:tcPr>
            <w:tcW w:w="5756" w:type="dxa"/>
            <w:tcBorders>
              <w:left w:val="single" w:sz="8" w:space="0" w:color="3E8ECC"/>
              <w:bottom w:val="single" w:sz="8" w:space="0" w:color="3E8ECC"/>
              <w:right w:val="single" w:sz="8" w:space="0" w:color="3E8ECC"/>
            </w:tcBorders>
          </w:tcPr>
          <w:p w14:paraId="55D776CE" w14:textId="77777777" w:rsidR="005C1B96" w:rsidRDefault="0003396E">
            <w:pPr>
              <w:pStyle w:val="TableParagraph"/>
              <w:numPr>
                <w:ilvl w:val="0"/>
                <w:numId w:val="55"/>
              </w:numPr>
              <w:tabs>
                <w:tab w:val="left" w:pos="609"/>
                <w:tab w:val="left" w:pos="610"/>
              </w:tabs>
              <w:spacing w:before="38" w:line="213" w:lineRule="auto"/>
              <w:ind w:right="567"/>
            </w:pPr>
            <w:r>
              <w:rPr>
                <w:color w:val="231F20"/>
              </w:rPr>
              <w:t>Governors have played a significant role</w:t>
            </w:r>
            <w:r>
              <w:rPr>
                <w:color w:val="231F20"/>
                <w:spacing w:val="-32"/>
              </w:rPr>
              <w:t xml:space="preserve"> </w:t>
            </w:r>
            <w:r>
              <w:rPr>
                <w:color w:val="231F20"/>
              </w:rPr>
              <w:t>in supporting staff as they return to ‘normal’ routines</w:t>
            </w:r>
          </w:p>
          <w:p w14:paraId="45F5AA02" w14:textId="77777777" w:rsidR="005C1B96" w:rsidRDefault="0003396E">
            <w:pPr>
              <w:pStyle w:val="TableParagraph"/>
              <w:numPr>
                <w:ilvl w:val="0"/>
                <w:numId w:val="55"/>
              </w:numPr>
              <w:tabs>
                <w:tab w:val="left" w:pos="609"/>
                <w:tab w:val="left" w:pos="610"/>
              </w:tabs>
              <w:spacing w:line="213" w:lineRule="auto"/>
              <w:ind w:right="234"/>
            </w:pPr>
            <w:r>
              <w:rPr>
                <w:color w:val="231F20"/>
              </w:rPr>
              <w:t>Governors and senior leaders accept that checking data is not the priority and have not pressured staff to provide information related to academic</w:t>
            </w:r>
            <w:r>
              <w:rPr>
                <w:color w:val="231F20"/>
                <w:spacing w:val="-2"/>
              </w:rPr>
              <w:t xml:space="preserve"> </w:t>
            </w:r>
            <w:r>
              <w:rPr>
                <w:color w:val="231F20"/>
              </w:rPr>
              <w:t>progress</w:t>
            </w:r>
          </w:p>
          <w:p w14:paraId="7C87DB26" w14:textId="77777777" w:rsidR="005C1B96" w:rsidRDefault="0003396E">
            <w:pPr>
              <w:pStyle w:val="TableParagraph"/>
              <w:numPr>
                <w:ilvl w:val="0"/>
                <w:numId w:val="55"/>
              </w:numPr>
              <w:tabs>
                <w:tab w:val="left" w:pos="609"/>
                <w:tab w:val="left" w:pos="610"/>
              </w:tabs>
              <w:spacing w:line="213" w:lineRule="auto"/>
              <w:ind w:right="538"/>
            </w:pPr>
            <w:r>
              <w:rPr>
                <w:color w:val="231F20"/>
              </w:rPr>
              <w:t>Staff have focuses on children’s wellbeing and have not felt pressurised into providing reports or monitoring</w:t>
            </w:r>
            <w:r>
              <w:rPr>
                <w:color w:val="231F20"/>
                <w:spacing w:val="-1"/>
              </w:rPr>
              <w:t xml:space="preserve"> </w:t>
            </w:r>
            <w:r>
              <w:rPr>
                <w:color w:val="231F20"/>
              </w:rPr>
              <w:t>lessons</w:t>
            </w:r>
          </w:p>
          <w:p w14:paraId="02EF4B80" w14:textId="77777777" w:rsidR="005C1B96" w:rsidRDefault="0003396E">
            <w:pPr>
              <w:pStyle w:val="TableParagraph"/>
              <w:numPr>
                <w:ilvl w:val="0"/>
                <w:numId w:val="55"/>
              </w:numPr>
              <w:tabs>
                <w:tab w:val="left" w:pos="609"/>
                <w:tab w:val="left" w:pos="610"/>
              </w:tabs>
              <w:spacing w:line="213" w:lineRule="auto"/>
              <w:ind w:right="408"/>
            </w:pPr>
            <w:r>
              <w:rPr>
                <w:color w:val="231F20"/>
              </w:rPr>
              <w:t>There has been a strong focus on creating a healthy environment</w:t>
            </w:r>
          </w:p>
          <w:p w14:paraId="3130295E" w14:textId="77777777" w:rsidR="005C1B96" w:rsidRDefault="0003396E">
            <w:pPr>
              <w:pStyle w:val="TableParagraph"/>
              <w:numPr>
                <w:ilvl w:val="0"/>
                <w:numId w:val="55"/>
              </w:numPr>
              <w:tabs>
                <w:tab w:val="left" w:pos="609"/>
                <w:tab w:val="left" w:pos="610"/>
              </w:tabs>
              <w:spacing w:before="114" w:line="213" w:lineRule="auto"/>
              <w:ind w:right="529"/>
            </w:pPr>
            <w:r>
              <w:rPr>
                <w:color w:val="231F20"/>
              </w:rPr>
              <w:t>Children have made excellent adjustments and are rapidly back in the swing of</w:t>
            </w:r>
            <w:r>
              <w:rPr>
                <w:color w:val="231F20"/>
                <w:spacing w:val="-15"/>
              </w:rPr>
              <w:t xml:space="preserve"> </w:t>
            </w:r>
            <w:r>
              <w:rPr>
                <w:color w:val="231F20"/>
              </w:rPr>
              <w:t>things</w:t>
            </w:r>
          </w:p>
          <w:p w14:paraId="1FAFDA03" w14:textId="77777777" w:rsidR="005C1B96" w:rsidRDefault="0003396E">
            <w:pPr>
              <w:pStyle w:val="TableParagraph"/>
              <w:numPr>
                <w:ilvl w:val="0"/>
                <w:numId w:val="55"/>
              </w:numPr>
              <w:tabs>
                <w:tab w:val="left" w:pos="609"/>
                <w:tab w:val="left" w:pos="610"/>
              </w:tabs>
              <w:spacing w:line="213" w:lineRule="auto"/>
              <w:ind w:right="393"/>
            </w:pPr>
            <w:r>
              <w:rPr>
                <w:color w:val="231F20"/>
              </w:rPr>
              <w:t>There has been an acceptance that certain routines have had to be changed for the sake of children and</w:t>
            </w:r>
            <w:r>
              <w:rPr>
                <w:color w:val="231F20"/>
                <w:spacing w:val="-4"/>
              </w:rPr>
              <w:t xml:space="preserve"> </w:t>
            </w:r>
            <w:r>
              <w:rPr>
                <w:color w:val="231F20"/>
              </w:rPr>
              <w:t>staff</w:t>
            </w:r>
          </w:p>
          <w:p w14:paraId="384B6DEC" w14:textId="77777777" w:rsidR="005C1B96" w:rsidRDefault="0003396E">
            <w:pPr>
              <w:pStyle w:val="TableParagraph"/>
              <w:numPr>
                <w:ilvl w:val="0"/>
                <w:numId w:val="55"/>
              </w:numPr>
              <w:tabs>
                <w:tab w:val="left" w:pos="609"/>
                <w:tab w:val="left" w:pos="610"/>
              </w:tabs>
              <w:spacing w:line="213" w:lineRule="auto"/>
              <w:ind w:right="685"/>
            </w:pPr>
            <w:r>
              <w:rPr>
                <w:color w:val="231F20"/>
              </w:rPr>
              <w:t>The ‘feeling our way’ approach has been eradicated and routines</w:t>
            </w:r>
            <w:r>
              <w:rPr>
                <w:color w:val="231F20"/>
                <w:spacing w:val="-2"/>
              </w:rPr>
              <w:t xml:space="preserve"> </w:t>
            </w:r>
            <w:r>
              <w:rPr>
                <w:color w:val="231F20"/>
              </w:rPr>
              <w:t>established</w:t>
            </w:r>
          </w:p>
        </w:tc>
      </w:tr>
    </w:tbl>
    <w:p w14:paraId="56F3068F" w14:textId="77777777" w:rsidR="005C1B96" w:rsidRDefault="005C1B96">
      <w:pPr>
        <w:spacing w:line="213" w:lineRule="auto"/>
        <w:sectPr w:rsidR="005C1B96">
          <w:headerReference w:type="default" r:id="rId42"/>
          <w:footerReference w:type="default" r:id="rId43"/>
          <w:pgSz w:w="16840" w:h="11910" w:orient="landscape"/>
          <w:pgMar w:top="0" w:right="0" w:bottom="1080" w:left="0" w:header="0" w:footer="896" w:gutter="0"/>
          <w:cols w:space="720"/>
        </w:sectPr>
      </w:pPr>
    </w:p>
    <w:p w14:paraId="444F8838" w14:textId="77777777" w:rsidR="005C1B96" w:rsidRDefault="0003396E">
      <w:pPr>
        <w:pStyle w:val="BodyText"/>
        <w:rPr>
          <w:sz w:val="20"/>
        </w:rPr>
      </w:pPr>
      <w:r>
        <w:lastRenderedPageBreak/>
        <w:pict w14:anchorId="3021A9A4">
          <v:group id="_x0000_s1092" style="position:absolute;margin-left:0;margin-top:0;width:841.9pt;height:81.4pt;z-index:251687936;mso-position-horizontal-relative:page;mso-position-vertical-relative:page" coordsize="16838,1628">
            <v:shape id="_x0000_s1094" type="#_x0000_t202" style="position:absolute;top:887;width:16838;height:741" fillcolor="#231f20" stroked="f">
              <v:textbox inset="0,0,0,0">
                <w:txbxContent>
                  <w:p w14:paraId="5A5CBDAB" w14:textId="77777777" w:rsidR="0003396E" w:rsidRDefault="0003396E">
                    <w:pPr>
                      <w:spacing w:before="99" w:line="267" w:lineRule="exact"/>
                      <w:ind w:left="5334"/>
                      <w:rPr>
                        <w:b/>
                      </w:rPr>
                    </w:pPr>
                    <w:r>
                      <w:rPr>
                        <w:b/>
                        <w:color w:val="FFFFFF"/>
                      </w:rPr>
                      <w:t>Issues related to re-establishing routines and expectations</w:t>
                    </w:r>
                  </w:p>
                  <w:p w14:paraId="32E523A3" w14:textId="77777777" w:rsidR="0003396E" w:rsidRDefault="0003396E">
                    <w:pPr>
                      <w:spacing w:line="267" w:lineRule="exact"/>
                      <w:ind w:left="7036"/>
                    </w:pPr>
                    <w:r>
                      <w:rPr>
                        <w:color w:val="FFFFFF"/>
                      </w:rPr>
                      <w:t xml:space="preserve">a) </w:t>
                    </w:r>
                    <w:bookmarkStart w:id="3" w:name="Reestablishingroutines"/>
                    <w:r>
                      <w:rPr>
                        <w:color w:val="FFFFFF"/>
                      </w:rPr>
                      <w:t>Re-establishing routines</w:t>
                    </w:r>
                    <w:bookmarkEnd w:id="3"/>
                  </w:p>
                </w:txbxContent>
              </v:textbox>
            </v:shape>
            <v:shape id="_x0000_s1093" type="#_x0000_t202" style="position:absolute;width:16838;height:888" fillcolor="#3e8ecc" stroked="f">
              <v:textbox inset="0,0,0,0">
                <w:txbxContent>
                  <w:p w14:paraId="3A90570A" w14:textId="77777777" w:rsidR="0003396E" w:rsidRDefault="0003396E">
                    <w:pPr>
                      <w:spacing w:before="292"/>
                      <w:ind w:left="4757" w:right="4756"/>
                      <w:jc w:val="center"/>
                      <w:rPr>
                        <w:sz w:val="40"/>
                      </w:rPr>
                    </w:pPr>
                    <w:r>
                      <w:rPr>
                        <w:b/>
                        <w:color w:val="231F20"/>
                        <w:sz w:val="40"/>
                      </w:rPr>
                      <w:t xml:space="preserve">Covid19: Return to School </w:t>
                    </w:r>
                    <w:r>
                      <w:rPr>
                        <w:color w:val="FFFFFF"/>
                        <w:sz w:val="40"/>
                      </w:rPr>
                      <w:t>Action Plan</w:t>
                    </w:r>
                  </w:p>
                </w:txbxContent>
              </v:textbox>
            </v:shape>
            <w10:wrap anchorx="page" anchory="page"/>
          </v:group>
        </w:pict>
      </w:r>
    </w:p>
    <w:p w14:paraId="3A29B83E" w14:textId="77777777" w:rsidR="005C1B96" w:rsidRDefault="005C1B96">
      <w:pPr>
        <w:pStyle w:val="BodyText"/>
        <w:rPr>
          <w:sz w:val="20"/>
        </w:rPr>
      </w:pPr>
    </w:p>
    <w:p w14:paraId="6D8DEB93" w14:textId="77777777" w:rsidR="005C1B96" w:rsidRDefault="005C1B96">
      <w:pPr>
        <w:pStyle w:val="BodyText"/>
        <w:rPr>
          <w:sz w:val="20"/>
        </w:rPr>
      </w:pPr>
    </w:p>
    <w:p w14:paraId="78936A6C" w14:textId="77777777" w:rsidR="005C1B96" w:rsidRDefault="005C1B96">
      <w:pPr>
        <w:pStyle w:val="BodyText"/>
        <w:rPr>
          <w:sz w:val="20"/>
        </w:rPr>
      </w:pPr>
    </w:p>
    <w:p w14:paraId="4A66B389" w14:textId="77777777" w:rsidR="005C1B96" w:rsidRDefault="005C1B96">
      <w:pPr>
        <w:pStyle w:val="BodyText"/>
        <w:rPr>
          <w:sz w:val="20"/>
        </w:rPr>
      </w:pPr>
    </w:p>
    <w:p w14:paraId="610263D0" w14:textId="77777777" w:rsidR="005C1B96" w:rsidRDefault="005C1B96">
      <w:pPr>
        <w:pStyle w:val="BodyText"/>
        <w:rPr>
          <w:sz w:val="20"/>
        </w:rPr>
      </w:pPr>
    </w:p>
    <w:p w14:paraId="33BC029F" w14:textId="77777777" w:rsidR="005C1B96" w:rsidRDefault="005C1B96">
      <w:pPr>
        <w:pStyle w:val="BodyText"/>
        <w:rPr>
          <w:sz w:val="20"/>
        </w:rPr>
      </w:pPr>
    </w:p>
    <w:p w14:paraId="4EBD625B" w14:textId="77777777" w:rsidR="005C1B96" w:rsidRDefault="005C1B96">
      <w:pPr>
        <w:pStyle w:val="BodyText"/>
        <w:spacing w:before="1"/>
        <w:rPr>
          <w:sz w:val="12"/>
        </w:rPr>
      </w:pPr>
    </w:p>
    <w:tbl>
      <w:tblPr>
        <w:tblW w:w="0" w:type="auto"/>
        <w:tblInd w:w="586" w:type="dxa"/>
        <w:tblLayout w:type="fixed"/>
        <w:tblCellMar>
          <w:left w:w="0" w:type="dxa"/>
          <w:right w:w="0" w:type="dxa"/>
        </w:tblCellMar>
        <w:tblLook w:val="01E0" w:firstRow="1" w:lastRow="1" w:firstColumn="1" w:lastColumn="1" w:noHBand="0" w:noVBand="0"/>
      </w:tblPr>
      <w:tblGrid>
        <w:gridCol w:w="4893"/>
        <w:gridCol w:w="5036"/>
        <w:gridCol w:w="5756"/>
      </w:tblGrid>
      <w:tr w:rsidR="005C1B96" w14:paraId="7DE9F597" w14:textId="77777777">
        <w:trPr>
          <w:trHeight w:val="473"/>
        </w:trPr>
        <w:tc>
          <w:tcPr>
            <w:tcW w:w="4893" w:type="dxa"/>
            <w:shd w:val="clear" w:color="auto" w:fill="3E8ECC"/>
          </w:tcPr>
          <w:p w14:paraId="527319AB" w14:textId="77777777" w:rsidR="005C1B96" w:rsidRDefault="0003396E">
            <w:pPr>
              <w:pStyle w:val="TableParagraph"/>
              <w:spacing w:before="60"/>
              <w:ind w:left="2100" w:right="2081" w:firstLine="0"/>
              <w:jc w:val="center"/>
              <w:rPr>
                <w:b/>
                <w:sz w:val="28"/>
              </w:rPr>
            </w:pPr>
            <w:r>
              <w:rPr>
                <w:b/>
                <w:color w:val="231F20"/>
                <w:sz w:val="28"/>
              </w:rPr>
              <w:t>Issue</w:t>
            </w:r>
          </w:p>
        </w:tc>
        <w:tc>
          <w:tcPr>
            <w:tcW w:w="5036" w:type="dxa"/>
            <w:shd w:val="clear" w:color="auto" w:fill="3E8ECC"/>
          </w:tcPr>
          <w:p w14:paraId="24ACA272" w14:textId="77777777" w:rsidR="005C1B96" w:rsidRDefault="0003396E">
            <w:pPr>
              <w:pStyle w:val="TableParagraph"/>
              <w:spacing w:before="60"/>
              <w:ind w:left="1427" w:firstLine="0"/>
              <w:rPr>
                <w:b/>
                <w:sz w:val="28"/>
              </w:rPr>
            </w:pPr>
            <w:r>
              <w:rPr>
                <w:b/>
                <w:color w:val="231F20"/>
                <w:sz w:val="28"/>
              </w:rPr>
              <w:t>Actions Needed</w:t>
            </w:r>
          </w:p>
        </w:tc>
        <w:tc>
          <w:tcPr>
            <w:tcW w:w="5756" w:type="dxa"/>
            <w:shd w:val="clear" w:color="auto" w:fill="3E8ECC"/>
          </w:tcPr>
          <w:p w14:paraId="0DE0A36B" w14:textId="77777777" w:rsidR="005C1B96" w:rsidRDefault="0003396E">
            <w:pPr>
              <w:pStyle w:val="TableParagraph"/>
              <w:spacing w:before="60"/>
              <w:ind w:left="1809" w:firstLine="0"/>
              <w:rPr>
                <w:b/>
                <w:sz w:val="28"/>
              </w:rPr>
            </w:pPr>
            <w:r>
              <w:rPr>
                <w:b/>
                <w:color w:val="231F20"/>
                <w:sz w:val="28"/>
              </w:rPr>
              <w:t>Success Criteria</w:t>
            </w:r>
          </w:p>
        </w:tc>
      </w:tr>
      <w:tr w:rsidR="005C1B96" w14:paraId="149E0111" w14:textId="77777777">
        <w:trPr>
          <w:trHeight w:val="8123"/>
        </w:trPr>
        <w:tc>
          <w:tcPr>
            <w:tcW w:w="4893" w:type="dxa"/>
            <w:tcBorders>
              <w:left w:val="single" w:sz="8" w:space="0" w:color="3E8ECC"/>
              <w:bottom w:val="single" w:sz="8" w:space="0" w:color="3E8ECC"/>
              <w:right w:val="single" w:sz="8" w:space="0" w:color="3E8ECC"/>
            </w:tcBorders>
          </w:tcPr>
          <w:p w14:paraId="137FAB21" w14:textId="77777777" w:rsidR="005C1B96" w:rsidRDefault="0003396E">
            <w:pPr>
              <w:pStyle w:val="TableParagraph"/>
              <w:numPr>
                <w:ilvl w:val="0"/>
                <w:numId w:val="54"/>
              </w:numPr>
              <w:tabs>
                <w:tab w:val="left" w:pos="609"/>
                <w:tab w:val="left" w:pos="611"/>
              </w:tabs>
              <w:spacing w:before="38" w:line="213" w:lineRule="auto"/>
              <w:ind w:right="486"/>
            </w:pPr>
            <w:r>
              <w:rPr>
                <w:color w:val="231F20"/>
              </w:rPr>
              <w:t>Recognise that it may more</w:t>
            </w:r>
            <w:r>
              <w:rPr>
                <w:color w:val="231F20"/>
                <w:spacing w:val="-17"/>
              </w:rPr>
              <w:t xml:space="preserve"> </w:t>
            </w:r>
            <w:r>
              <w:rPr>
                <w:color w:val="231F20"/>
              </w:rPr>
              <w:t>difficult than anticipated to re-establish routines</w:t>
            </w:r>
          </w:p>
          <w:p w14:paraId="23D4BB7A" w14:textId="77777777" w:rsidR="005C1B96" w:rsidRDefault="0003396E">
            <w:pPr>
              <w:pStyle w:val="TableParagraph"/>
              <w:numPr>
                <w:ilvl w:val="0"/>
                <w:numId w:val="54"/>
              </w:numPr>
              <w:tabs>
                <w:tab w:val="left" w:pos="609"/>
                <w:tab w:val="left" w:pos="611"/>
              </w:tabs>
              <w:spacing w:line="213" w:lineRule="auto"/>
              <w:ind w:right="241"/>
            </w:pPr>
            <w:r>
              <w:rPr>
                <w:color w:val="231F20"/>
              </w:rPr>
              <w:t>This goes beyond school routines: daily life routines for staff and</w:t>
            </w:r>
            <w:r>
              <w:rPr>
                <w:color w:val="231F20"/>
                <w:spacing w:val="-16"/>
              </w:rPr>
              <w:t xml:space="preserve"> </w:t>
            </w:r>
            <w:r>
              <w:rPr>
                <w:color w:val="231F20"/>
              </w:rPr>
              <w:t>children</w:t>
            </w:r>
          </w:p>
          <w:p w14:paraId="3328EA6C" w14:textId="77777777" w:rsidR="005C1B96" w:rsidRDefault="0003396E">
            <w:pPr>
              <w:pStyle w:val="TableParagraph"/>
              <w:numPr>
                <w:ilvl w:val="0"/>
                <w:numId w:val="54"/>
              </w:numPr>
              <w:tabs>
                <w:tab w:val="left" w:pos="609"/>
                <w:tab w:val="left" w:pos="611"/>
              </w:tabs>
              <w:spacing w:line="213" w:lineRule="auto"/>
              <w:ind w:right="316"/>
            </w:pPr>
            <w:r>
              <w:rPr>
                <w:color w:val="231F20"/>
              </w:rPr>
              <w:t>Some sleep patterns may have</w:t>
            </w:r>
            <w:r>
              <w:rPr>
                <w:color w:val="231F20"/>
                <w:spacing w:val="-19"/>
              </w:rPr>
              <w:t xml:space="preserve"> </w:t>
            </w:r>
            <w:r>
              <w:rPr>
                <w:color w:val="231F20"/>
              </w:rPr>
              <w:t>been disrupted</w:t>
            </w:r>
          </w:p>
          <w:p w14:paraId="43B6066E" w14:textId="77777777" w:rsidR="005C1B96" w:rsidRDefault="0003396E">
            <w:pPr>
              <w:pStyle w:val="TableParagraph"/>
              <w:numPr>
                <w:ilvl w:val="0"/>
                <w:numId w:val="54"/>
              </w:numPr>
              <w:tabs>
                <w:tab w:val="left" w:pos="611"/>
              </w:tabs>
              <w:spacing w:line="213" w:lineRule="auto"/>
              <w:ind w:right="894"/>
              <w:jc w:val="both"/>
            </w:pPr>
            <w:r>
              <w:rPr>
                <w:color w:val="231F20"/>
              </w:rPr>
              <w:t>The issues often associated with beginning of a new term will be magnified</w:t>
            </w:r>
          </w:p>
          <w:p w14:paraId="39217198" w14:textId="77777777" w:rsidR="005C1B96" w:rsidRDefault="0003396E">
            <w:pPr>
              <w:pStyle w:val="TableParagraph"/>
              <w:numPr>
                <w:ilvl w:val="0"/>
                <w:numId w:val="54"/>
              </w:numPr>
              <w:tabs>
                <w:tab w:val="left" w:pos="611"/>
              </w:tabs>
              <w:spacing w:before="114" w:line="213" w:lineRule="auto"/>
              <w:ind w:right="817"/>
              <w:jc w:val="both"/>
            </w:pPr>
            <w:r>
              <w:rPr>
                <w:color w:val="231F20"/>
              </w:rPr>
              <w:t xml:space="preserve">Leaders may have to allow for </w:t>
            </w:r>
            <w:r>
              <w:rPr>
                <w:color w:val="231F20"/>
                <w:spacing w:val="-12"/>
              </w:rPr>
              <w:t xml:space="preserve">a </w:t>
            </w:r>
            <w:r>
              <w:rPr>
                <w:color w:val="231F20"/>
              </w:rPr>
              <w:t>period of</w:t>
            </w:r>
            <w:r>
              <w:rPr>
                <w:color w:val="231F20"/>
                <w:spacing w:val="-3"/>
              </w:rPr>
              <w:t xml:space="preserve"> </w:t>
            </w:r>
            <w:r>
              <w:rPr>
                <w:color w:val="231F20"/>
              </w:rPr>
              <w:t>adjustment</w:t>
            </w:r>
          </w:p>
          <w:p w14:paraId="530FA092" w14:textId="77777777" w:rsidR="005C1B96" w:rsidRDefault="0003396E">
            <w:pPr>
              <w:pStyle w:val="TableParagraph"/>
              <w:numPr>
                <w:ilvl w:val="0"/>
                <w:numId w:val="54"/>
              </w:numPr>
              <w:tabs>
                <w:tab w:val="left" w:pos="609"/>
                <w:tab w:val="left" w:pos="611"/>
              </w:tabs>
              <w:spacing w:line="213" w:lineRule="auto"/>
              <w:ind w:right="585"/>
            </w:pPr>
            <w:r>
              <w:rPr>
                <w:color w:val="231F20"/>
              </w:rPr>
              <w:t xml:space="preserve">However, there are benefits in re- establishing these routines for </w:t>
            </w:r>
            <w:r>
              <w:rPr>
                <w:color w:val="231F20"/>
                <w:spacing w:val="-3"/>
              </w:rPr>
              <w:t xml:space="preserve">staff, </w:t>
            </w:r>
            <w:proofErr w:type="gramStart"/>
            <w:r>
              <w:rPr>
                <w:color w:val="231F20"/>
              </w:rPr>
              <w:t>children</w:t>
            </w:r>
            <w:proofErr w:type="gramEnd"/>
            <w:r>
              <w:rPr>
                <w:color w:val="231F20"/>
              </w:rPr>
              <w:t xml:space="preserve"> and</w:t>
            </w:r>
            <w:r>
              <w:rPr>
                <w:color w:val="231F20"/>
                <w:spacing w:val="-2"/>
              </w:rPr>
              <w:t xml:space="preserve"> </w:t>
            </w:r>
            <w:r>
              <w:rPr>
                <w:color w:val="231F20"/>
              </w:rPr>
              <w:t>parents</w:t>
            </w:r>
          </w:p>
          <w:p w14:paraId="198FDE67" w14:textId="77777777" w:rsidR="005C1B96" w:rsidRDefault="0003396E">
            <w:pPr>
              <w:pStyle w:val="TableParagraph"/>
              <w:numPr>
                <w:ilvl w:val="0"/>
                <w:numId w:val="54"/>
              </w:numPr>
              <w:tabs>
                <w:tab w:val="left" w:pos="609"/>
                <w:tab w:val="left" w:pos="611"/>
              </w:tabs>
              <w:spacing w:line="213" w:lineRule="auto"/>
              <w:ind w:right="881"/>
            </w:pPr>
            <w:r>
              <w:rPr>
                <w:color w:val="231F20"/>
              </w:rPr>
              <w:t xml:space="preserve">Getting back ‘into the swing of </w:t>
            </w:r>
            <w:proofErr w:type="gramStart"/>
            <w:r>
              <w:rPr>
                <w:color w:val="231F20"/>
              </w:rPr>
              <w:t>things’</w:t>
            </w:r>
            <w:proofErr w:type="gramEnd"/>
            <w:r>
              <w:rPr>
                <w:color w:val="231F20"/>
              </w:rPr>
              <w:t xml:space="preserve"> will need to be a</w:t>
            </w:r>
            <w:r>
              <w:rPr>
                <w:color w:val="231F20"/>
                <w:spacing w:val="-15"/>
              </w:rPr>
              <w:t xml:space="preserve"> </w:t>
            </w:r>
            <w:r>
              <w:rPr>
                <w:color w:val="231F20"/>
              </w:rPr>
              <w:t>priority.</w:t>
            </w:r>
          </w:p>
          <w:p w14:paraId="3F53D555" w14:textId="77777777" w:rsidR="005C1B96" w:rsidRDefault="0003396E">
            <w:pPr>
              <w:pStyle w:val="TableParagraph"/>
              <w:numPr>
                <w:ilvl w:val="0"/>
                <w:numId w:val="54"/>
              </w:numPr>
              <w:tabs>
                <w:tab w:val="left" w:pos="609"/>
                <w:tab w:val="left" w:pos="611"/>
              </w:tabs>
              <w:spacing w:line="213" w:lineRule="auto"/>
              <w:ind w:right="633"/>
            </w:pPr>
            <w:r>
              <w:rPr>
                <w:color w:val="231F20"/>
              </w:rPr>
              <w:t>Be ready for many children (and staff) feeling tired in the</w:t>
            </w:r>
            <w:r>
              <w:rPr>
                <w:color w:val="231F20"/>
                <w:spacing w:val="-17"/>
              </w:rPr>
              <w:t xml:space="preserve"> </w:t>
            </w:r>
            <w:r>
              <w:rPr>
                <w:color w:val="231F20"/>
              </w:rPr>
              <w:t>afternoon</w:t>
            </w:r>
          </w:p>
        </w:tc>
        <w:tc>
          <w:tcPr>
            <w:tcW w:w="5036" w:type="dxa"/>
            <w:tcBorders>
              <w:left w:val="single" w:sz="8" w:space="0" w:color="3E8ECC"/>
              <w:bottom w:val="single" w:sz="8" w:space="0" w:color="3E8ECC"/>
              <w:right w:val="single" w:sz="8" w:space="0" w:color="3E8ECC"/>
            </w:tcBorders>
          </w:tcPr>
          <w:p w14:paraId="0E2BF566" w14:textId="77777777" w:rsidR="005C1B96" w:rsidRDefault="0003396E">
            <w:pPr>
              <w:pStyle w:val="TableParagraph"/>
              <w:numPr>
                <w:ilvl w:val="0"/>
                <w:numId w:val="53"/>
              </w:numPr>
              <w:tabs>
                <w:tab w:val="left" w:pos="609"/>
                <w:tab w:val="left" w:pos="610"/>
              </w:tabs>
              <w:spacing w:before="38" w:line="213" w:lineRule="auto"/>
              <w:ind w:right="247"/>
            </w:pPr>
            <w:r>
              <w:rPr>
                <w:color w:val="231F20"/>
              </w:rPr>
              <w:t>Aim to get back ‘into the swing of things’ as quickly as possible (this could provide much emotional</w:t>
            </w:r>
            <w:r>
              <w:rPr>
                <w:color w:val="231F20"/>
                <w:spacing w:val="-5"/>
              </w:rPr>
              <w:t xml:space="preserve"> </w:t>
            </w:r>
            <w:r>
              <w:rPr>
                <w:color w:val="231F20"/>
              </w:rPr>
              <w:t>support)</w:t>
            </w:r>
          </w:p>
          <w:p w14:paraId="47720386" w14:textId="77777777" w:rsidR="005C1B96" w:rsidRDefault="0003396E">
            <w:pPr>
              <w:pStyle w:val="TableParagraph"/>
              <w:numPr>
                <w:ilvl w:val="0"/>
                <w:numId w:val="53"/>
              </w:numPr>
              <w:tabs>
                <w:tab w:val="left" w:pos="609"/>
                <w:tab w:val="left" w:pos="610"/>
              </w:tabs>
              <w:spacing w:line="213" w:lineRule="auto"/>
              <w:ind w:right="277"/>
            </w:pPr>
            <w:proofErr w:type="gramStart"/>
            <w:r>
              <w:rPr>
                <w:color w:val="231F20"/>
              </w:rPr>
              <w:t>The vast majority of</w:t>
            </w:r>
            <w:proofErr w:type="gramEnd"/>
            <w:r>
              <w:rPr>
                <w:color w:val="231F20"/>
              </w:rPr>
              <w:t xml:space="preserve"> children feel more secure when routines are set, and they know what is expected of</w:t>
            </w:r>
            <w:r>
              <w:rPr>
                <w:color w:val="231F20"/>
                <w:spacing w:val="-3"/>
              </w:rPr>
              <w:t xml:space="preserve"> </w:t>
            </w:r>
            <w:r>
              <w:rPr>
                <w:color w:val="231F20"/>
              </w:rPr>
              <w:t>them</w:t>
            </w:r>
          </w:p>
          <w:p w14:paraId="7BFE11BB" w14:textId="77777777" w:rsidR="005C1B96" w:rsidRDefault="0003396E">
            <w:pPr>
              <w:pStyle w:val="TableParagraph"/>
              <w:numPr>
                <w:ilvl w:val="0"/>
                <w:numId w:val="53"/>
              </w:numPr>
              <w:tabs>
                <w:tab w:val="left" w:pos="609"/>
                <w:tab w:val="left" w:pos="610"/>
              </w:tabs>
              <w:spacing w:line="213" w:lineRule="auto"/>
              <w:ind w:right="782"/>
            </w:pPr>
            <w:r>
              <w:rPr>
                <w:color w:val="231F20"/>
              </w:rPr>
              <w:t xml:space="preserve">Similarly, so do </w:t>
            </w:r>
            <w:proofErr w:type="gramStart"/>
            <w:r>
              <w:rPr>
                <w:color w:val="231F20"/>
              </w:rPr>
              <w:t>the vast majority of</w:t>
            </w:r>
            <w:proofErr w:type="gramEnd"/>
            <w:r>
              <w:rPr>
                <w:color w:val="231F20"/>
              </w:rPr>
              <w:t xml:space="preserve"> staff.</w:t>
            </w:r>
          </w:p>
          <w:p w14:paraId="5CFB1BE8" w14:textId="77777777" w:rsidR="005C1B96" w:rsidRDefault="0003396E">
            <w:pPr>
              <w:pStyle w:val="TableParagraph"/>
              <w:numPr>
                <w:ilvl w:val="0"/>
                <w:numId w:val="53"/>
              </w:numPr>
              <w:tabs>
                <w:tab w:val="left" w:pos="610"/>
              </w:tabs>
              <w:spacing w:line="213" w:lineRule="auto"/>
              <w:ind w:right="753"/>
              <w:jc w:val="both"/>
            </w:pPr>
            <w:r>
              <w:rPr>
                <w:color w:val="231F20"/>
              </w:rPr>
              <w:t>Recognise that some families may struggle with getting back into the swing of</w:t>
            </w:r>
            <w:r>
              <w:rPr>
                <w:color w:val="231F20"/>
                <w:spacing w:val="-2"/>
              </w:rPr>
              <w:t xml:space="preserve"> </w:t>
            </w:r>
            <w:r>
              <w:rPr>
                <w:color w:val="231F20"/>
              </w:rPr>
              <w:t>things</w:t>
            </w:r>
          </w:p>
          <w:p w14:paraId="286A7F8E" w14:textId="77777777" w:rsidR="005C1B96" w:rsidRDefault="0003396E">
            <w:pPr>
              <w:pStyle w:val="TableParagraph"/>
              <w:numPr>
                <w:ilvl w:val="0"/>
                <w:numId w:val="53"/>
              </w:numPr>
              <w:tabs>
                <w:tab w:val="left" w:pos="610"/>
              </w:tabs>
              <w:spacing w:before="114" w:line="213" w:lineRule="auto"/>
              <w:ind w:right="988"/>
              <w:jc w:val="both"/>
            </w:pPr>
            <w:r>
              <w:rPr>
                <w:color w:val="231F20"/>
              </w:rPr>
              <w:t>Support these families where it is needed</w:t>
            </w:r>
          </w:p>
          <w:p w14:paraId="18AC301F" w14:textId="77777777" w:rsidR="005C1B96" w:rsidRDefault="0003396E">
            <w:pPr>
              <w:pStyle w:val="TableParagraph"/>
              <w:numPr>
                <w:ilvl w:val="0"/>
                <w:numId w:val="53"/>
              </w:numPr>
              <w:tabs>
                <w:tab w:val="left" w:pos="610"/>
              </w:tabs>
              <w:spacing w:line="213" w:lineRule="auto"/>
              <w:ind w:right="580"/>
              <w:jc w:val="both"/>
            </w:pPr>
            <w:r>
              <w:rPr>
                <w:color w:val="231F20"/>
              </w:rPr>
              <w:t>Provide more open type activities in the afternoon so adjustments to the timetable may be</w:t>
            </w:r>
            <w:r>
              <w:rPr>
                <w:color w:val="231F20"/>
                <w:spacing w:val="-2"/>
              </w:rPr>
              <w:t xml:space="preserve"> </w:t>
            </w:r>
            <w:r>
              <w:rPr>
                <w:color w:val="231F20"/>
              </w:rPr>
              <w:t>needed</w:t>
            </w:r>
          </w:p>
          <w:p w14:paraId="20BEDE52" w14:textId="77777777" w:rsidR="005C1B96" w:rsidRDefault="0003396E">
            <w:pPr>
              <w:pStyle w:val="TableParagraph"/>
              <w:numPr>
                <w:ilvl w:val="0"/>
                <w:numId w:val="53"/>
              </w:numPr>
              <w:tabs>
                <w:tab w:val="left" w:pos="609"/>
                <w:tab w:val="left" w:pos="610"/>
              </w:tabs>
              <w:spacing w:line="213" w:lineRule="auto"/>
              <w:ind w:right="230"/>
            </w:pPr>
            <w:r>
              <w:rPr>
                <w:color w:val="231F20"/>
              </w:rPr>
              <w:t>Children will have established different eating patterns – they may feel hungry more frequently – snack times may need to be introduced for a short</w:t>
            </w:r>
            <w:r>
              <w:rPr>
                <w:color w:val="231F20"/>
                <w:spacing w:val="-22"/>
              </w:rPr>
              <w:t xml:space="preserve"> </w:t>
            </w:r>
            <w:r>
              <w:rPr>
                <w:color w:val="231F20"/>
              </w:rPr>
              <w:t>while</w:t>
            </w:r>
          </w:p>
        </w:tc>
        <w:tc>
          <w:tcPr>
            <w:tcW w:w="5756" w:type="dxa"/>
            <w:tcBorders>
              <w:left w:val="single" w:sz="8" w:space="0" w:color="3E8ECC"/>
              <w:bottom w:val="single" w:sz="8" w:space="0" w:color="3E8ECC"/>
              <w:right w:val="single" w:sz="8" w:space="0" w:color="3E8ECC"/>
            </w:tcBorders>
          </w:tcPr>
          <w:p w14:paraId="5563A716" w14:textId="77777777" w:rsidR="005C1B96" w:rsidRDefault="0003396E">
            <w:pPr>
              <w:pStyle w:val="TableParagraph"/>
              <w:numPr>
                <w:ilvl w:val="0"/>
                <w:numId w:val="52"/>
              </w:numPr>
              <w:tabs>
                <w:tab w:val="left" w:pos="609"/>
                <w:tab w:val="left" w:pos="610"/>
              </w:tabs>
              <w:spacing w:before="38" w:line="213" w:lineRule="auto"/>
              <w:ind w:right="601"/>
            </w:pPr>
            <w:r>
              <w:rPr>
                <w:color w:val="231F20"/>
              </w:rPr>
              <w:t>The school is back to its normal working routines in a very short time (well within the first half term</w:t>
            </w:r>
            <w:r>
              <w:rPr>
                <w:color w:val="231F20"/>
                <w:spacing w:val="-1"/>
              </w:rPr>
              <w:t xml:space="preserve"> </w:t>
            </w:r>
            <w:r>
              <w:rPr>
                <w:color w:val="231F20"/>
              </w:rPr>
              <w:t>back)</w:t>
            </w:r>
          </w:p>
          <w:p w14:paraId="6B0DD2C7" w14:textId="77777777" w:rsidR="005C1B96" w:rsidRDefault="0003396E">
            <w:pPr>
              <w:pStyle w:val="TableParagraph"/>
              <w:numPr>
                <w:ilvl w:val="0"/>
                <w:numId w:val="52"/>
              </w:numPr>
              <w:tabs>
                <w:tab w:val="left" w:pos="609"/>
                <w:tab w:val="left" w:pos="610"/>
              </w:tabs>
              <w:spacing w:line="213" w:lineRule="auto"/>
              <w:ind w:right="745"/>
            </w:pPr>
            <w:r>
              <w:rPr>
                <w:color w:val="231F20"/>
              </w:rPr>
              <w:t xml:space="preserve">Children respond well to the routines </w:t>
            </w:r>
            <w:r>
              <w:rPr>
                <w:color w:val="231F20"/>
                <w:spacing w:val="-3"/>
              </w:rPr>
              <w:t xml:space="preserve">that </w:t>
            </w:r>
            <w:r>
              <w:rPr>
                <w:color w:val="231F20"/>
              </w:rPr>
              <w:t>have been set for</w:t>
            </w:r>
            <w:r>
              <w:rPr>
                <w:color w:val="231F20"/>
                <w:spacing w:val="-3"/>
              </w:rPr>
              <w:t xml:space="preserve"> </w:t>
            </w:r>
            <w:r>
              <w:rPr>
                <w:color w:val="231F20"/>
              </w:rPr>
              <w:t>them</w:t>
            </w:r>
          </w:p>
          <w:p w14:paraId="0C5C09B1" w14:textId="77777777" w:rsidR="005C1B96" w:rsidRDefault="0003396E">
            <w:pPr>
              <w:pStyle w:val="TableParagraph"/>
              <w:numPr>
                <w:ilvl w:val="0"/>
                <w:numId w:val="52"/>
              </w:numPr>
              <w:tabs>
                <w:tab w:val="left" w:pos="609"/>
                <w:tab w:val="left" w:pos="610"/>
              </w:tabs>
              <w:spacing w:line="213" w:lineRule="auto"/>
              <w:ind w:right="935"/>
            </w:pPr>
            <w:r>
              <w:rPr>
                <w:color w:val="231F20"/>
              </w:rPr>
              <w:t>There are few, if any, issues that can be associated with a return to</w:t>
            </w:r>
            <w:r>
              <w:rPr>
                <w:color w:val="231F20"/>
                <w:spacing w:val="-8"/>
              </w:rPr>
              <w:t xml:space="preserve"> </w:t>
            </w:r>
            <w:r>
              <w:rPr>
                <w:color w:val="231F20"/>
              </w:rPr>
              <w:t>school</w:t>
            </w:r>
          </w:p>
          <w:p w14:paraId="41EC8645" w14:textId="77777777" w:rsidR="005C1B96" w:rsidRDefault="0003396E">
            <w:pPr>
              <w:pStyle w:val="TableParagraph"/>
              <w:numPr>
                <w:ilvl w:val="0"/>
                <w:numId w:val="52"/>
              </w:numPr>
              <w:tabs>
                <w:tab w:val="left" w:pos="609"/>
                <w:tab w:val="left" w:pos="610"/>
              </w:tabs>
              <w:spacing w:line="213" w:lineRule="auto"/>
              <w:ind w:right="602"/>
            </w:pPr>
            <w:r>
              <w:rPr>
                <w:color w:val="231F20"/>
              </w:rPr>
              <w:t>Staff are very much back into routines also and this is helping children to</w:t>
            </w:r>
            <w:r>
              <w:rPr>
                <w:color w:val="231F20"/>
                <w:spacing w:val="-5"/>
              </w:rPr>
              <w:t xml:space="preserve"> </w:t>
            </w:r>
            <w:r>
              <w:rPr>
                <w:color w:val="231F20"/>
              </w:rPr>
              <w:t>settle</w:t>
            </w:r>
          </w:p>
          <w:p w14:paraId="29E7DD09" w14:textId="77777777" w:rsidR="005C1B96" w:rsidRDefault="0003396E">
            <w:pPr>
              <w:pStyle w:val="TableParagraph"/>
              <w:numPr>
                <w:ilvl w:val="0"/>
                <w:numId w:val="52"/>
              </w:numPr>
              <w:tabs>
                <w:tab w:val="left" w:pos="609"/>
                <w:tab w:val="left" w:pos="610"/>
              </w:tabs>
              <w:spacing w:before="114" w:line="213" w:lineRule="auto"/>
              <w:ind w:right="317"/>
            </w:pPr>
            <w:r>
              <w:rPr>
                <w:color w:val="231F20"/>
              </w:rPr>
              <w:t>Staff have dealt well with children from families that are finding it difficult to get</w:t>
            </w:r>
            <w:r>
              <w:rPr>
                <w:color w:val="231F20"/>
                <w:spacing w:val="-28"/>
              </w:rPr>
              <w:t xml:space="preserve"> </w:t>
            </w:r>
            <w:r>
              <w:rPr>
                <w:color w:val="231F20"/>
              </w:rPr>
              <w:t>back into the swing of</w:t>
            </w:r>
            <w:r>
              <w:rPr>
                <w:color w:val="231F20"/>
                <w:spacing w:val="-3"/>
              </w:rPr>
              <w:t xml:space="preserve"> </w:t>
            </w:r>
            <w:r>
              <w:rPr>
                <w:color w:val="231F20"/>
              </w:rPr>
              <w:t>things</w:t>
            </w:r>
          </w:p>
          <w:p w14:paraId="3F175F30" w14:textId="77777777" w:rsidR="005C1B96" w:rsidRDefault="0003396E">
            <w:pPr>
              <w:pStyle w:val="TableParagraph"/>
              <w:numPr>
                <w:ilvl w:val="0"/>
                <w:numId w:val="52"/>
              </w:numPr>
              <w:tabs>
                <w:tab w:val="left" w:pos="609"/>
                <w:tab w:val="left" w:pos="610"/>
              </w:tabs>
              <w:spacing w:line="213" w:lineRule="auto"/>
              <w:ind w:right="383"/>
            </w:pPr>
            <w:r>
              <w:rPr>
                <w:color w:val="231F20"/>
              </w:rPr>
              <w:t>The adjustments made to the afternoon timetable have gone down well and helped children to</w:t>
            </w:r>
            <w:r>
              <w:rPr>
                <w:color w:val="231F20"/>
                <w:spacing w:val="-1"/>
              </w:rPr>
              <w:t xml:space="preserve"> </w:t>
            </w:r>
            <w:r>
              <w:rPr>
                <w:color w:val="231F20"/>
              </w:rPr>
              <w:t>settle</w:t>
            </w:r>
          </w:p>
          <w:p w14:paraId="7EAB81C3" w14:textId="77777777" w:rsidR="005C1B96" w:rsidRDefault="0003396E">
            <w:pPr>
              <w:pStyle w:val="TableParagraph"/>
              <w:numPr>
                <w:ilvl w:val="0"/>
                <w:numId w:val="52"/>
              </w:numPr>
              <w:tabs>
                <w:tab w:val="left" w:pos="609"/>
                <w:tab w:val="left" w:pos="610"/>
              </w:tabs>
              <w:spacing w:line="213" w:lineRule="auto"/>
              <w:ind w:right="482"/>
            </w:pPr>
            <w:r>
              <w:rPr>
                <w:color w:val="231F20"/>
              </w:rPr>
              <w:t>Snack times seem to have done their job as children are not saying they are</w:t>
            </w:r>
            <w:r>
              <w:rPr>
                <w:color w:val="231F20"/>
                <w:spacing w:val="-7"/>
              </w:rPr>
              <w:t xml:space="preserve"> </w:t>
            </w:r>
            <w:r>
              <w:rPr>
                <w:color w:val="231F20"/>
              </w:rPr>
              <w:t>hungry</w:t>
            </w:r>
          </w:p>
        </w:tc>
      </w:tr>
    </w:tbl>
    <w:p w14:paraId="0C9B99F5" w14:textId="77777777" w:rsidR="005C1B96" w:rsidRDefault="005C1B96">
      <w:pPr>
        <w:spacing w:line="213" w:lineRule="auto"/>
        <w:sectPr w:rsidR="005C1B96">
          <w:headerReference w:type="default" r:id="rId44"/>
          <w:footerReference w:type="default" r:id="rId45"/>
          <w:pgSz w:w="16840" w:h="11910" w:orient="landscape"/>
          <w:pgMar w:top="0" w:right="0" w:bottom="1080" w:left="0" w:header="0" w:footer="896" w:gutter="0"/>
          <w:cols w:space="720"/>
        </w:sectPr>
      </w:pPr>
    </w:p>
    <w:p w14:paraId="486E08FF" w14:textId="77777777" w:rsidR="005C1B96" w:rsidRDefault="0003396E">
      <w:pPr>
        <w:pStyle w:val="BodyText"/>
        <w:rPr>
          <w:sz w:val="20"/>
        </w:rPr>
      </w:pPr>
      <w:r>
        <w:lastRenderedPageBreak/>
        <w:pict w14:anchorId="1675D139">
          <v:group id="_x0000_s1089" style="position:absolute;margin-left:0;margin-top:0;width:841.9pt;height:81.4pt;z-index:251691008;mso-position-horizontal-relative:page;mso-position-vertical-relative:page" coordsize="16838,1628">
            <v:shape id="_x0000_s1091" type="#_x0000_t202" style="position:absolute;top:887;width:16838;height:741" fillcolor="#231f20" stroked="f">
              <v:textbox inset="0,0,0,0">
                <w:txbxContent>
                  <w:p w14:paraId="03DE65DC" w14:textId="77777777" w:rsidR="0003396E" w:rsidRDefault="0003396E">
                    <w:pPr>
                      <w:spacing w:before="99" w:line="267" w:lineRule="exact"/>
                      <w:ind w:left="5334"/>
                      <w:rPr>
                        <w:b/>
                      </w:rPr>
                    </w:pPr>
                    <w:r>
                      <w:rPr>
                        <w:b/>
                        <w:color w:val="FFFFFF"/>
                      </w:rPr>
                      <w:t>Issues related to re-establishing routines and expectations</w:t>
                    </w:r>
                  </w:p>
                  <w:p w14:paraId="05F654E9" w14:textId="77777777" w:rsidR="0003396E" w:rsidRDefault="0003396E">
                    <w:pPr>
                      <w:spacing w:line="267" w:lineRule="exact"/>
                      <w:ind w:left="6753"/>
                    </w:pPr>
                    <w:r>
                      <w:rPr>
                        <w:color w:val="FFFFFF"/>
                      </w:rPr>
                      <w:t xml:space="preserve">b) </w:t>
                    </w:r>
                    <w:bookmarkStart w:id="4" w:name="Reestablishingexpectations"/>
                    <w:r>
                      <w:rPr>
                        <w:color w:val="FFFFFF"/>
                      </w:rPr>
                      <w:t>Re-establishing expectations</w:t>
                    </w:r>
                    <w:bookmarkEnd w:id="4"/>
                  </w:p>
                </w:txbxContent>
              </v:textbox>
            </v:shape>
            <v:shape id="_x0000_s1090" type="#_x0000_t202" style="position:absolute;width:16838;height:888" fillcolor="#3e8ecc" stroked="f">
              <v:textbox inset="0,0,0,0">
                <w:txbxContent>
                  <w:p w14:paraId="411309E5" w14:textId="77777777" w:rsidR="0003396E" w:rsidRDefault="0003396E">
                    <w:pPr>
                      <w:spacing w:before="292"/>
                      <w:ind w:left="4757" w:right="4756"/>
                      <w:jc w:val="center"/>
                      <w:rPr>
                        <w:sz w:val="40"/>
                      </w:rPr>
                    </w:pPr>
                    <w:r>
                      <w:rPr>
                        <w:b/>
                        <w:color w:val="231F20"/>
                        <w:sz w:val="40"/>
                      </w:rPr>
                      <w:t xml:space="preserve">Covid19: Return to School </w:t>
                    </w:r>
                    <w:r>
                      <w:rPr>
                        <w:color w:val="FFFFFF"/>
                        <w:sz w:val="40"/>
                      </w:rPr>
                      <w:t>Action Plan</w:t>
                    </w:r>
                  </w:p>
                </w:txbxContent>
              </v:textbox>
            </v:shape>
            <w10:wrap anchorx="page" anchory="page"/>
          </v:group>
        </w:pict>
      </w:r>
    </w:p>
    <w:p w14:paraId="405BF2EE" w14:textId="77777777" w:rsidR="005C1B96" w:rsidRDefault="005C1B96">
      <w:pPr>
        <w:pStyle w:val="BodyText"/>
        <w:rPr>
          <w:sz w:val="20"/>
        </w:rPr>
      </w:pPr>
    </w:p>
    <w:p w14:paraId="22837B90" w14:textId="77777777" w:rsidR="005C1B96" w:rsidRDefault="005C1B96">
      <w:pPr>
        <w:pStyle w:val="BodyText"/>
        <w:rPr>
          <w:sz w:val="20"/>
        </w:rPr>
      </w:pPr>
    </w:p>
    <w:p w14:paraId="29281AC1" w14:textId="77777777" w:rsidR="005C1B96" w:rsidRDefault="005C1B96">
      <w:pPr>
        <w:pStyle w:val="BodyText"/>
        <w:rPr>
          <w:sz w:val="20"/>
        </w:rPr>
      </w:pPr>
    </w:p>
    <w:p w14:paraId="029736FB" w14:textId="77777777" w:rsidR="005C1B96" w:rsidRDefault="005C1B96">
      <w:pPr>
        <w:pStyle w:val="BodyText"/>
        <w:rPr>
          <w:sz w:val="20"/>
        </w:rPr>
      </w:pPr>
    </w:p>
    <w:p w14:paraId="7E24FEFD" w14:textId="77777777" w:rsidR="005C1B96" w:rsidRDefault="005C1B96">
      <w:pPr>
        <w:pStyle w:val="BodyText"/>
        <w:rPr>
          <w:sz w:val="20"/>
        </w:rPr>
      </w:pPr>
    </w:p>
    <w:p w14:paraId="6C573EE0" w14:textId="77777777" w:rsidR="005C1B96" w:rsidRDefault="005C1B96">
      <w:pPr>
        <w:pStyle w:val="BodyText"/>
        <w:rPr>
          <w:sz w:val="20"/>
        </w:rPr>
      </w:pPr>
    </w:p>
    <w:p w14:paraId="6A13F7CE" w14:textId="77777777" w:rsidR="005C1B96" w:rsidRDefault="005C1B96">
      <w:pPr>
        <w:pStyle w:val="BodyText"/>
        <w:spacing w:before="1"/>
        <w:rPr>
          <w:sz w:val="12"/>
        </w:rPr>
      </w:pPr>
    </w:p>
    <w:tbl>
      <w:tblPr>
        <w:tblW w:w="0" w:type="auto"/>
        <w:tblInd w:w="586" w:type="dxa"/>
        <w:tblLayout w:type="fixed"/>
        <w:tblCellMar>
          <w:left w:w="0" w:type="dxa"/>
          <w:right w:w="0" w:type="dxa"/>
        </w:tblCellMar>
        <w:tblLook w:val="01E0" w:firstRow="1" w:lastRow="1" w:firstColumn="1" w:lastColumn="1" w:noHBand="0" w:noVBand="0"/>
      </w:tblPr>
      <w:tblGrid>
        <w:gridCol w:w="4896"/>
        <w:gridCol w:w="5039"/>
        <w:gridCol w:w="5759"/>
      </w:tblGrid>
      <w:tr w:rsidR="005C1B96" w14:paraId="759FB646" w14:textId="77777777">
        <w:trPr>
          <w:trHeight w:val="473"/>
        </w:trPr>
        <w:tc>
          <w:tcPr>
            <w:tcW w:w="4896" w:type="dxa"/>
            <w:shd w:val="clear" w:color="auto" w:fill="3E8ECC"/>
          </w:tcPr>
          <w:p w14:paraId="1B169159" w14:textId="77777777" w:rsidR="005C1B96" w:rsidRDefault="0003396E">
            <w:pPr>
              <w:pStyle w:val="TableParagraph"/>
              <w:spacing w:before="60"/>
              <w:ind w:left="2102" w:right="2082" w:firstLine="0"/>
              <w:jc w:val="center"/>
              <w:rPr>
                <w:b/>
                <w:sz w:val="28"/>
              </w:rPr>
            </w:pPr>
            <w:r>
              <w:rPr>
                <w:b/>
                <w:color w:val="231F20"/>
                <w:sz w:val="28"/>
              </w:rPr>
              <w:t>Issue</w:t>
            </w:r>
          </w:p>
        </w:tc>
        <w:tc>
          <w:tcPr>
            <w:tcW w:w="5039" w:type="dxa"/>
            <w:shd w:val="clear" w:color="auto" w:fill="3E8ECC"/>
          </w:tcPr>
          <w:p w14:paraId="4BD2D24E" w14:textId="77777777" w:rsidR="005C1B96" w:rsidRDefault="0003396E">
            <w:pPr>
              <w:pStyle w:val="TableParagraph"/>
              <w:spacing w:before="60"/>
              <w:ind w:left="1428" w:firstLine="0"/>
              <w:rPr>
                <w:b/>
                <w:sz w:val="28"/>
              </w:rPr>
            </w:pPr>
            <w:r>
              <w:rPr>
                <w:b/>
                <w:color w:val="231F20"/>
                <w:sz w:val="28"/>
              </w:rPr>
              <w:t>Actions Needed</w:t>
            </w:r>
          </w:p>
        </w:tc>
        <w:tc>
          <w:tcPr>
            <w:tcW w:w="5759" w:type="dxa"/>
            <w:shd w:val="clear" w:color="auto" w:fill="3E8ECC"/>
          </w:tcPr>
          <w:p w14:paraId="71DAE568" w14:textId="77777777" w:rsidR="005C1B96" w:rsidRDefault="0003396E">
            <w:pPr>
              <w:pStyle w:val="TableParagraph"/>
              <w:spacing w:before="60"/>
              <w:ind w:left="1811" w:firstLine="0"/>
              <w:rPr>
                <w:b/>
                <w:sz w:val="28"/>
              </w:rPr>
            </w:pPr>
            <w:r>
              <w:rPr>
                <w:b/>
                <w:color w:val="231F20"/>
                <w:sz w:val="28"/>
              </w:rPr>
              <w:t>Success Criteria</w:t>
            </w:r>
          </w:p>
        </w:tc>
      </w:tr>
      <w:tr w:rsidR="005C1B96" w14:paraId="2741E718" w14:textId="77777777">
        <w:trPr>
          <w:trHeight w:val="8123"/>
        </w:trPr>
        <w:tc>
          <w:tcPr>
            <w:tcW w:w="4896" w:type="dxa"/>
            <w:tcBorders>
              <w:left w:val="single" w:sz="8" w:space="0" w:color="3E8ECC"/>
              <w:bottom w:val="single" w:sz="8" w:space="0" w:color="3E8ECC"/>
              <w:right w:val="single" w:sz="8" w:space="0" w:color="3E8ECC"/>
            </w:tcBorders>
          </w:tcPr>
          <w:p w14:paraId="0B208010" w14:textId="77777777" w:rsidR="005C1B96" w:rsidRDefault="0003396E">
            <w:pPr>
              <w:pStyle w:val="TableParagraph"/>
              <w:numPr>
                <w:ilvl w:val="0"/>
                <w:numId w:val="51"/>
              </w:numPr>
              <w:tabs>
                <w:tab w:val="left" w:pos="609"/>
                <w:tab w:val="left" w:pos="611"/>
              </w:tabs>
              <w:spacing w:before="38" w:line="213" w:lineRule="auto"/>
              <w:ind w:right="392"/>
            </w:pPr>
            <w:r>
              <w:rPr>
                <w:color w:val="231F20"/>
              </w:rPr>
              <w:t>Recognise that different people will have had very different experiences during the lockdown</w:t>
            </w:r>
            <w:r>
              <w:rPr>
                <w:color w:val="231F20"/>
                <w:spacing w:val="-4"/>
              </w:rPr>
              <w:t xml:space="preserve"> </w:t>
            </w:r>
            <w:r>
              <w:rPr>
                <w:color w:val="231F20"/>
              </w:rPr>
              <w:t>period</w:t>
            </w:r>
          </w:p>
          <w:p w14:paraId="78DD9730" w14:textId="77777777" w:rsidR="005C1B96" w:rsidRDefault="0003396E">
            <w:pPr>
              <w:pStyle w:val="TableParagraph"/>
              <w:numPr>
                <w:ilvl w:val="0"/>
                <w:numId w:val="51"/>
              </w:numPr>
              <w:tabs>
                <w:tab w:val="left" w:pos="609"/>
                <w:tab w:val="left" w:pos="611"/>
              </w:tabs>
              <w:spacing w:line="213" w:lineRule="auto"/>
              <w:ind w:right="357"/>
            </w:pPr>
            <w:r>
              <w:rPr>
                <w:color w:val="231F20"/>
              </w:rPr>
              <w:t>Some will have been in school throughout (including senior</w:t>
            </w:r>
            <w:r>
              <w:rPr>
                <w:color w:val="231F20"/>
                <w:spacing w:val="-22"/>
              </w:rPr>
              <w:t xml:space="preserve"> </w:t>
            </w:r>
            <w:r>
              <w:rPr>
                <w:color w:val="231F20"/>
              </w:rPr>
              <w:t>leaders)</w:t>
            </w:r>
          </w:p>
          <w:p w14:paraId="67FE012C" w14:textId="77777777" w:rsidR="005C1B96" w:rsidRDefault="0003396E">
            <w:pPr>
              <w:pStyle w:val="TableParagraph"/>
              <w:numPr>
                <w:ilvl w:val="0"/>
                <w:numId w:val="51"/>
              </w:numPr>
              <w:tabs>
                <w:tab w:val="left" w:pos="609"/>
                <w:tab w:val="left" w:pos="611"/>
              </w:tabs>
              <w:spacing w:line="213" w:lineRule="auto"/>
              <w:ind w:right="803"/>
            </w:pPr>
            <w:proofErr w:type="gramStart"/>
            <w:r>
              <w:rPr>
                <w:color w:val="231F20"/>
              </w:rPr>
              <w:t>The majority of</w:t>
            </w:r>
            <w:proofErr w:type="gramEnd"/>
            <w:r>
              <w:rPr>
                <w:color w:val="231F20"/>
              </w:rPr>
              <w:t xml:space="preserve"> children will </w:t>
            </w:r>
            <w:r>
              <w:rPr>
                <w:color w:val="231F20"/>
                <w:spacing w:val="-4"/>
              </w:rPr>
              <w:t xml:space="preserve">have </w:t>
            </w:r>
            <w:r>
              <w:rPr>
                <w:color w:val="231F20"/>
              </w:rPr>
              <w:t>been at home – all having had different</w:t>
            </w:r>
            <w:r>
              <w:rPr>
                <w:color w:val="231F20"/>
                <w:spacing w:val="-1"/>
              </w:rPr>
              <w:t xml:space="preserve"> </w:t>
            </w:r>
            <w:r>
              <w:rPr>
                <w:color w:val="231F20"/>
              </w:rPr>
              <w:t>experiences</w:t>
            </w:r>
          </w:p>
          <w:p w14:paraId="167FF531" w14:textId="77777777" w:rsidR="005C1B96" w:rsidRDefault="0003396E">
            <w:pPr>
              <w:pStyle w:val="TableParagraph"/>
              <w:numPr>
                <w:ilvl w:val="0"/>
                <w:numId w:val="51"/>
              </w:numPr>
              <w:tabs>
                <w:tab w:val="left" w:pos="609"/>
                <w:tab w:val="left" w:pos="611"/>
              </w:tabs>
              <w:spacing w:line="213" w:lineRule="auto"/>
              <w:ind w:right="793"/>
            </w:pPr>
            <w:r>
              <w:rPr>
                <w:color w:val="231F20"/>
              </w:rPr>
              <w:t>For some, it will take time for them to re-establish and re-learn the expectations of the</w:t>
            </w:r>
            <w:r>
              <w:rPr>
                <w:color w:val="231F20"/>
                <w:spacing w:val="-5"/>
              </w:rPr>
              <w:t xml:space="preserve"> </w:t>
            </w:r>
            <w:r>
              <w:rPr>
                <w:color w:val="231F20"/>
              </w:rPr>
              <w:t>school,</w:t>
            </w:r>
          </w:p>
          <w:p w14:paraId="45EE041C" w14:textId="77777777" w:rsidR="005C1B96" w:rsidRDefault="0003396E">
            <w:pPr>
              <w:pStyle w:val="TableParagraph"/>
              <w:spacing w:before="0" w:line="245" w:lineRule="exact"/>
              <w:ind w:left="610" w:firstLine="0"/>
            </w:pPr>
            <w:r>
              <w:rPr>
                <w:color w:val="231F20"/>
              </w:rPr>
              <w:t>particularly learning and behaviour</w:t>
            </w:r>
          </w:p>
          <w:p w14:paraId="57207F8F" w14:textId="77777777" w:rsidR="005C1B96" w:rsidRDefault="0003396E">
            <w:pPr>
              <w:pStyle w:val="TableParagraph"/>
              <w:numPr>
                <w:ilvl w:val="0"/>
                <w:numId w:val="51"/>
              </w:numPr>
              <w:tabs>
                <w:tab w:val="left" w:pos="609"/>
                <w:tab w:val="left" w:pos="611"/>
              </w:tabs>
              <w:spacing w:before="108" w:line="213" w:lineRule="auto"/>
              <w:ind w:right="296"/>
            </w:pPr>
            <w:r>
              <w:rPr>
                <w:color w:val="231F20"/>
              </w:rPr>
              <w:t>Learning involves much practice</w:t>
            </w:r>
            <w:r>
              <w:rPr>
                <w:color w:val="231F20"/>
                <w:spacing w:val="-18"/>
              </w:rPr>
              <w:t xml:space="preserve"> </w:t>
            </w:r>
            <w:r>
              <w:rPr>
                <w:color w:val="231F20"/>
              </w:rPr>
              <w:t>and children will out of practice in this respect</w:t>
            </w:r>
          </w:p>
        </w:tc>
        <w:tc>
          <w:tcPr>
            <w:tcW w:w="5039" w:type="dxa"/>
            <w:tcBorders>
              <w:left w:val="single" w:sz="8" w:space="0" w:color="3E8ECC"/>
              <w:bottom w:val="single" w:sz="8" w:space="0" w:color="3E8ECC"/>
              <w:right w:val="single" w:sz="8" w:space="0" w:color="3E8ECC"/>
            </w:tcBorders>
          </w:tcPr>
          <w:p w14:paraId="14CA858A" w14:textId="77777777" w:rsidR="005C1B96" w:rsidRDefault="0003396E">
            <w:pPr>
              <w:pStyle w:val="TableParagraph"/>
              <w:numPr>
                <w:ilvl w:val="0"/>
                <w:numId w:val="50"/>
              </w:numPr>
              <w:tabs>
                <w:tab w:val="left" w:pos="609"/>
                <w:tab w:val="left" w:pos="610"/>
              </w:tabs>
              <w:spacing w:before="38" w:line="213" w:lineRule="auto"/>
              <w:ind w:right="632"/>
            </w:pPr>
            <w:r>
              <w:rPr>
                <w:color w:val="231F20"/>
              </w:rPr>
              <w:t>Ensure that behaviour expectations are re-established as quickly as possible</w:t>
            </w:r>
          </w:p>
          <w:p w14:paraId="3871CAE3" w14:textId="77777777" w:rsidR="005C1B96" w:rsidRDefault="0003396E">
            <w:pPr>
              <w:pStyle w:val="TableParagraph"/>
              <w:numPr>
                <w:ilvl w:val="0"/>
                <w:numId w:val="50"/>
              </w:numPr>
              <w:tabs>
                <w:tab w:val="left" w:pos="609"/>
                <w:tab w:val="left" w:pos="610"/>
              </w:tabs>
              <w:spacing w:line="213" w:lineRule="auto"/>
              <w:ind w:right="272"/>
            </w:pPr>
            <w:r>
              <w:rPr>
                <w:color w:val="231F20"/>
              </w:rPr>
              <w:t>Remind children (and staff) about how they speak to each other; how they treat each other and the expectations with regards to</w:t>
            </w:r>
            <w:r>
              <w:rPr>
                <w:color w:val="231F20"/>
                <w:spacing w:val="-2"/>
              </w:rPr>
              <w:t xml:space="preserve"> </w:t>
            </w:r>
            <w:r>
              <w:rPr>
                <w:color w:val="231F20"/>
              </w:rPr>
              <w:t>attitudes</w:t>
            </w:r>
          </w:p>
          <w:p w14:paraId="00813272" w14:textId="77777777" w:rsidR="005C1B96" w:rsidRDefault="0003396E">
            <w:pPr>
              <w:pStyle w:val="TableParagraph"/>
              <w:numPr>
                <w:ilvl w:val="0"/>
                <w:numId w:val="50"/>
              </w:numPr>
              <w:tabs>
                <w:tab w:val="left" w:pos="610"/>
              </w:tabs>
              <w:spacing w:line="213" w:lineRule="auto"/>
              <w:ind w:right="672"/>
              <w:jc w:val="both"/>
            </w:pPr>
            <w:r>
              <w:rPr>
                <w:color w:val="231F20"/>
              </w:rPr>
              <w:t xml:space="preserve">Leaders need to find time to talk </w:t>
            </w:r>
            <w:r>
              <w:rPr>
                <w:color w:val="231F20"/>
                <w:spacing w:val="-8"/>
              </w:rPr>
              <w:t xml:space="preserve">to </w:t>
            </w:r>
            <w:r>
              <w:rPr>
                <w:color w:val="231F20"/>
              </w:rPr>
              <w:t>each class daily to remind them of these expectations</w:t>
            </w:r>
          </w:p>
          <w:p w14:paraId="7778F9EE" w14:textId="77777777" w:rsidR="005C1B96" w:rsidRDefault="0003396E">
            <w:pPr>
              <w:pStyle w:val="TableParagraph"/>
              <w:numPr>
                <w:ilvl w:val="0"/>
                <w:numId w:val="50"/>
              </w:numPr>
              <w:tabs>
                <w:tab w:val="left" w:pos="609"/>
                <w:tab w:val="left" w:pos="610"/>
              </w:tabs>
              <w:spacing w:line="213" w:lineRule="auto"/>
              <w:ind w:right="312"/>
            </w:pPr>
            <w:r>
              <w:rPr>
                <w:color w:val="231F20"/>
              </w:rPr>
              <w:t>However, place much emphasis on the school being a safe environment and that they are loved and cared</w:t>
            </w:r>
            <w:r>
              <w:rPr>
                <w:color w:val="231F20"/>
                <w:spacing w:val="-14"/>
              </w:rPr>
              <w:t xml:space="preserve"> </w:t>
            </w:r>
            <w:r>
              <w:rPr>
                <w:color w:val="231F20"/>
              </w:rPr>
              <w:t>for</w:t>
            </w:r>
          </w:p>
          <w:p w14:paraId="77191A57" w14:textId="77777777" w:rsidR="005C1B96" w:rsidRDefault="0003396E">
            <w:pPr>
              <w:pStyle w:val="TableParagraph"/>
              <w:numPr>
                <w:ilvl w:val="0"/>
                <w:numId w:val="50"/>
              </w:numPr>
              <w:tabs>
                <w:tab w:val="left" w:pos="609"/>
                <w:tab w:val="left" w:pos="610"/>
              </w:tabs>
              <w:spacing w:line="213" w:lineRule="auto"/>
              <w:ind w:right="527"/>
            </w:pPr>
            <w:r>
              <w:rPr>
                <w:color w:val="231F20"/>
              </w:rPr>
              <w:t>Place much emphasis on respecting each other</w:t>
            </w:r>
          </w:p>
          <w:p w14:paraId="19148327" w14:textId="77777777" w:rsidR="005C1B96" w:rsidRDefault="0003396E">
            <w:pPr>
              <w:pStyle w:val="TableParagraph"/>
              <w:numPr>
                <w:ilvl w:val="0"/>
                <w:numId w:val="50"/>
              </w:numPr>
              <w:tabs>
                <w:tab w:val="left" w:pos="609"/>
                <w:tab w:val="left" w:pos="610"/>
              </w:tabs>
              <w:spacing w:before="114" w:line="213" w:lineRule="auto"/>
              <w:ind w:right="751"/>
            </w:pPr>
            <w:r>
              <w:rPr>
                <w:color w:val="231F20"/>
              </w:rPr>
              <w:t xml:space="preserve">Aim to re-establish the culture </w:t>
            </w:r>
            <w:r>
              <w:rPr>
                <w:color w:val="231F20"/>
                <w:spacing w:val="-5"/>
              </w:rPr>
              <w:t xml:space="preserve">and </w:t>
            </w:r>
            <w:r>
              <w:rPr>
                <w:color w:val="231F20"/>
              </w:rPr>
              <w:t>ethos that existed</w:t>
            </w:r>
            <w:r>
              <w:rPr>
                <w:color w:val="231F20"/>
                <w:spacing w:val="-1"/>
              </w:rPr>
              <w:t xml:space="preserve"> </w:t>
            </w:r>
            <w:r>
              <w:rPr>
                <w:color w:val="231F20"/>
              </w:rPr>
              <w:t>before</w:t>
            </w:r>
          </w:p>
          <w:p w14:paraId="42F83946" w14:textId="77777777" w:rsidR="005C1B96" w:rsidRDefault="0003396E">
            <w:pPr>
              <w:pStyle w:val="TableParagraph"/>
              <w:numPr>
                <w:ilvl w:val="0"/>
                <w:numId w:val="50"/>
              </w:numPr>
              <w:tabs>
                <w:tab w:val="left" w:pos="609"/>
                <w:tab w:val="left" w:pos="610"/>
              </w:tabs>
              <w:spacing w:line="213" w:lineRule="auto"/>
              <w:ind w:right="573"/>
            </w:pPr>
            <w:r>
              <w:rPr>
                <w:color w:val="231F20"/>
              </w:rPr>
              <w:t>Once this is established place much emphasis on attitudes to</w:t>
            </w:r>
            <w:r>
              <w:rPr>
                <w:color w:val="231F20"/>
                <w:spacing w:val="-8"/>
              </w:rPr>
              <w:t xml:space="preserve"> </w:t>
            </w:r>
            <w:r>
              <w:rPr>
                <w:color w:val="231F20"/>
              </w:rPr>
              <w:t>learning</w:t>
            </w:r>
          </w:p>
        </w:tc>
        <w:tc>
          <w:tcPr>
            <w:tcW w:w="5759" w:type="dxa"/>
            <w:tcBorders>
              <w:left w:val="single" w:sz="8" w:space="0" w:color="3E8ECC"/>
              <w:bottom w:val="single" w:sz="8" w:space="0" w:color="3E8ECC"/>
              <w:right w:val="single" w:sz="8" w:space="0" w:color="3E8ECC"/>
            </w:tcBorders>
          </w:tcPr>
          <w:p w14:paraId="47B9FE8F" w14:textId="77777777" w:rsidR="005C1B96" w:rsidRDefault="0003396E">
            <w:pPr>
              <w:pStyle w:val="TableParagraph"/>
              <w:numPr>
                <w:ilvl w:val="0"/>
                <w:numId w:val="49"/>
              </w:numPr>
              <w:tabs>
                <w:tab w:val="left" w:pos="609"/>
                <w:tab w:val="left" w:pos="610"/>
              </w:tabs>
              <w:spacing w:before="38" w:line="213" w:lineRule="auto"/>
              <w:ind w:right="238"/>
            </w:pPr>
            <w:r>
              <w:rPr>
                <w:color w:val="231F20"/>
              </w:rPr>
              <w:t xml:space="preserve">Patterns of behaviour have been re- established and the school’s expectations </w:t>
            </w:r>
            <w:proofErr w:type="gramStart"/>
            <w:r>
              <w:rPr>
                <w:color w:val="231F20"/>
              </w:rPr>
              <w:t>with regard to</w:t>
            </w:r>
            <w:proofErr w:type="gramEnd"/>
            <w:r>
              <w:rPr>
                <w:color w:val="231F20"/>
              </w:rPr>
              <w:t xml:space="preserve"> behaviour have been adhered to</w:t>
            </w:r>
          </w:p>
          <w:p w14:paraId="45677C68" w14:textId="77777777" w:rsidR="005C1B96" w:rsidRDefault="0003396E">
            <w:pPr>
              <w:pStyle w:val="TableParagraph"/>
              <w:numPr>
                <w:ilvl w:val="0"/>
                <w:numId w:val="49"/>
              </w:numPr>
              <w:tabs>
                <w:tab w:val="left" w:pos="609"/>
                <w:tab w:val="left" w:pos="610"/>
              </w:tabs>
              <w:spacing w:line="213" w:lineRule="auto"/>
              <w:ind w:right="239"/>
            </w:pPr>
            <w:r>
              <w:rPr>
                <w:color w:val="231F20"/>
              </w:rPr>
              <w:t>Children are polite and caring and are aware of how words can</w:t>
            </w:r>
            <w:r>
              <w:rPr>
                <w:color w:val="231F20"/>
                <w:spacing w:val="-1"/>
              </w:rPr>
              <w:t xml:space="preserve"> </w:t>
            </w:r>
            <w:r>
              <w:rPr>
                <w:color w:val="231F20"/>
              </w:rPr>
              <w:t>hurt</w:t>
            </w:r>
          </w:p>
          <w:p w14:paraId="2E1C6E0F" w14:textId="77777777" w:rsidR="005C1B96" w:rsidRDefault="0003396E">
            <w:pPr>
              <w:pStyle w:val="TableParagraph"/>
              <w:numPr>
                <w:ilvl w:val="0"/>
                <w:numId w:val="49"/>
              </w:numPr>
              <w:tabs>
                <w:tab w:val="left" w:pos="609"/>
                <w:tab w:val="left" w:pos="610"/>
              </w:tabs>
              <w:spacing w:line="213" w:lineRule="auto"/>
              <w:ind w:right="506"/>
            </w:pPr>
            <w:r>
              <w:rPr>
                <w:color w:val="231F20"/>
              </w:rPr>
              <w:t>Staff are careful about the way they approach potentially difficult situations</w:t>
            </w:r>
            <w:r>
              <w:rPr>
                <w:color w:val="231F20"/>
                <w:spacing w:val="-40"/>
              </w:rPr>
              <w:t xml:space="preserve"> </w:t>
            </w:r>
            <w:r>
              <w:rPr>
                <w:color w:val="231F20"/>
              </w:rPr>
              <w:t>and take extra care with the words they</w:t>
            </w:r>
            <w:r>
              <w:rPr>
                <w:color w:val="231F20"/>
                <w:spacing w:val="-4"/>
              </w:rPr>
              <w:t xml:space="preserve"> </w:t>
            </w:r>
            <w:r>
              <w:rPr>
                <w:color w:val="231F20"/>
              </w:rPr>
              <w:t>use</w:t>
            </w:r>
          </w:p>
          <w:p w14:paraId="13B70BD8" w14:textId="77777777" w:rsidR="005C1B96" w:rsidRDefault="0003396E">
            <w:pPr>
              <w:pStyle w:val="TableParagraph"/>
              <w:numPr>
                <w:ilvl w:val="0"/>
                <w:numId w:val="49"/>
              </w:numPr>
              <w:tabs>
                <w:tab w:val="left" w:pos="609"/>
                <w:tab w:val="left" w:pos="610"/>
              </w:tabs>
              <w:spacing w:line="213" w:lineRule="auto"/>
              <w:ind w:right="1049"/>
            </w:pPr>
            <w:r>
              <w:rPr>
                <w:color w:val="231F20"/>
              </w:rPr>
              <w:t xml:space="preserve">Children are reminded regularly of </w:t>
            </w:r>
            <w:r>
              <w:rPr>
                <w:color w:val="231F20"/>
                <w:spacing w:val="-4"/>
              </w:rPr>
              <w:t xml:space="preserve">the </w:t>
            </w:r>
            <w:r>
              <w:rPr>
                <w:color w:val="231F20"/>
              </w:rPr>
              <w:t>school’s</w:t>
            </w:r>
            <w:r>
              <w:rPr>
                <w:color w:val="231F20"/>
                <w:spacing w:val="-2"/>
              </w:rPr>
              <w:t xml:space="preserve"> </w:t>
            </w:r>
            <w:r>
              <w:rPr>
                <w:color w:val="231F20"/>
              </w:rPr>
              <w:t>expectations</w:t>
            </w:r>
          </w:p>
          <w:p w14:paraId="704E2180" w14:textId="77777777" w:rsidR="005C1B96" w:rsidRDefault="0003396E">
            <w:pPr>
              <w:pStyle w:val="TableParagraph"/>
              <w:numPr>
                <w:ilvl w:val="0"/>
                <w:numId w:val="49"/>
              </w:numPr>
              <w:tabs>
                <w:tab w:val="left" w:pos="609"/>
                <w:tab w:val="left" w:pos="610"/>
              </w:tabs>
              <w:spacing w:before="114" w:line="213" w:lineRule="auto"/>
              <w:ind w:right="303"/>
            </w:pPr>
            <w:r>
              <w:rPr>
                <w:color w:val="231F20"/>
              </w:rPr>
              <w:t>Children know what is expected of them and feel cared for</w:t>
            </w:r>
          </w:p>
          <w:p w14:paraId="00682902" w14:textId="77777777" w:rsidR="005C1B96" w:rsidRDefault="0003396E">
            <w:pPr>
              <w:pStyle w:val="TableParagraph"/>
              <w:numPr>
                <w:ilvl w:val="0"/>
                <w:numId w:val="49"/>
              </w:numPr>
              <w:tabs>
                <w:tab w:val="left" w:pos="609"/>
                <w:tab w:val="left" w:pos="610"/>
              </w:tabs>
              <w:spacing w:line="213" w:lineRule="auto"/>
              <w:ind w:right="258"/>
            </w:pPr>
            <w:r>
              <w:rPr>
                <w:color w:val="231F20"/>
              </w:rPr>
              <w:t>There have been additional activities organised aimed at helping children to be kind to each other and to listen to each</w:t>
            </w:r>
            <w:r>
              <w:rPr>
                <w:color w:val="231F20"/>
                <w:spacing w:val="-9"/>
              </w:rPr>
              <w:t xml:space="preserve"> </w:t>
            </w:r>
            <w:r>
              <w:rPr>
                <w:color w:val="231F20"/>
              </w:rPr>
              <w:t>other</w:t>
            </w:r>
          </w:p>
          <w:p w14:paraId="36F9EECB" w14:textId="77777777" w:rsidR="005C1B96" w:rsidRDefault="0003396E">
            <w:pPr>
              <w:pStyle w:val="TableParagraph"/>
              <w:numPr>
                <w:ilvl w:val="0"/>
                <w:numId w:val="49"/>
              </w:numPr>
              <w:tabs>
                <w:tab w:val="left" w:pos="609"/>
                <w:tab w:val="left" w:pos="610"/>
              </w:tabs>
              <w:spacing w:line="213" w:lineRule="auto"/>
              <w:ind w:right="293"/>
            </w:pPr>
            <w:r>
              <w:rPr>
                <w:color w:val="231F20"/>
              </w:rPr>
              <w:t>Everyone believes that the school is the same place that it used to</w:t>
            </w:r>
            <w:r>
              <w:rPr>
                <w:color w:val="231F20"/>
                <w:spacing w:val="-3"/>
              </w:rPr>
              <w:t xml:space="preserve"> </w:t>
            </w:r>
            <w:r>
              <w:rPr>
                <w:color w:val="231F20"/>
              </w:rPr>
              <w:t>be</w:t>
            </w:r>
          </w:p>
          <w:p w14:paraId="2D4ABD03" w14:textId="77777777" w:rsidR="005C1B96" w:rsidRDefault="0003396E">
            <w:pPr>
              <w:pStyle w:val="TableParagraph"/>
              <w:numPr>
                <w:ilvl w:val="0"/>
                <w:numId w:val="49"/>
              </w:numPr>
              <w:tabs>
                <w:tab w:val="left" w:pos="609"/>
                <w:tab w:val="left" w:pos="610"/>
              </w:tabs>
              <w:spacing w:line="213" w:lineRule="auto"/>
              <w:ind w:right="685"/>
            </w:pPr>
            <w:r>
              <w:rPr>
                <w:color w:val="231F20"/>
              </w:rPr>
              <w:t>Attitudes to learning are very positive and much in line with what they used to</w:t>
            </w:r>
            <w:r>
              <w:rPr>
                <w:color w:val="231F20"/>
                <w:spacing w:val="-10"/>
              </w:rPr>
              <w:t xml:space="preserve"> </w:t>
            </w:r>
            <w:r>
              <w:rPr>
                <w:color w:val="231F20"/>
              </w:rPr>
              <w:t>be</w:t>
            </w:r>
          </w:p>
        </w:tc>
      </w:tr>
    </w:tbl>
    <w:p w14:paraId="264B56BE" w14:textId="77777777" w:rsidR="005C1B96" w:rsidRDefault="005C1B96">
      <w:pPr>
        <w:spacing w:line="213" w:lineRule="auto"/>
        <w:sectPr w:rsidR="005C1B96">
          <w:headerReference w:type="default" r:id="rId46"/>
          <w:footerReference w:type="default" r:id="rId47"/>
          <w:pgSz w:w="16840" w:h="11910" w:orient="landscape"/>
          <w:pgMar w:top="0" w:right="0" w:bottom="1080" w:left="0" w:header="0" w:footer="896" w:gutter="0"/>
          <w:cols w:space="720"/>
        </w:sectPr>
      </w:pPr>
    </w:p>
    <w:p w14:paraId="334B7464" w14:textId="77777777" w:rsidR="005C1B96" w:rsidRDefault="0003396E">
      <w:pPr>
        <w:pStyle w:val="BodyText"/>
        <w:rPr>
          <w:sz w:val="20"/>
        </w:rPr>
      </w:pPr>
      <w:r>
        <w:lastRenderedPageBreak/>
        <w:pict w14:anchorId="40E8269D">
          <v:group id="_x0000_s1086" style="position:absolute;margin-left:0;margin-top:0;width:841.9pt;height:81.4pt;z-index:251694080;mso-position-horizontal-relative:page;mso-position-vertical-relative:page" coordsize="16838,1628">
            <v:shape id="_x0000_s1088" type="#_x0000_t202" style="position:absolute;top:887;width:16838;height:741" fillcolor="#231f20" stroked="f">
              <v:textbox inset="0,0,0,0">
                <w:txbxContent>
                  <w:p w14:paraId="568EA712" w14:textId="77777777" w:rsidR="0003396E" w:rsidRDefault="0003396E">
                    <w:pPr>
                      <w:spacing w:before="99" w:line="267" w:lineRule="exact"/>
                      <w:ind w:left="5334"/>
                      <w:rPr>
                        <w:b/>
                      </w:rPr>
                    </w:pPr>
                    <w:r>
                      <w:rPr>
                        <w:b/>
                        <w:color w:val="FFFFFF"/>
                      </w:rPr>
                      <w:t>Issues related to re-establishing routines and expectations</w:t>
                    </w:r>
                  </w:p>
                  <w:p w14:paraId="39AC44CA" w14:textId="77777777" w:rsidR="0003396E" w:rsidRDefault="0003396E">
                    <w:pPr>
                      <w:spacing w:line="267" w:lineRule="exact"/>
                      <w:ind w:left="5395"/>
                    </w:pPr>
                    <w:r>
                      <w:rPr>
                        <w:color w:val="FFFFFF"/>
                      </w:rPr>
                      <w:t>c</w:t>
                    </w:r>
                    <w:bookmarkStart w:id="5" w:name="Dealingwithchildren"/>
                    <w:r>
                      <w:rPr>
                        <w:color w:val="FFFFFF"/>
                      </w:rPr>
                      <w:t xml:space="preserve">) Dealing with children </w:t>
                    </w:r>
                    <w:bookmarkEnd w:id="5"/>
                    <w:r>
                      <w:rPr>
                        <w:color w:val="FFFFFF"/>
                      </w:rPr>
                      <w:t>who are worried about returning</w:t>
                    </w:r>
                  </w:p>
                </w:txbxContent>
              </v:textbox>
            </v:shape>
            <v:shape id="_x0000_s1087" type="#_x0000_t202" style="position:absolute;width:16838;height:888" fillcolor="#3e8ecc" stroked="f">
              <v:textbox inset="0,0,0,0">
                <w:txbxContent>
                  <w:p w14:paraId="1489AF77" w14:textId="77777777" w:rsidR="0003396E" w:rsidRDefault="0003396E">
                    <w:pPr>
                      <w:spacing w:before="298"/>
                      <w:ind w:left="4757" w:right="4756"/>
                      <w:jc w:val="center"/>
                      <w:rPr>
                        <w:sz w:val="40"/>
                      </w:rPr>
                    </w:pPr>
                    <w:r>
                      <w:rPr>
                        <w:b/>
                        <w:color w:val="231F20"/>
                        <w:sz w:val="40"/>
                      </w:rPr>
                      <w:t xml:space="preserve">Covid19: Return to School </w:t>
                    </w:r>
                    <w:r>
                      <w:rPr>
                        <w:color w:val="FFFFFF"/>
                        <w:sz w:val="40"/>
                      </w:rPr>
                      <w:t>Action Plan</w:t>
                    </w:r>
                  </w:p>
                </w:txbxContent>
              </v:textbox>
            </v:shape>
            <w10:wrap anchorx="page" anchory="page"/>
          </v:group>
        </w:pict>
      </w:r>
    </w:p>
    <w:p w14:paraId="70BCF119" w14:textId="77777777" w:rsidR="005C1B96" w:rsidRDefault="005C1B96">
      <w:pPr>
        <w:pStyle w:val="BodyText"/>
        <w:rPr>
          <w:sz w:val="20"/>
        </w:rPr>
      </w:pPr>
    </w:p>
    <w:p w14:paraId="1B7A44F2" w14:textId="77777777" w:rsidR="005C1B96" w:rsidRDefault="005C1B96">
      <w:pPr>
        <w:pStyle w:val="BodyText"/>
        <w:rPr>
          <w:sz w:val="20"/>
        </w:rPr>
      </w:pPr>
    </w:p>
    <w:p w14:paraId="3CB3AAF1" w14:textId="77777777" w:rsidR="005C1B96" w:rsidRDefault="005C1B96">
      <w:pPr>
        <w:pStyle w:val="BodyText"/>
        <w:rPr>
          <w:sz w:val="20"/>
        </w:rPr>
      </w:pPr>
    </w:p>
    <w:p w14:paraId="53B1ADC6" w14:textId="77777777" w:rsidR="005C1B96" w:rsidRDefault="005C1B96">
      <w:pPr>
        <w:pStyle w:val="BodyText"/>
        <w:rPr>
          <w:sz w:val="20"/>
        </w:rPr>
      </w:pPr>
    </w:p>
    <w:p w14:paraId="6264770B" w14:textId="77777777" w:rsidR="005C1B96" w:rsidRDefault="005C1B96">
      <w:pPr>
        <w:pStyle w:val="BodyText"/>
        <w:rPr>
          <w:sz w:val="20"/>
        </w:rPr>
      </w:pPr>
    </w:p>
    <w:p w14:paraId="4337D356" w14:textId="77777777" w:rsidR="005C1B96" w:rsidRDefault="005C1B96">
      <w:pPr>
        <w:pStyle w:val="BodyText"/>
        <w:rPr>
          <w:sz w:val="20"/>
        </w:rPr>
      </w:pPr>
    </w:p>
    <w:p w14:paraId="4FB36B20" w14:textId="77777777" w:rsidR="005C1B96" w:rsidRDefault="005C1B96">
      <w:pPr>
        <w:pStyle w:val="BodyText"/>
        <w:spacing w:before="1"/>
        <w:rPr>
          <w:sz w:val="12"/>
        </w:rPr>
      </w:pPr>
    </w:p>
    <w:tbl>
      <w:tblPr>
        <w:tblW w:w="0" w:type="auto"/>
        <w:tblInd w:w="58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896"/>
        <w:gridCol w:w="5039"/>
        <w:gridCol w:w="5759"/>
      </w:tblGrid>
      <w:tr w:rsidR="005C1B96" w14:paraId="533C8BAD" w14:textId="77777777">
        <w:trPr>
          <w:trHeight w:val="453"/>
        </w:trPr>
        <w:tc>
          <w:tcPr>
            <w:tcW w:w="4896" w:type="dxa"/>
            <w:tcBorders>
              <w:top w:val="nil"/>
              <w:left w:val="nil"/>
              <w:right w:val="nil"/>
            </w:tcBorders>
            <w:shd w:val="clear" w:color="auto" w:fill="3E8ECC"/>
          </w:tcPr>
          <w:p w14:paraId="31217F25" w14:textId="77777777" w:rsidR="005C1B96" w:rsidRDefault="0003396E">
            <w:pPr>
              <w:pStyle w:val="TableParagraph"/>
              <w:spacing w:before="60"/>
              <w:ind w:left="2102" w:right="2082" w:firstLine="0"/>
              <w:jc w:val="center"/>
              <w:rPr>
                <w:b/>
                <w:sz w:val="28"/>
              </w:rPr>
            </w:pPr>
            <w:r>
              <w:rPr>
                <w:b/>
                <w:color w:val="231F20"/>
                <w:sz w:val="28"/>
              </w:rPr>
              <w:t>Issue</w:t>
            </w:r>
          </w:p>
        </w:tc>
        <w:tc>
          <w:tcPr>
            <w:tcW w:w="5039" w:type="dxa"/>
            <w:tcBorders>
              <w:top w:val="nil"/>
              <w:left w:val="nil"/>
              <w:right w:val="nil"/>
            </w:tcBorders>
            <w:shd w:val="clear" w:color="auto" w:fill="3E8ECC"/>
          </w:tcPr>
          <w:p w14:paraId="6D178415" w14:textId="77777777" w:rsidR="005C1B96" w:rsidRDefault="0003396E">
            <w:pPr>
              <w:pStyle w:val="TableParagraph"/>
              <w:spacing w:before="60"/>
              <w:ind w:left="1428" w:firstLine="0"/>
              <w:rPr>
                <w:b/>
                <w:sz w:val="28"/>
              </w:rPr>
            </w:pPr>
            <w:r>
              <w:rPr>
                <w:b/>
                <w:color w:val="231F20"/>
                <w:sz w:val="28"/>
              </w:rPr>
              <w:t>Actions Needed</w:t>
            </w:r>
          </w:p>
        </w:tc>
        <w:tc>
          <w:tcPr>
            <w:tcW w:w="5759" w:type="dxa"/>
            <w:tcBorders>
              <w:top w:val="nil"/>
              <w:left w:val="nil"/>
              <w:right w:val="nil"/>
            </w:tcBorders>
            <w:shd w:val="clear" w:color="auto" w:fill="3E8ECC"/>
          </w:tcPr>
          <w:p w14:paraId="3A330B12" w14:textId="77777777" w:rsidR="005C1B96" w:rsidRDefault="0003396E">
            <w:pPr>
              <w:pStyle w:val="TableParagraph"/>
              <w:spacing w:before="60"/>
              <w:ind w:left="1811" w:firstLine="0"/>
              <w:rPr>
                <w:b/>
                <w:sz w:val="28"/>
              </w:rPr>
            </w:pPr>
            <w:r>
              <w:rPr>
                <w:b/>
                <w:color w:val="231F20"/>
                <w:sz w:val="28"/>
              </w:rPr>
              <w:t>Success Criteria</w:t>
            </w:r>
          </w:p>
        </w:tc>
      </w:tr>
      <w:tr w:rsidR="005C1B96" w14:paraId="05118269" w14:textId="77777777">
        <w:trPr>
          <w:trHeight w:val="8123"/>
        </w:trPr>
        <w:tc>
          <w:tcPr>
            <w:tcW w:w="4896" w:type="dxa"/>
            <w:tcBorders>
              <w:left w:val="single" w:sz="8" w:space="0" w:color="3E8ECC"/>
              <w:bottom w:val="single" w:sz="8" w:space="0" w:color="3E8ECC"/>
              <w:right w:val="single" w:sz="8" w:space="0" w:color="3E8ECC"/>
            </w:tcBorders>
          </w:tcPr>
          <w:p w14:paraId="54C75964" w14:textId="77777777" w:rsidR="005C1B96" w:rsidRDefault="0003396E">
            <w:pPr>
              <w:pStyle w:val="TableParagraph"/>
              <w:numPr>
                <w:ilvl w:val="0"/>
                <w:numId w:val="48"/>
              </w:numPr>
              <w:tabs>
                <w:tab w:val="left" w:pos="609"/>
                <w:tab w:val="left" w:pos="611"/>
              </w:tabs>
              <w:spacing w:before="38" w:line="213" w:lineRule="auto"/>
              <w:ind w:right="290"/>
            </w:pPr>
            <w:r>
              <w:rPr>
                <w:color w:val="231F20"/>
              </w:rPr>
              <w:t>Many children will be looking forward to returning to school, but many will find being around people difficult, frightening and even</w:t>
            </w:r>
            <w:r>
              <w:rPr>
                <w:color w:val="231F20"/>
                <w:spacing w:val="-3"/>
              </w:rPr>
              <w:t xml:space="preserve"> </w:t>
            </w:r>
            <w:r>
              <w:rPr>
                <w:color w:val="231F20"/>
              </w:rPr>
              <w:t>overwhelming</w:t>
            </w:r>
          </w:p>
          <w:p w14:paraId="7EBD4098" w14:textId="77777777" w:rsidR="005C1B96" w:rsidRDefault="0003396E">
            <w:pPr>
              <w:pStyle w:val="TableParagraph"/>
              <w:numPr>
                <w:ilvl w:val="0"/>
                <w:numId w:val="48"/>
              </w:numPr>
              <w:tabs>
                <w:tab w:val="left" w:pos="609"/>
                <w:tab w:val="left" w:pos="611"/>
              </w:tabs>
              <w:spacing w:line="213" w:lineRule="auto"/>
              <w:ind w:right="653"/>
            </w:pPr>
            <w:r>
              <w:rPr>
                <w:color w:val="231F20"/>
              </w:rPr>
              <w:t>This will especially be the case as we move quite rapidly from social distancing to a return to</w:t>
            </w:r>
            <w:r>
              <w:rPr>
                <w:color w:val="231F20"/>
                <w:spacing w:val="-9"/>
              </w:rPr>
              <w:t xml:space="preserve"> </w:t>
            </w:r>
            <w:r>
              <w:rPr>
                <w:color w:val="231F20"/>
              </w:rPr>
              <w:t>school</w:t>
            </w:r>
          </w:p>
          <w:p w14:paraId="3D63FD4E" w14:textId="77777777" w:rsidR="005C1B96" w:rsidRDefault="0003396E">
            <w:pPr>
              <w:pStyle w:val="TableParagraph"/>
              <w:numPr>
                <w:ilvl w:val="0"/>
                <w:numId w:val="48"/>
              </w:numPr>
              <w:tabs>
                <w:tab w:val="left" w:pos="609"/>
                <w:tab w:val="left" w:pos="611"/>
              </w:tabs>
              <w:spacing w:line="213" w:lineRule="auto"/>
              <w:ind w:right="344"/>
            </w:pPr>
            <w:r>
              <w:rPr>
                <w:color w:val="231F20"/>
              </w:rPr>
              <w:t>Some children may have developed a fear of people in</w:t>
            </w:r>
            <w:r>
              <w:rPr>
                <w:color w:val="231F20"/>
                <w:spacing w:val="-5"/>
              </w:rPr>
              <w:t xml:space="preserve"> </w:t>
            </w:r>
            <w:r>
              <w:rPr>
                <w:color w:val="231F20"/>
              </w:rPr>
              <w:t>general</w:t>
            </w:r>
          </w:p>
          <w:p w14:paraId="3FF97D5E" w14:textId="77777777" w:rsidR="005C1B96" w:rsidRDefault="0003396E">
            <w:pPr>
              <w:pStyle w:val="TableParagraph"/>
              <w:numPr>
                <w:ilvl w:val="0"/>
                <w:numId w:val="48"/>
              </w:numPr>
              <w:tabs>
                <w:tab w:val="left" w:pos="609"/>
                <w:tab w:val="left" w:pos="611"/>
              </w:tabs>
              <w:spacing w:line="213" w:lineRule="auto"/>
              <w:ind w:right="441"/>
            </w:pPr>
            <w:r>
              <w:rPr>
                <w:color w:val="231F20"/>
              </w:rPr>
              <w:t>Many children will be overwhelmed by the implicit message that other people could be dangerous to their health</w:t>
            </w:r>
          </w:p>
          <w:p w14:paraId="614B456E" w14:textId="77777777" w:rsidR="005C1B96" w:rsidRDefault="0003396E">
            <w:pPr>
              <w:pStyle w:val="TableParagraph"/>
              <w:numPr>
                <w:ilvl w:val="0"/>
                <w:numId w:val="48"/>
              </w:numPr>
              <w:tabs>
                <w:tab w:val="left" w:pos="609"/>
                <w:tab w:val="left" w:pos="611"/>
              </w:tabs>
              <w:spacing w:line="213" w:lineRule="auto"/>
              <w:ind w:right="241"/>
            </w:pPr>
            <w:r>
              <w:rPr>
                <w:color w:val="231F20"/>
              </w:rPr>
              <w:t>Again, many will not have experienced other people apart from their immediate family being in their personal</w:t>
            </w:r>
            <w:r>
              <w:rPr>
                <w:color w:val="231F20"/>
                <w:spacing w:val="-2"/>
              </w:rPr>
              <w:t xml:space="preserve"> </w:t>
            </w:r>
            <w:r>
              <w:rPr>
                <w:color w:val="231F20"/>
              </w:rPr>
              <w:t>space</w:t>
            </w:r>
          </w:p>
          <w:p w14:paraId="1FB37557" w14:textId="77777777" w:rsidR="005C1B96" w:rsidRDefault="0003396E">
            <w:pPr>
              <w:pStyle w:val="TableParagraph"/>
              <w:numPr>
                <w:ilvl w:val="0"/>
                <w:numId w:val="48"/>
              </w:numPr>
              <w:tabs>
                <w:tab w:val="left" w:pos="609"/>
                <w:tab w:val="left" w:pos="611"/>
              </w:tabs>
              <w:spacing w:before="89" w:line="255" w:lineRule="exact"/>
              <w:ind w:hanging="361"/>
            </w:pPr>
            <w:r>
              <w:rPr>
                <w:color w:val="231F20"/>
              </w:rPr>
              <w:t>The daily life of a school, with its</w:t>
            </w:r>
            <w:r>
              <w:rPr>
                <w:color w:val="231F20"/>
                <w:spacing w:val="-20"/>
              </w:rPr>
              <w:t xml:space="preserve"> </w:t>
            </w:r>
            <w:r>
              <w:rPr>
                <w:color w:val="231F20"/>
              </w:rPr>
              <w:t>hustle</w:t>
            </w:r>
          </w:p>
          <w:p w14:paraId="42A93F0E" w14:textId="77777777" w:rsidR="005C1B96" w:rsidRDefault="0003396E">
            <w:pPr>
              <w:pStyle w:val="TableParagraph"/>
              <w:spacing w:before="0" w:line="255" w:lineRule="exact"/>
              <w:ind w:left="610" w:firstLine="0"/>
            </w:pPr>
            <w:r>
              <w:rPr>
                <w:color w:val="231F20"/>
              </w:rPr>
              <w:t>and bustle, could be difficult for some</w:t>
            </w:r>
          </w:p>
          <w:p w14:paraId="71E4DB9E" w14:textId="77777777" w:rsidR="005C1B96" w:rsidRDefault="0003396E">
            <w:pPr>
              <w:pStyle w:val="TableParagraph"/>
              <w:numPr>
                <w:ilvl w:val="0"/>
                <w:numId w:val="48"/>
              </w:numPr>
              <w:tabs>
                <w:tab w:val="left" w:pos="609"/>
                <w:tab w:val="left" w:pos="611"/>
              </w:tabs>
              <w:spacing w:before="108" w:line="213" w:lineRule="auto"/>
              <w:ind w:right="398"/>
            </w:pPr>
            <w:r>
              <w:rPr>
                <w:color w:val="231F20"/>
              </w:rPr>
              <w:t>Be aware that some may have sensory issues and anxiety about</w:t>
            </w:r>
            <w:r>
              <w:rPr>
                <w:color w:val="231F20"/>
                <w:spacing w:val="-26"/>
              </w:rPr>
              <w:t xml:space="preserve"> </w:t>
            </w:r>
            <w:r>
              <w:rPr>
                <w:color w:val="231F20"/>
              </w:rPr>
              <w:t>the proximity of others</w:t>
            </w:r>
            <w:r>
              <w:rPr>
                <w:color w:val="231F20"/>
                <w:spacing w:val="-5"/>
              </w:rPr>
              <w:t xml:space="preserve"> </w:t>
            </w:r>
            <w:r>
              <w:rPr>
                <w:color w:val="231F20"/>
              </w:rPr>
              <w:t>physically</w:t>
            </w:r>
          </w:p>
        </w:tc>
        <w:tc>
          <w:tcPr>
            <w:tcW w:w="5039" w:type="dxa"/>
            <w:tcBorders>
              <w:left w:val="single" w:sz="8" w:space="0" w:color="3E8ECC"/>
              <w:bottom w:val="single" w:sz="8" w:space="0" w:color="3E8ECC"/>
              <w:right w:val="single" w:sz="8" w:space="0" w:color="3E8ECC"/>
            </w:tcBorders>
          </w:tcPr>
          <w:p w14:paraId="73CA2CF0" w14:textId="77777777" w:rsidR="005C1B96" w:rsidRDefault="0003396E">
            <w:pPr>
              <w:pStyle w:val="TableParagraph"/>
              <w:numPr>
                <w:ilvl w:val="0"/>
                <w:numId w:val="47"/>
              </w:numPr>
              <w:tabs>
                <w:tab w:val="left" w:pos="609"/>
                <w:tab w:val="left" w:pos="610"/>
              </w:tabs>
              <w:spacing w:before="38" w:line="213" w:lineRule="auto"/>
              <w:ind w:right="575"/>
            </w:pPr>
            <w:r>
              <w:rPr>
                <w:color w:val="231F20"/>
              </w:rPr>
              <w:t>Be aware of the sensory issues, especially when moving around the school</w:t>
            </w:r>
          </w:p>
          <w:p w14:paraId="2E2AECCC" w14:textId="77777777" w:rsidR="005C1B96" w:rsidRDefault="0003396E">
            <w:pPr>
              <w:pStyle w:val="TableParagraph"/>
              <w:numPr>
                <w:ilvl w:val="0"/>
                <w:numId w:val="47"/>
              </w:numPr>
              <w:tabs>
                <w:tab w:val="left" w:pos="609"/>
                <w:tab w:val="left" w:pos="610"/>
              </w:tabs>
              <w:spacing w:line="213" w:lineRule="auto"/>
              <w:ind w:right="469"/>
            </w:pPr>
            <w:r>
              <w:rPr>
                <w:color w:val="231F20"/>
              </w:rPr>
              <w:t>Lunchtime is a potentially key time to consider</w:t>
            </w:r>
          </w:p>
          <w:p w14:paraId="3FCB2075" w14:textId="77777777" w:rsidR="005C1B96" w:rsidRDefault="0003396E">
            <w:pPr>
              <w:pStyle w:val="TableParagraph"/>
              <w:numPr>
                <w:ilvl w:val="0"/>
                <w:numId w:val="47"/>
              </w:numPr>
              <w:tabs>
                <w:tab w:val="left" w:pos="609"/>
                <w:tab w:val="left" w:pos="610"/>
              </w:tabs>
              <w:spacing w:line="213" w:lineRule="auto"/>
              <w:ind w:right="228"/>
            </w:pPr>
            <w:r>
              <w:rPr>
                <w:color w:val="231F20"/>
              </w:rPr>
              <w:t>Aim for calm and quiet at all time but be aware of a need for quiet space</w:t>
            </w:r>
            <w:r>
              <w:rPr>
                <w:color w:val="231F20"/>
                <w:spacing w:val="-21"/>
              </w:rPr>
              <w:t xml:space="preserve"> </w:t>
            </w:r>
            <w:r>
              <w:rPr>
                <w:color w:val="231F20"/>
              </w:rPr>
              <w:t>for individuals who need</w:t>
            </w:r>
            <w:r>
              <w:rPr>
                <w:color w:val="231F20"/>
                <w:spacing w:val="-3"/>
              </w:rPr>
              <w:t xml:space="preserve"> </w:t>
            </w:r>
            <w:r>
              <w:rPr>
                <w:color w:val="231F20"/>
              </w:rPr>
              <w:t>it</w:t>
            </w:r>
          </w:p>
          <w:p w14:paraId="6EA8F3E1" w14:textId="77777777" w:rsidR="005C1B96" w:rsidRDefault="0003396E">
            <w:pPr>
              <w:pStyle w:val="TableParagraph"/>
              <w:numPr>
                <w:ilvl w:val="0"/>
                <w:numId w:val="47"/>
              </w:numPr>
              <w:tabs>
                <w:tab w:val="left" w:pos="609"/>
                <w:tab w:val="left" w:pos="610"/>
              </w:tabs>
              <w:spacing w:line="213" w:lineRule="auto"/>
              <w:ind w:right="257"/>
            </w:pPr>
            <w:r>
              <w:rPr>
                <w:color w:val="231F20"/>
              </w:rPr>
              <w:t>Ensure you have such spaces dedicated on the playground and create quiet spaces around the</w:t>
            </w:r>
            <w:r>
              <w:rPr>
                <w:color w:val="231F20"/>
                <w:spacing w:val="-22"/>
              </w:rPr>
              <w:t xml:space="preserve"> </w:t>
            </w:r>
            <w:r>
              <w:rPr>
                <w:color w:val="231F20"/>
              </w:rPr>
              <w:t>school</w:t>
            </w:r>
          </w:p>
          <w:p w14:paraId="62A0F499" w14:textId="77777777" w:rsidR="005C1B96" w:rsidRDefault="0003396E">
            <w:pPr>
              <w:pStyle w:val="TableParagraph"/>
              <w:numPr>
                <w:ilvl w:val="0"/>
                <w:numId w:val="47"/>
              </w:numPr>
              <w:tabs>
                <w:tab w:val="left" w:pos="609"/>
                <w:tab w:val="left" w:pos="610"/>
              </w:tabs>
              <w:spacing w:before="114" w:line="213" w:lineRule="auto"/>
              <w:ind w:right="236"/>
            </w:pPr>
            <w:r>
              <w:rPr>
                <w:color w:val="231F20"/>
              </w:rPr>
              <w:t>Help children to understand that if they crave space that it is not unusual and talk to them about</w:t>
            </w:r>
            <w:r>
              <w:rPr>
                <w:color w:val="231F20"/>
                <w:spacing w:val="-2"/>
              </w:rPr>
              <w:t xml:space="preserve"> </w:t>
            </w:r>
            <w:r>
              <w:rPr>
                <w:color w:val="231F20"/>
              </w:rPr>
              <w:t>it</w:t>
            </w:r>
          </w:p>
          <w:p w14:paraId="53D48725" w14:textId="77777777" w:rsidR="005C1B96" w:rsidRDefault="0003396E">
            <w:pPr>
              <w:pStyle w:val="TableParagraph"/>
              <w:numPr>
                <w:ilvl w:val="0"/>
                <w:numId w:val="47"/>
              </w:numPr>
              <w:tabs>
                <w:tab w:val="left" w:pos="609"/>
                <w:tab w:val="left" w:pos="610"/>
              </w:tabs>
              <w:spacing w:line="213" w:lineRule="auto"/>
              <w:ind w:right="242"/>
            </w:pPr>
            <w:r>
              <w:rPr>
                <w:color w:val="231F20"/>
              </w:rPr>
              <w:t>As most children have not been in crowded rooms for some time, they may find the classroom over</w:t>
            </w:r>
            <w:r>
              <w:rPr>
                <w:color w:val="231F20"/>
                <w:spacing w:val="-15"/>
              </w:rPr>
              <w:t xml:space="preserve"> </w:t>
            </w:r>
            <w:r>
              <w:rPr>
                <w:color w:val="231F20"/>
              </w:rPr>
              <w:t>whelming. Keep noise levels as low as</w:t>
            </w:r>
            <w:r>
              <w:rPr>
                <w:color w:val="231F20"/>
                <w:spacing w:val="-12"/>
              </w:rPr>
              <w:t xml:space="preserve"> </w:t>
            </w:r>
            <w:r>
              <w:rPr>
                <w:color w:val="231F20"/>
              </w:rPr>
              <w:t>possible</w:t>
            </w:r>
          </w:p>
          <w:p w14:paraId="1B51700F" w14:textId="77777777" w:rsidR="005C1B96" w:rsidRDefault="0003396E">
            <w:pPr>
              <w:pStyle w:val="TableParagraph"/>
              <w:numPr>
                <w:ilvl w:val="0"/>
                <w:numId w:val="47"/>
              </w:numPr>
              <w:tabs>
                <w:tab w:val="left" w:pos="609"/>
                <w:tab w:val="left" w:pos="610"/>
              </w:tabs>
              <w:spacing w:line="213" w:lineRule="auto"/>
              <w:ind w:right="333"/>
            </w:pPr>
            <w:r>
              <w:rPr>
                <w:color w:val="231F20"/>
              </w:rPr>
              <w:t>Teachers should continually remind children of the quiet spaces that have been</w:t>
            </w:r>
            <w:r>
              <w:rPr>
                <w:color w:val="231F20"/>
                <w:spacing w:val="-2"/>
              </w:rPr>
              <w:t xml:space="preserve"> </w:t>
            </w:r>
            <w:r>
              <w:rPr>
                <w:color w:val="231F20"/>
              </w:rPr>
              <w:t>created</w:t>
            </w:r>
          </w:p>
        </w:tc>
        <w:tc>
          <w:tcPr>
            <w:tcW w:w="5759" w:type="dxa"/>
            <w:tcBorders>
              <w:left w:val="single" w:sz="8" w:space="0" w:color="3E8ECC"/>
              <w:bottom w:val="single" w:sz="8" w:space="0" w:color="3E8ECC"/>
              <w:right w:val="single" w:sz="8" w:space="0" w:color="3E8ECC"/>
            </w:tcBorders>
          </w:tcPr>
          <w:p w14:paraId="1E44AC38" w14:textId="77777777" w:rsidR="005C1B96" w:rsidRDefault="0003396E">
            <w:pPr>
              <w:pStyle w:val="TableParagraph"/>
              <w:numPr>
                <w:ilvl w:val="0"/>
                <w:numId w:val="46"/>
              </w:numPr>
              <w:tabs>
                <w:tab w:val="left" w:pos="609"/>
                <w:tab w:val="left" w:pos="610"/>
              </w:tabs>
              <w:spacing w:before="38" w:line="213" w:lineRule="auto"/>
              <w:ind w:right="660"/>
            </w:pPr>
            <w:r>
              <w:rPr>
                <w:color w:val="231F20"/>
              </w:rPr>
              <w:t>Movement around the school is calm and well</w:t>
            </w:r>
            <w:r>
              <w:rPr>
                <w:color w:val="231F20"/>
                <w:spacing w:val="-1"/>
              </w:rPr>
              <w:t xml:space="preserve"> </w:t>
            </w:r>
            <w:r>
              <w:rPr>
                <w:color w:val="231F20"/>
              </w:rPr>
              <w:t>ordered</w:t>
            </w:r>
          </w:p>
          <w:p w14:paraId="4B8F9FBC" w14:textId="77777777" w:rsidR="005C1B96" w:rsidRDefault="0003396E">
            <w:pPr>
              <w:pStyle w:val="TableParagraph"/>
              <w:numPr>
                <w:ilvl w:val="0"/>
                <w:numId w:val="46"/>
              </w:numPr>
              <w:tabs>
                <w:tab w:val="left" w:pos="609"/>
                <w:tab w:val="left" w:pos="610"/>
              </w:tabs>
              <w:spacing w:line="213" w:lineRule="auto"/>
              <w:ind w:right="238"/>
            </w:pPr>
            <w:r>
              <w:rPr>
                <w:color w:val="231F20"/>
              </w:rPr>
              <w:t>Lunchtimes are also orderly with greater levels of calm evident</w:t>
            </w:r>
          </w:p>
          <w:p w14:paraId="5FEFBC65" w14:textId="77777777" w:rsidR="005C1B96" w:rsidRDefault="0003396E">
            <w:pPr>
              <w:pStyle w:val="TableParagraph"/>
              <w:numPr>
                <w:ilvl w:val="0"/>
                <w:numId w:val="46"/>
              </w:numPr>
              <w:tabs>
                <w:tab w:val="left" w:pos="609"/>
                <w:tab w:val="left" w:pos="610"/>
              </w:tabs>
              <w:spacing w:line="213" w:lineRule="auto"/>
              <w:ind w:right="454"/>
            </w:pPr>
            <w:r>
              <w:rPr>
                <w:color w:val="231F20"/>
              </w:rPr>
              <w:t>Quiet places have been established both in and out of the main</w:t>
            </w:r>
            <w:r>
              <w:rPr>
                <w:color w:val="231F20"/>
                <w:spacing w:val="-3"/>
              </w:rPr>
              <w:t xml:space="preserve"> </w:t>
            </w:r>
            <w:r>
              <w:rPr>
                <w:color w:val="231F20"/>
              </w:rPr>
              <w:t>building</w:t>
            </w:r>
          </w:p>
          <w:p w14:paraId="0B1B6B60" w14:textId="77777777" w:rsidR="005C1B96" w:rsidRDefault="0003396E">
            <w:pPr>
              <w:pStyle w:val="TableParagraph"/>
              <w:numPr>
                <w:ilvl w:val="0"/>
                <w:numId w:val="46"/>
              </w:numPr>
              <w:tabs>
                <w:tab w:val="left" w:pos="609"/>
                <w:tab w:val="left" w:pos="610"/>
              </w:tabs>
              <w:spacing w:before="114" w:line="213" w:lineRule="auto"/>
              <w:ind w:right="579"/>
            </w:pPr>
            <w:r>
              <w:rPr>
                <w:color w:val="231F20"/>
              </w:rPr>
              <w:t>There are quiet areas established on the playground and children know where they are</w:t>
            </w:r>
          </w:p>
          <w:p w14:paraId="35F2FEF1" w14:textId="77777777" w:rsidR="005C1B96" w:rsidRDefault="0003396E">
            <w:pPr>
              <w:pStyle w:val="TableParagraph"/>
              <w:numPr>
                <w:ilvl w:val="0"/>
                <w:numId w:val="46"/>
              </w:numPr>
              <w:tabs>
                <w:tab w:val="left" w:pos="609"/>
                <w:tab w:val="left" w:pos="610"/>
              </w:tabs>
              <w:spacing w:line="213" w:lineRule="auto"/>
              <w:ind w:right="485"/>
            </w:pPr>
            <w:r>
              <w:rPr>
                <w:color w:val="231F20"/>
              </w:rPr>
              <w:t xml:space="preserve">Children know that it is not unusual for </w:t>
            </w:r>
            <w:r>
              <w:rPr>
                <w:color w:val="231F20"/>
                <w:spacing w:val="-3"/>
              </w:rPr>
              <w:t xml:space="preserve">them </w:t>
            </w:r>
            <w:r>
              <w:rPr>
                <w:color w:val="231F20"/>
              </w:rPr>
              <w:t>to want to go to a quiet</w:t>
            </w:r>
            <w:r>
              <w:rPr>
                <w:color w:val="231F20"/>
                <w:spacing w:val="-5"/>
              </w:rPr>
              <w:t xml:space="preserve"> </w:t>
            </w:r>
            <w:r>
              <w:rPr>
                <w:color w:val="231F20"/>
              </w:rPr>
              <w:t>area</w:t>
            </w:r>
          </w:p>
          <w:p w14:paraId="462B3ED0" w14:textId="77777777" w:rsidR="005C1B96" w:rsidRDefault="0003396E">
            <w:pPr>
              <w:pStyle w:val="TableParagraph"/>
              <w:numPr>
                <w:ilvl w:val="0"/>
                <w:numId w:val="46"/>
              </w:numPr>
              <w:tabs>
                <w:tab w:val="left" w:pos="609"/>
                <w:tab w:val="left" w:pos="610"/>
              </w:tabs>
              <w:spacing w:line="213" w:lineRule="auto"/>
              <w:ind w:right="384"/>
            </w:pPr>
            <w:r>
              <w:rPr>
                <w:color w:val="231F20"/>
              </w:rPr>
              <w:t>The noise levels in classrooms are particularly low</w:t>
            </w:r>
          </w:p>
          <w:p w14:paraId="0415948C" w14:textId="77777777" w:rsidR="005C1B96" w:rsidRDefault="0003396E">
            <w:pPr>
              <w:pStyle w:val="TableParagraph"/>
              <w:numPr>
                <w:ilvl w:val="0"/>
                <w:numId w:val="46"/>
              </w:numPr>
              <w:tabs>
                <w:tab w:val="left" w:pos="609"/>
                <w:tab w:val="left" w:pos="610"/>
              </w:tabs>
              <w:spacing w:line="213" w:lineRule="auto"/>
              <w:ind w:right="347"/>
            </w:pPr>
            <w:r>
              <w:rPr>
                <w:color w:val="231F20"/>
              </w:rPr>
              <w:t>Very few, if any, children mention that they are unsettled because of noise levels around the</w:t>
            </w:r>
            <w:r>
              <w:rPr>
                <w:color w:val="231F20"/>
                <w:spacing w:val="-1"/>
              </w:rPr>
              <w:t xml:space="preserve"> </w:t>
            </w:r>
            <w:r>
              <w:rPr>
                <w:color w:val="231F20"/>
              </w:rPr>
              <w:t>school</w:t>
            </w:r>
          </w:p>
          <w:p w14:paraId="4AF07050" w14:textId="77777777" w:rsidR="005C1B96" w:rsidRDefault="0003396E">
            <w:pPr>
              <w:pStyle w:val="TableParagraph"/>
              <w:numPr>
                <w:ilvl w:val="0"/>
                <w:numId w:val="46"/>
              </w:numPr>
              <w:tabs>
                <w:tab w:val="left" w:pos="609"/>
                <w:tab w:val="left" w:pos="610"/>
              </w:tabs>
              <w:spacing w:line="213" w:lineRule="auto"/>
              <w:ind w:right="411"/>
            </w:pPr>
            <w:r>
              <w:rPr>
                <w:color w:val="231F20"/>
              </w:rPr>
              <w:t>Staff continually remind children of the quiet spaces that have been</w:t>
            </w:r>
            <w:r>
              <w:rPr>
                <w:color w:val="231F20"/>
                <w:spacing w:val="-4"/>
              </w:rPr>
              <w:t xml:space="preserve"> </w:t>
            </w:r>
            <w:r>
              <w:rPr>
                <w:color w:val="231F20"/>
              </w:rPr>
              <w:t>established</w:t>
            </w:r>
          </w:p>
        </w:tc>
      </w:tr>
    </w:tbl>
    <w:p w14:paraId="0BC4A55A" w14:textId="77777777" w:rsidR="005C1B96" w:rsidRDefault="005C1B96">
      <w:pPr>
        <w:spacing w:line="213" w:lineRule="auto"/>
        <w:sectPr w:rsidR="005C1B96">
          <w:headerReference w:type="default" r:id="rId48"/>
          <w:footerReference w:type="default" r:id="rId49"/>
          <w:pgSz w:w="16840" w:h="11910" w:orient="landscape"/>
          <w:pgMar w:top="0" w:right="0" w:bottom="1080" w:left="0" w:header="0" w:footer="896" w:gutter="0"/>
          <w:cols w:space="720"/>
        </w:sectPr>
      </w:pPr>
    </w:p>
    <w:p w14:paraId="120831CF" w14:textId="77777777" w:rsidR="005C1B96" w:rsidRDefault="0003396E">
      <w:pPr>
        <w:pStyle w:val="BodyText"/>
        <w:rPr>
          <w:sz w:val="20"/>
        </w:rPr>
      </w:pPr>
      <w:r>
        <w:lastRenderedPageBreak/>
        <w:pict w14:anchorId="251E23A3">
          <v:group id="_x0000_s1083" style="position:absolute;margin-left:0;margin-top:0;width:841.9pt;height:81.4pt;z-index:251697152;mso-position-horizontal-relative:page;mso-position-vertical-relative:page" coordsize="16838,1628">
            <v:shape id="_x0000_s1085" type="#_x0000_t202" style="position:absolute;top:887;width:16838;height:741" fillcolor="#231f20" stroked="f">
              <v:textbox inset="0,0,0,0">
                <w:txbxContent>
                  <w:p w14:paraId="574C22F0" w14:textId="77777777" w:rsidR="0003396E" w:rsidRDefault="0003396E">
                    <w:pPr>
                      <w:spacing w:before="99" w:line="267" w:lineRule="exact"/>
                      <w:ind w:left="5334"/>
                      <w:rPr>
                        <w:b/>
                      </w:rPr>
                    </w:pPr>
                    <w:r>
                      <w:rPr>
                        <w:b/>
                        <w:color w:val="FFFFFF"/>
                      </w:rPr>
                      <w:t>Issues related to re-establishing routines and expectations</w:t>
                    </w:r>
                  </w:p>
                  <w:p w14:paraId="1EE53E10" w14:textId="77777777" w:rsidR="0003396E" w:rsidRDefault="0003396E">
                    <w:pPr>
                      <w:spacing w:line="267" w:lineRule="exact"/>
                      <w:ind w:left="7196"/>
                    </w:pPr>
                    <w:r>
                      <w:rPr>
                        <w:color w:val="FFFFFF"/>
                      </w:rPr>
                      <w:t xml:space="preserve">d) </w:t>
                    </w:r>
                    <w:bookmarkStart w:id="6" w:name="Separationanxieties"/>
                    <w:r>
                      <w:rPr>
                        <w:color w:val="FFFFFF"/>
                      </w:rPr>
                      <w:t>Separation anxieties</w:t>
                    </w:r>
                    <w:bookmarkEnd w:id="6"/>
                  </w:p>
                </w:txbxContent>
              </v:textbox>
            </v:shape>
            <v:shape id="_x0000_s1084" type="#_x0000_t202" style="position:absolute;width:16838;height:888" fillcolor="#3e8ecc" stroked="f">
              <v:textbox inset="0,0,0,0">
                <w:txbxContent>
                  <w:p w14:paraId="71555CCF" w14:textId="77777777" w:rsidR="0003396E" w:rsidRDefault="0003396E">
                    <w:pPr>
                      <w:spacing w:before="292"/>
                      <w:ind w:left="4757" w:right="4756"/>
                      <w:jc w:val="center"/>
                      <w:rPr>
                        <w:sz w:val="40"/>
                      </w:rPr>
                    </w:pPr>
                    <w:r>
                      <w:rPr>
                        <w:b/>
                        <w:color w:val="231F20"/>
                        <w:sz w:val="40"/>
                      </w:rPr>
                      <w:t xml:space="preserve">Covid19: Return to School </w:t>
                    </w:r>
                    <w:r>
                      <w:rPr>
                        <w:color w:val="FFFFFF"/>
                        <w:sz w:val="40"/>
                      </w:rPr>
                      <w:t>Action Plan</w:t>
                    </w:r>
                  </w:p>
                </w:txbxContent>
              </v:textbox>
            </v:shape>
            <w10:wrap anchorx="page" anchory="page"/>
          </v:group>
        </w:pict>
      </w:r>
    </w:p>
    <w:p w14:paraId="5F6B89F2" w14:textId="77777777" w:rsidR="005C1B96" w:rsidRDefault="005C1B96">
      <w:pPr>
        <w:pStyle w:val="BodyText"/>
        <w:rPr>
          <w:sz w:val="20"/>
        </w:rPr>
      </w:pPr>
    </w:p>
    <w:p w14:paraId="3B97E826" w14:textId="77777777" w:rsidR="005C1B96" w:rsidRDefault="005C1B96">
      <w:pPr>
        <w:pStyle w:val="BodyText"/>
        <w:rPr>
          <w:sz w:val="20"/>
        </w:rPr>
      </w:pPr>
    </w:p>
    <w:p w14:paraId="4DB1CE79" w14:textId="77777777" w:rsidR="005C1B96" w:rsidRDefault="005C1B96">
      <w:pPr>
        <w:pStyle w:val="BodyText"/>
        <w:rPr>
          <w:sz w:val="20"/>
        </w:rPr>
      </w:pPr>
    </w:p>
    <w:p w14:paraId="394ADB8A" w14:textId="77777777" w:rsidR="005C1B96" w:rsidRDefault="005C1B96">
      <w:pPr>
        <w:pStyle w:val="BodyText"/>
        <w:rPr>
          <w:sz w:val="20"/>
        </w:rPr>
      </w:pPr>
    </w:p>
    <w:p w14:paraId="07D4FFF9" w14:textId="77777777" w:rsidR="005C1B96" w:rsidRDefault="005C1B96">
      <w:pPr>
        <w:pStyle w:val="BodyText"/>
        <w:rPr>
          <w:sz w:val="20"/>
        </w:rPr>
      </w:pPr>
    </w:p>
    <w:p w14:paraId="116CA7D6" w14:textId="77777777" w:rsidR="005C1B96" w:rsidRDefault="005C1B96">
      <w:pPr>
        <w:pStyle w:val="BodyText"/>
        <w:rPr>
          <w:sz w:val="20"/>
        </w:rPr>
      </w:pPr>
    </w:p>
    <w:p w14:paraId="106F6EF3" w14:textId="77777777" w:rsidR="005C1B96" w:rsidRDefault="005C1B96">
      <w:pPr>
        <w:pStyle w:val="BodyText"/>
        <w:spacing w:before="1"/>
        <w:rPr>
          <w:sz w:val="12"/>
        </w:rPr>
      </w:pPr>
    </w:p>
    <w:tbl>
      <w:tblPr>
        <w:tblW w:w="0" w:type="auto"/>
        <w:tblInd w:w="586" w:type="dxa"/>
        <w:tblLayout w:type="fixed"/>
        <w:tblCellMar>
          <w:left w:w="0" w:type="dxa"/>
          <w:right w:w="0" w:type="dxa"/>
        </w:tblCellMar>
        <w:tblLook w:val="01E0" w:firstRow="1" w:lastRow="1" w:firstColumn="1" w:lastColumn="1" w:noHBand="0" w:noVBand="0"/>
      </w:tblPr>
      <w:tblGrid>
        <w:gridCol w:w="4893"/>
        <w:gridCol w:w="5036"/>
        <w:gridCol w:w="5756"/>
      </w:tblGrid>
      <w:tr w:rsidR="005C1B96" w14:paraId="53C72725" w14:textId="77777777">
        <w:trPr>
          <w:trHeight w:val="473"/>
        </w:trPr>
        <w:tc>
          <w:tcPr>
            <w:tcW w:w="4893" w:type="dxa"/>
            <w:shd w:val="clear" w:color="auto" w:fill="3E8ECC"/>
          </w:tcPr>
          <w:p w14:paraId="1E000837" w14:textId="77777777" w:rsidR="005C1B96" w:rsidRDefault="0003396E">
            <w:pPr>
              <w:pStyle w:val="TableParagraph"/>
              <w:spacing w:before="60"/>
              <w:ind w:left="2100" w:right="2081" w:firstLine="0"/>
              <w:jc w:val="center"/>
              <w:rPr>
                <w:b/>
                <w:sz w:val="28"/>
              </w:rPr>
            </w:pPr>
            <w:r>
              <w:rPr>
                <w:b/>
                <w:color w:val="231F20"/>
                <w:sz w:val="28"/>
              </w:rPr>
              <w:t>Issue</w:t>
            </w:r>
          </w:p>
        </w:tc>
        <w:tc>
          <w:tcPr>
            <w:tcW w:w="5036" w:type="dxa"/>
            <w:shd w:val="clear" w:color="auto" w:fill="3E8ECC"/>
          </w:tcPr>
          <w:p w14:paraId="0247F8B5" w14:textId="77777777" w:rsidR="005C1B96" w:rsidRDefault="0003396E">
            <w:pPr>
              <w:pStyle w:val="TableParagraph"/>
              <w:spacing w:before="60"/>
              <w:ind w:left="1427" w:firstLine="0"/>
              <w:rPr>
                <w:b/>
                <w:sz w:val="28"/>
              </w:rPr>
            </w:pPr>
            <w:r>
              <w:rPr>
                <w:b/>
                <w:color w:val="231F20"/>
                <w:sz w:val="28"/>
              </w:rPr>
              <w:t>Actions Needed</w:t>
            </w:r>
          </w:p>
        </w:tc>
        <w:tc>
          <w:tcPr>
            <w:tcW w:w="5756" w:type="dxa"/>
            <w:shd w:val="clear" w:color="auto" w:fill="3E8ECC"/>
          </w:tcPr>
          <w:p w14:paraId="1E1CD940" w14:textId="77777777" w:rsidR="005C1B96" w:rsidRDefault="0003396E">
            <w:pPr>
              <w:pStyle w:val="TableParagraph"/>
              <w:spacing w:before="60"/>
              <w:ind w:left="1809" w:firstLine="0"/>
              <w:rPr>
                <w:b/>
                <w:sz w:val="28"/>
              </w:rPr>
            </w:pPr>
            <w:r>
              <w:rPr>
                <w:b/>
                <w:color w:val="231F20"/>
                <w:sz w:val="28"/>
              </w:rPr>
              <w:t>Success Criteria</w:t>
            </w:r>
          </w:p>
        </w:tc>
      </w:tr>
      <w:tr w:rsidR="005C1B96" w14:paraId="515C2BCA" w14:textId="77777777">
        <w:trPr>
          <w:trHeight w:val="8026"/>
        </w:trPr>
        <w:tc>
          <w:tcPr>
            <w:tcW w:w="4893" w:type="dxa"/>
            <w:tcBorders>
              <w:left w:val="single" w:sz="8" w:space="0" w:color="3E8ECC"/>
              <w:bottom w:val="single" w:sz="8" w:space="0" w:color="3E8ECC"/>
              <w:right w:val="single" w:sz="8" w:space="0" w:color="3E8ECC"/>
            </w:tcBorders>
          </w:tcPr>
          <w:p w14:paraId="1A359E72" w14:textId="77777777" w:rsidR="005C1B96" w:rsidRDefault="0003396E">
            <w:pPr>
              <w:pStyle w:val="TableParagraph"/>
              <w:numPr>
                <w:ilvl w:val="0"/>
                <w:numId w:val="45"/>
              </w:numPr>
              <w:tabs>
                <w:tab w:val="left" w:pos="609"/>
                <w:tab w:val="left" w:pos="611"/>
              </w:tabs>
              <w:spacing w:before="38" w:line="213" w:lineRule="auto"/>
              <w:ind w:right="307"/>
            </w:pPr>
            <w:proofErr w:type="gramStart"/>
            <w:r>
              <w:rPr>
                <w:color w:val="231F20"/>
              </w:rPr>
              <w:t>The vast majority of</w:t>
            </w:r>
            <w:proofErr w:type="gramEnd"/>
            <w:r>
              <w:rPr>
                <w:color w:val="231F20"/>
              </w:rPr>
              <w:t xml:space="preserve"> children will have become used to being with their parents for extended</w:t>
            </w:r>
            <w:r>
              <w:rPr>
                <w:color w:val="231F20"/>
                <w:spacing w:val="-4"/>
              </w:rPr>
              <w:t xml:space="preserve"> </w:t>
            </w:r>
            <w:r>
              <w:rPr>
                <w:color w:val="231F20"/>
              </w:rPr>
              <w:t>periods</w:t>
            </w:r>
          </w:p>
          <w:p w14:paraId="160C3363" w14:textId="77777777" w:rsidR="005C1B96" w:rsidRDefault="0003396E">
            <w:pPr>
              <w:pStyle w:val="TableParagraph"/>
              <w:numPr>
                <w:ilvl w:val="0"/>
                <w:numId w:val="45"/>
              </w:numPr>
              <w:tabs>
                <w:tab w:val="left" w:pos="609"/>
                <w:tab w:val="left" w:pos="611"/>
              </w:tabs>
              <w:spacing w:line="213" w:lineRule="auto"/>
              <w:ind w:right="264"/>
            </w:pPr>
            <w:r>
              <w:rPr>
                <w:color w:val="231F20"/>
              </w:rPr>
              <w:t>Even for the children who are excited to come back to school to see their friends, this could be a source of potential</w:t>
            </w:r>
            <w:r>
              <w:rPr>
                <w:color w:val="231F20"/>
                <w:spacing w:val="-2"/>
              </w:rPr>
              <w:t xml:space="preserve"> </w:t>
            </w:r>
            <w:r>
              <w:rPr>
                <w:color w:val="231F20"/>
              </w:rPr>
              <w:t>anxiety</w:t>
            </w:r>
          </w:p>
          <w:p w14:paraId="6D1C2ABD" w14:textId="77777777" w:rsidR="005C1B96" w:rsidRDefault="0003396E">
            <w:pPr>
              <w:pStyle w:val="TableParagraph"/>
              <w:numPr>
                <w:ilvl w:val="0"/>
                <w:numId w:val="45"/>
              </w:numPr>
              <w:tabs>
                <w:tab w:val="left" w:pos="609"/>
                <w:tab w:val="left" w:pos="611"/>
              </w:tabs>
              <w:spacing w:line="213" w:lineRule="auto"/>
              <w:ind w:right="495"/>
            </w:pPr>
            <w:r>
              <w:rPr>
                <w:color w:val="231F20"/>
              </w:rPr>
              <w:t>There will be some children who</w:t>
            </w:r>
            <w:r>
              <w:rPr>
                <w:color w:val="231F20"/>
                <w:spacing w:val="-15"/>
              </w:rPr>
              <w:t xml:space="preserve"> </w:t>
            </w:r>
            <w:r>
              <w:rPr>
                <w:color w:val="231F20"/>
              </w:rPr>
              <w:t>will struggle with this separation and experience</w:t>
            </w:r>
            <w:r>
              <w:rPr>
                <w:color w:val="231F20"/>
                <w:spacing w:val="-1"/>
              </w:rPr>
              <w:t xml:space="preserve"> </w:t>
            </w:r>
            <w:r>
              <w:rPr>
                <w:color w:val="231F20"/>
              </w:rPr>
              <w:t>anxiety</w:t>
            </w:r>
          </w:p>
          <w:p w14:paraId="6CA08354" w14:textId="77777777" w:rsidR="005C1B96" w:rsidRDefault="0003396E">
            <w:pPr>
              <w:pStyle w:val="TableParagraph"/>
              <w:numPr>
                <w:ilvl w:val="0"/>
                <w:numId w:val="45"/>
              </w:numPr>
              <w:tabs>
                <w:tab w:val="left" w:pos="609"/>
                <w:tab w:val="left" w:pos="611"/>
              </w:tabs>
              <w:spacing w:line="213" w:lineRule="auto"/>
              <w:ind w:right="478"/>
            </w:pPr>
            <w:r>
              <w:rPr>
                <w:color w:val="231F20"/>
              </w:rPr>
              <w:t>Children may well worry about their parents going to work, either as key workers or those returning after the lockdown</w:t>
            </w:r>
          </w:p>
          <w:p w14:paraId="64DB124B" w14:textId="77777777" w:rsidR="005C1B96" w:rsidRDefault="0003396E">
            <w:pPr>
              <w:pStyle w:val="TableParagraph"/>
              <w:numPr>
                <w:ilvl w:val="0"/>
                <w:numId w:val="45"/>
              </w:numPr>
              <w:tabs>
                <w:tab w:val="left" w:pos="609"/>
                <w:tab w:val="left" w:pos="611"/>
              </w:tabs>
              <w:spacing w:line="213" w:lineRule="auto"/>
              <w:ind w:right="451"/>
            </w:pPr>
            <w:r>
              <w:rPr>
                <w:color w:val="231F20"/>
              </w:rPr>
              <w:t>Most children separate from their families quite easily but there will be a few who did not, even before this lockdown</w:t>
            </w:r>
            <w:r>
              <w:rPr>
                <w:color w:val="231F20"/>
                <w:spacing w:val="-2"/>
              </w:rPr>
              <w:t xml:space="preserve"> </w:t>
            </w:r>
            <w:r>
              <w:rPr>
                <w:color w:val="231F20"/>
              </w:rPr>
              <w:t>period</w:t>
            </w:r>
          </w:p>
          <w:p w14:paraId="4359ACED" w14:textId="77777777" w:rsidR="005C1B96" w:rsidRDefault="0003396E">
            <w:pPr>
              <w:pStyle w:val="TableParagraph"/>
              <w:numPr>
                <w:ilvl w:val="0"/>
                <w:numId w:val="45"/>
              </w:numPr>
              <w:tabs>
                <w:tab w:val="left" w:pos="609"/>
                <w:tab w:val="left" w:pos="611"/>
              </w:tabs>
              <w:spacing w:before="114" w:line="213" w:lineRule="auto"/>
              <w:ind w:right="569"/>
            </w:pPr>
            <w:r>
              <w:rPr>
                <w:color w:val="231F20"/>
              </w:rPr>
              <w:t>Staff are likely to know the most vulnerable in this respect, however these numbers may now grow</w:t>
            </w:r>
          </w:p>
        </w:tc>
        <w:tc>
          <w:tcPr>
            <w:tcW w:w="5036" w:type="dxa"/>
            <w:tcBorders>
              <w:left w:val="single" w:sz="8" w:space="0" w:color="3E8ECC"/>
              <w:bottom w:val="single" w:sz="8" w:space="0" w:color="3E8ECC"/>
              <w:right w:val="single" w:sz="8" w:space="0" w:color="3E8ECC"/>
            </w:tcBorders>
          </w:tcPr>
          <w:p w14:paraId="624BC63B" w14:textId="77777777" w:rsidR="005C1B96" w:rsidRDefault="0003396E">
            <w:pPr>
              <w:pStyle w:val="TableParagraph"/>
              <w:numPr>
                <w:ilvl w:val="0"/>
                <w:numId w:val="44"/>
              </w:numPr>
              <w:tabs>
                <w:tab w:val="left" w:pos="609"/>
                <w:tab w:val="left" w:pos="610"/>
              </w:tabs>
              <w:spacing w:before="38" w:line="213" w:lineRule="auto"/>
              <w:ind w:right="343"/>
            </w:pPr>
            <w:r>
              <w:rPr>
                <w:color w:val="231F20"/>
              </w:rPr>
              <w:t>Allow children to bring in photographs of their family</w:t>
            </w:r>
          </w:p>
          <w:p w14:paraId="10009FE0" w14:textId="77777777" w:rsidR="005C1B96" w:rsidRDefault="0003396E">
            <w:pPr>
              <w:pStyle w:val="TableParagraph"/>
              <w:numPr>
                <w:ilvl w:val="0"/>
                <w:numId w:val="44"/>
              </w:numPr>
              <w:tabs>
                <w:tab w:val="left" w:pos="609"/>
                <w:tab w:val="left" w:pos="610"/>
              </w:tabs>
              <w:spacing w:before="89" w:line="255" w:lineRule="exact"/>
              <w:ind w:hanging="361"/>
            </w:pPr>
            <w:r>
              <w:rPr>
                <w:color w:val="231F20"/>
              </w:rPr>
              <w:t>Younger children may benefit</w:t>
            </w:r>
            <w:r>
              <w:rPr>
                <w:color w:val="231F20"/>
                <w:spacing w:val="-5"/>
              </w:rPr>
              <w:t xml:space="preserve"> </w:t>
            </w:r>
            <w:r>
              <w:rPr>
                <w:color w:val="231F20"/>
              </w:rPr>
              <w:t>from</w:t>
            </w:r>
          </w:p>
          <w:p w14:paraId="03021112" w14:textId="77777777" w:rsidR="005C1B96" w:rsidRDefault="0003396E">
            <w:pPr>
              <w:pStyle w:val="TableParagraph"/>
              <w:spacing w:before="0" w:line="255" w:lineRule="exact"/>
              <w:ind w:firstLine="0"/>
            </w:pPr>
            <w:r>
              <w:rPr>
                <w:color w:val="231F20"/>
              </w:rPr>
              <w:t>having a familiar cuddly toy</w:t>
            </w:r>
          </w:p>
          <w:p w14:paraId="015597F7" w14:textId="77777777" w:rsidR="005C1B96" w:rsidRDefault="0003396E">
            <w:pPr>
              <w:pStyle w:val="TableParagraph"/>
              <w:numPr>
                <w:ilvl w:val="0"/>
                <w:numId w:val="44"/>
              </w:numPr>
              <w:tabs>
                <w:tab w:val="left" w:pos="609"/>
                <w:tab w:val="left" w:pos="610"/>
              </w:tabs>
              <w:spacing w:before="108" w:line="213" w:lineRule="auto"/>
              <w:ind w:right="255"/>
            </w:pPr>
            <w:r>
              <w:rPr>
                <w:color w:val="231F20"/>
              </w:rPr>
              <w:t>Older children should be provided with time to ‘check-up’ on their younger siblings</w:t>
            </w:r>
          </w:p>
          <w:p w14:paraId="4BB38997" w14:textId="77777777" w:rsidR="005C1B96" w:rsidRDefault="0003396E">
            <w:pPr>
              <w:pStyle w:val="TableParagraph"/>
              <w:numPr>
                <w:ilvl w:val="0"/>
                <w:numId w:val="44"/>
              </w:numPr>
              <w:tabs>
                <w:tab w:val="left" w:pos="359"/>
                <w:tab w:val="left" w:pos="360"/>
              </w:tabs>
              <w:spacing w:before="89"/>
              <w:ind w:right="911" w:hanging="610"/>
              <w:jc w:val="right"/>
            </w:pPr>
            <w:r>
              <w:rPr>
                <w:color w:val="231F20"/>
              </w:rPr>
              <w:t>Talk to children to reassure them:</w:t>
            </w:r>
          </w:p>
          <w:p w14:paraId="41B252CC" w14:textId="77777777" w:rsidR="005C1B96" w:rsidRDefault="0003396E">
            <w:pPr>
              <w:pStyle w:val="TableParagraph"/>
              <w:numPr>
                <w:ilvl w:val="1"/>
                <w:numId w:val="44"/>
              </w:numPr>
              <w:tabs>
                <w:tab w:val="left" w:pos="360"/>
              </w:tabs>
              <w:spacing w:before="83"/>
              <w:ind w:right="892" w:hanging="1101"/>
              <w:jc w:val="right"/>
            </w:pPr>
            <w:r>
              <w:rPr>
                <w:color w:val="231F20"/>
              </w:rPr>
              <w:t>It is perfectly ok to miss</w:t>
            </w:r>
            <w:r>
              <w:rPr>
                <w:color w:val="231F20"/>
                <w:spacing w:val="-12"/>
              </w:rPr>
              <w:t xml:space="preserve"> </w:t>
            </w:r>
            <w:r>
              <w:rPr>
                <w:color w:val="231F20"/>
              </w:rPr>
              <w:t>them</w:t>
            </w:r>
          </w:p>
          <w:p w14:paraId="711F26E3" w14:textId="77777777" w:rsidR="005C1B96" w:rsidRDefault="0003396E">
            <w:pPr>
              <w:pStyle w:val="TableParagraph"/>
              <w:numPr>
                <w:ilvl w:val="1"/>
                <w:numId w:val="44"/>
              </w:numPr>
              <w:tabs>
                <w:tab w:val="left" w:pos="1101"/>
              </w:tabs>
              <w:spacing w:before="108" w:line="213" w:lineRule="auto"/>
              <w:ind w:right="417"/>
            </w:pPr>
            <w:r>
              <w:rPr>
                <w:color w:val="231F20"/>
              </w:rPr>
              <w:t>It is perfectly ok to not to want to be surrounded by lots of</w:t>
            </w:r>
            <w:r>
              <w:rPr>
                <w:color w:val="231F20"/>
                <w:spacing w:val="-19"/>
              </w:rPr>
              <w:t xml:space="preserve"> </w:t>
            </w:r>
            <w:r>
              <w:rPr>
                <w:color w:val="231F20"/>
              </w:rPr>
              <w:t>people</w:t>
            </w:r>
          </w:p>
          <w:p w14:paraId="5323B6F1" w14:textId="77777777" w:rsidR="005C1B96" w:rsidRDefault="0003396E">
            <w:pPr>
              <w:pStyle w:val="TableParagraph"/>
              <w:numPr>
                <w:ilvl w:val="1"/>
                <w:numId w:val="44"/>
              </w:numPr>
              <w:tabs>
                <w:tab w:val="left" w:pos="1101"/>
              </w:tabs>
              <w:spacing w:line="213" w:lineRule="auto"/>
              <w:ind w:right="387"/>
            </w:pPr>
            <w:r>
              <w:rPr>
                <w:color w:val="231F20"/>
              </w:rPr>
              <w:t>It is ok not to want to get back to formal learning once</w:t>
            </w:r>
            <w:r>
              <w:rPr>
                <w:color w:val="231F20"/>
                <w:spacing w:val="-3"/>
              </w:rPr>
              <w:t xml:space="preserve"> </w:t>
            </w:r>
            <w:r>
              <w:rPr>
                <w:color w:val="231F20"/>
              </w:rPr>
              <w:t>more</w:t>
            </w:r>
          </w:p>
          <w:p w14:paraId="1C2E2BB9" w14:textId="77777777" w:rsidR="005C1B96" w:rsidRDefault="0003396E">
            <w:pPr>
              <w:pStyle w:val="TableParagraph"/>
              <w:numPr>
                <w:ilvl w:val="0"/>
                <w:numId w:val="44"/>
              </w:numPr>
              <w:tabs>
                <w:tab w:val="left" w:pos="609"/>
                <w:tab w:val="left" w:pos="610"/>
              </w:tabs>
              <w:spacing w:before="114" w:line="213" w:lineRule="auto"/>
              <w:ind w:right="734"/>
            </w:pPr>
            <w:r>
              <w:rPr>
                <w:color w:val="231F20"/>
              </w:rPr>
              <w:t>Staff should constantly reassure children that their parents are</w:t>
            </w:r>
            <w:r>
              <w:rPr>
                <w:color w:val="231F20"/>
                <w:spacing w:val="-14"/>
              </w:rPr>
              <w:t xml:space="preserve"> </w:t>
            </w:r>
            <w:r>
              <w:rPr>
                <w:color w:val="231F20"/>
              </w:rPr>
              <w:t>safe</w:t>
            </w:r>
          </w:p>
          <w:p w14:paraId="32500876" w14:textId="77777777" w:rsidR="005C1B96" w:rsidRDefault="0003396E">
            <w:pPr>
              <w:pStyle w:val="TableParagraph"/>
              <w:numPr>
                <w:ilvl w:val="0"/>
                <w:numId w:val="44"/>
              </w:numPr>
              <w:tabs>
                <w:tab w:val="left" w:pos="609"/>
                <w:tab w:val="left" w:pos="610"/>
              </w:tabs>
              <w:spacing w:line="213" w:lineRule="auto"/>
              <w:ind w:right="320"/>
            </w:pPr>
            <w:r>
              <w:rPr>
                <w:color w:val="231F20"/>
              </w:rPr>
              <w:t>Staff should be allowed to call</w:t>
            </w:r>
            <w:r>
              <w:rPr>
                <w:color w:val="231F20"/>
                <w:spacing w:val="-25"/>
              </w:rPr>
              <w:t xml:space="preserve"> </w:t>
            </w:r>
            <w:r>
              <w:rPr>
                <w:color w:val="231F20"/>
              </w:rPr>
              <w:t xml:space="preserve">parents at midday </w:t>
            </w:r>
            <w:proofErr w:type="gramStart"/>
            <w:r>
              <w:rPr>
                <w:color w:val="231F20"/>
              </w:rPr>
              <w:t>so as to</w:t>
            </w:r>
            <w:proofErr w:type="gramEnd"/>
            <w:r>
              <w:rPr>
                <w:color w:val="231F20"/>
              </w:rPr>
              <w:t xml:space="preserve"> reassure a very anxious</w:t>
            </w:r>
            <w:r>
              <w:rPr>
                <w:color w:val="231F20"/>
                <w:spacing w:val="-2"/>
              </w:rPr>
              <w:t xml:space="preserve"> </w:t>
            </w:r>
            <w:r>
              <w:rPr>
                <w:color w:val="231F20"/>
              </w:rPr>
              <w:t>child</w:t>
            </w:r>
          </w:p>
          <w:p w14:paraId="43616FCF" w14:textId="77777777" w:rsidR="005C1B96" w:rsidRDefault="0003396E">
            <w:pPr>
              <w:pStyle w:val="TableParagraph"/>
              <w:numPr>
                <w:ilvl w:val="0"/>
                <w:numId w:val="44"/>
              </w:numPr>
              <w:tabs>
                <w:tab w:val="left" w:pos="609"/>
                <w:tab w:val="left" w:pos="610"/>
              </w:tabs>
              <w:spacing w:line="213" w:lineRule="auto"/>
              <w:ind w:right="582"/>
            </w:pPr>
            <w:r>
              <w:rPr>
                <w:color w:val="231F20"/>
              </w:rPr>
              <w:t>In some cases, arrange a midday meeting between the child and the parent</w:t>
            </w:r>
          </w:p>
        </w:tc>
        <w:tc>
          <w:tcPr>
            <w:tcW w:w="5756" w:type="dxa"/>
            <w:tcBorders>
              <w:left w:val="single" w:sz="8" w:space="0" w:color="3E8ECC"/>
              <w:bottom w:val="single" w:sz="8" w:space="0" w:color="3E8ECC"/>
              <w:right w:val="single" w:sz="8" w:space="0" w:color="3E8ECC"/>
            </w:tcBorders>
          </w:tcPr>
          <w:p w14:paraId="0C0B22FB" w14:textId="77777777" w:rsidR="005C1B96" w:rsidRDefault="0003396E">
            <w:pPr>
              <w:pStyle w:val="TableParagraph"/>
              <w:numPr>
                <w:ilvl w:val="0"/>
                <w:numId w:val="43"/>
              </w:numPr>
              <w:tabs>
                <w:tab w:val="left" w:pos="609"/>
                <w:tab w:val="left" w:pos="610"/>
              </w:tabs>
              <w:spacing w:before="38" w:line="213" w:lineRule="auto"/>
              <w:ind w:right="776"/>
            </w:pPr>
            <w:r>
              <w:rPr>
                <w:color w:val="231F20"/>
              </w:rPr>
              <w:t>Children do not feel anxiety about being separated from their</w:t>
            </w:r>
            <w:r>
              <w:rPr>
                <w:color w:val="231F20"/>
                <w:spacing w:val="-2"/>
              </w:rPr>
              <w:t xml:space="preserve"> </w:t>
            </w:r>
            <w:r>
              <w:rPr>
                <w:color w:val="231F20"/>
              </w:rPr>
              <w:t>families</w:t>
            </w:r>
          </w:p>
          <w:p w14:paraId="2249B54D" w14:textId="77777777" w:rsidR="005C1B96" w:rsidRDefault="0003396E">
            <w:pPr>
              <w:pStyle w:val="TableParagraph"/>
              <w:numPr>
                <w:ilvl w:val="0"/>
                <w:numId w:val="43"/>
              </w:numPr>
              <w:tabs>
                <w:tab w:val="left" w:pos="609"/>
                <w:tab w:val="left" w:pos="610"/>
              </w:tabs>
              <w:spacing w:line="213" w:lineRule="auto"/>
              <w:ind w:right="432"/>
            </w:pPr>
            <w:r>
              <w:rPr>
                <w:color w:val="231F20"/>
              </w:rPr>
              <w:t>Fewer children feel the need to bring in photographs of family members or a cuddly toy to make them feel more</w:t>
            </w:r>
            <w:r>
              <w:rPr>
                <w:color w:val="231F20"/>
                <w:spacing w:val="-2"/>
              </w:rPr>
              <w:t xml:space="preserve"> </w:t>
            </w:r>
            <w:r>
              <w:rPr>
                <w:color w:val="231F20"/>
              </w:rPr>
              <w:t>settled</w:t>
            </w:r>
          </w:p>
          <w:p w14:paraId="00BD14B5" w14:textId="77777777" w:rsidR="005C1B96" w:rsidRDefault="0003396E">
            <w:pPr>
              <w:pStyle w:val="TableParagraph"/>
              <w:numPr>
                <w:ilvl w:val="0"/>
                <w:numId w:val="43"/>
              </w:numPr>
              <w:tabs>
                <w:tab w:val="left" w:pos="609"/>
                <w:tab w:val="left" w:pos="610"/>
              </w:tabs>
              <w:spacing w:line="213" w:lineRule="auto"/>
              <w:ind w:right="504"/>
            </w:pPr>
            <w:r>
              <w:rPr>
                <w:color w:val="231F20"/>
              </w:rPr>
              <w:t xml:space="preserve">Arrangements for older children to see </w:t>
            </w:r>
            <w:r>
              <w:rPr>
                <w:color w:val="231F20"/>
                <w:spacing w:val="-3"/>
              </w:rPr>
              <w:t xml:space="preserve">their </w:t>
            </w:r>
            <w:r>
              <w:rPr>
                <w:color w:val="231F20"/>
              </w:rPr>
              <w:t>younger siblings have been</w:t>
            </w:r>
            <w:r>
              <w:rPr>
                <w:color w:val="231F20"/>
                <w:spacing w:val="-9"/>
              </w:rPr>
              <w:t xml:space="preserve"> </w:t>
            </w:r>
            <w:r>
              <w:rPr>
                <w:color w:val="231F20"/>
              </w:rPr>
              <w:t>established</w:t>
            </w:r>
          </w:p>
          <w:p w14:paraId="70D00D09" w14:textId="77777777" w:rsidR="005C1B96" w:rsidRDefault="0003396E">
            <w:pPr>
              <w:pStyle w:val="TableParagraph"/>
              <w:numPr>
                <w:ilvl w:val="0"/>
                <w:numId w:val="43"/>
              </w:numPr>
              <w:tabs>
                <w:tab w:val="left" w:pos="609"/>
                <w:tab w:val="left" w:pos="610"/>
              </w:tabs>
              <w:spacing w:line="213" w:lineRule="auto"/>
              <w:ind w:right="434"/>
            </w:pPr>
            <w:r>
              <w:rPr>
                <w:color w:val="231F20"/>
              </w:rPr>
              <w:t>The regular talks with children have helped them with coming to terms with being away from their family members</w:t>
            </w:r>
          </w:p>
          <w:p w14:paraId="789115B1" w14:textId="77777777" w:rsidR="005C1B96" w:rsidRDefault="0003396E">
            <w:pPr>
              <w:pStyle w:val="TableParagraph"/>
              <w:numPr>
                <w:ilvl w:val="0"/>
                <w:numId w:val="43"/>
              </w:numPr>
              <w:tabs>
                <w:tab w:val="left" w:pos="609"/>
                <w:tab w:val="left" w:pos="610"/>
              </w:tabs>
              <w:spacing w:before="114" w:line="213" w:lineRule="auto"/>
              <w:ind w:right="396"/>
            </w:pPr>
            <w:r>
              <w:rPr>
                <w:color w:val="231F20"/>
              </w:rPr>
              <w:t xml:space="preserve">Children know they can talk to a member </w:t>
            </w:r>
            <w:r>
              <w:rPr>
                <w:color w:val="231F20"/>
                <w:spacing w:val="-8"/>
              </w:rPr>
              <w:t xml:space="preserve">of </w:t>
            </w:r>
            <w:r>
              <w:rPr>
                <w:color w:val="231F20"/>
              </w:rPr>
              <w:t>staff when they feel</w:t>
            </w:r>
            <w:r>
              <w:rPr>
                <w:color w:val="231F20"/>
                <w:spacing w:val="-3"/>
              </w:rPr>
              <w:t xml:space="preserve"> </w:t>
            </w:r>
            <w:r>
              <w:rPr>
                <w:color w:val="231F20"/>
              </w:rPr>
              <w:t>insecure</w:t>
            </w:r>
          </w:p>
          <w:p w14:paraId="70FA239B" w14:textId="77777777" w:rsidR="005C1B96" w:rsidRDefault="0003396E">
            <w:pPr>
              <w:pStyle w:val="TableParagraph"/>
              <w:numPr>
                <w:ilvl w:val="0"/>
                <w:numId w:val="43"/>
              </w:numPr>
              <w:tabs>
                <w:tab w:val="left" w:pos="609"/>
                <w:tab w:val="left" w:pos="610"/>
              </w:tabs>
              <w:spacing w:line="213" w:lineRule="auto"/>
              <w:ind w:right="542"/>
            </w:pPr>
            <w:r>
              <w:rPr>
                <w:color w:val="231F20"/>
              </w:rPr>
              <w:t>The number of calls being made by staff at lunchtimes is diminishing</w:t>
            </w:r>
            <w:r>
              <w:rPr>
                <w:color w:val="231F20"/>
                <w:spacing w:val="-5"/>
              </w:rPr>
              <w:t xml:space="preserve"> </w:t>
            </w:r>
            <w:r>
              <w:rPr>
                <w:color w:val="231F20"/>
              </w:rPr>
              <w:t>rapidly</w:t>
            </w:r>
          </w:p>
          <w:p w14:paraId="4734D856" w14:textId="77777777" w:rsidR="005C1B96" w:rsidRDefault="0003396E">
            <w:pPr>
              <w:pStyle w:val="TableParagraph"/>
              <w:numPr>
                <w:ilvl w:val="0"/>
                <w:numId w:val="43"/>
              </w:numPr>
              <w:tabs>
                <w:tab w:val="left" w:pos="609"/>
                <w:tab w:val="left" w:pos="610"/>
              </w:tabs>
              <w:spacing w:line="213" w:lineRule="auto"/>
              <w:ind w:right="553"/>
            </w:pPr>
            <w:r>
              <w:rPr>
                <w:color w:val="231F20"/>
              </w:rPr>
              <w:t>Meetings between parents and children at midday are also</w:t>
            </w:r>
            <w:r>
              <w:rPr>
                <w:color w:val="231F20"/>
                <w:spacing w:val="-4"/>
              </w:rPr>
              <w:t xml:space="preserve"> </w:t>
            </w:r>
            <w:r>
              <w:rPr>
                <w:color w:val="231F20"/>
              </w:rPr>
              <w:t>dwindling</w:t>
            </w:r>
          </w:p>
        </w:tc>
      </w:tr>
    </w:tbl>
    <w:p w14:paraId="5808C856" w14:textId="77777777" w:rsidR="005C1B96" w:rsidRDefault="005C1B96">
      <w:pPr>
        <w:spacing w:line="213" w:lineRule="auto"/>
        <w:sectPr w:rsidR="005C1B96">
          <w:headerReference w:type="default" r:id="rId50"/>
          <w:footerReference w:type="default" r:id="rId51"/>
          <w:pgSz w:w="16840" w:h="11910" w:orient="landscape"/>
          <w:pgMar w:top="0" w:right="0" w:bottom="1080" w:left="0" w:header="0" w:footer="896" w:gutter="0"/>
          <w:cols w:space="720"/>
        </w:sectPr>
      </w:pPr>
    </w:p>
    <w:p w14:paraId="63FA70EB" w14:textId="77777777" w:rsidR="005C1B96" w:rsidRDefault="0003396E">
      <w:pPr>
        <w:pStyle w:val="BodyText"/>
        <w:rPr>
          <w:sz w:val="20"/>
        </w:rPr>
      </w:pPr>
      <w:r>
        <w:lastRenderedPageBreak/>
        <w:pict w14:anchorId="1049EC73">
          <v:group id="_x0000_s1080" style="position:absolute;margin-left:0;margin-top:0;width:841.9pt;height:81.85pt;z-index:251700224;mso-position-horizontal-relative:page;mso-position-vertical-relative:page" coordsize="16838,1637">
            <v:shape id="_x0000_s1082" type="#_x0000_t202" style="position:absolute;top:896;width:16838;height:741" fillcolor="#231f20" stroked="f">
              <v:textbox inset="0,0,0,0">
                <w:txbxContent>
                  <w:p w14:paraId="264DDF3D" w14:textId="77777777" w:rsidR="0003396E" w:rsidRDefault="0003396E">
                    <w:pPr>
                      <w:spacing w:before="99" w:line="267" w:lineRule="exact"/>
                      <w:ind w:left="5334"/>
                      <w:rPr>
                        <w:b/>
                      </w:rPr>
                    </w:pPr>
                    <w:r>
                      <w:rPr>
                        <w:b/>
                        <w:color w:val="FFFFFF"/>
                      </w:rPr>
                      <w:t>Issues related to re-establishing routines and expectations</w:t>
                    </w:r>
                  </w:p>
                  <w:p w14:paraId="1479E820" w14:textId="77777777" w:rsidR="0003396E" w:rsidRDefault="0003396E">
                    <w:pPr>
                      <w:spacing w:line="267" w:lineRule="exact"/>
                      <w:ind w:left="7487"/>
                    </w:pPr>
                    <w:r>
                      <w:rPr>
                        <w:color w:val="FFFFFF"/>
                      </w:rPr>
                      <w:t xml:space="preserve">e) </w:t>
                    </w:r>
                    <w:bookmarkStart w:id="7" w:name="Schooluniform"/>
                    <w:r>
                      <w:rPr>
                        <w:color w:val="FFFFFF"/>
                      </w:rPr>
                      <w:t>School uniform</w:t>
                    </w:r>
                    <w:bookmarkEnd w:id="7"/>
                  </w:p>
                </w:txbxContent>
              </v:textbox>
            </v:shape>
            <v:shape id="_x0000_s1081" type="#_x0000_t202" style="position:absolute;width:16838;height:897" fillcolor="#3e8ecc" stroked="f">
              <v:textbox inset="0,0,0,0">
                <w:txbxContent>
                  <w:p w14:paraId="380B022D" w14:textId="77777777" w:rsidR="0003396E" w:rsidRDefault="0003396E">
                    <w:pPr>
                      <w:spacing w:before="295"/>
                      <w:ind w:left="4757" w:right="4756"/>
                      <w:jc w:val="center"/>
                      <w:rPr>
                        <w:sz w:val="40"/>
                      </w:rPr>
                    </w:pPr>
                    <w:r>
                      <w:rPr>
                        <w:b/>
                        <w:color w:val="231F20"/>
                        <w:position w:val="1"/>
                        <w:sz w:val="40"/>
                      </w:rPr>
                      <w:t xml:space="preserve">Covid19: </w:t>
                    </w:r>
                    <w:r>
                      <w:rPr>
                        <w:b/>
                        <w:color w:val="231F20"/>
                        <w:sz w:val="40"/>
                      </w:rPr>
                      <w:t xml:space="preserve">Return to School </w:t>
                    </w:r>
                    <w:r>
                      <w:rPr>
                        <w:color w:val="FFFFFF"/>
                        <w:sz w:val="40"/>
                      </w:rPr>
                      <w:t>Action Plan</w:t>
                    </w:r>
                  </w:p>
                </w:txbxContent>
              </v:textbox>
            </v:shape>
            <w10:wrap anchorx="page" anchory="page"/>
          </v:group>
        </w:pict>
      </w:r>
    </w:p>
    <w:p w14:paraId="19CAD3DF" w14:textId="77777777" w:rsidR="005C1B96" w:rsidRDefault="005C1B96">
      <w:pPr>
        <w:pStyle w:val="BodyText"/>
        <w:rPr>
          <w:sz w:val="20"/>
        </w:rPr>
      </w:pPr>
    </w:p>
    <w:p w14:paraId="152EC617" w14:textId="77777777" w:rsidR="005C1B96" w:rsidRDefault="005C1B96">
      <w:pPr>
        <w:pStyle w:val="BodyText"/>
        <w:rPr>
          <w:sz w:val="20"/>
        </w:rPr>
      </w:pPr>
    </w:p>
    <w:p w14:paraId="3E721D0C" w14:textId="77777777" w:rsidR="005C1B96" w:rsidRDefault="005C1B96">
      <w:pPr>
        <w:pStyle w:val="BodyText"/>
        <w:rPr>
          <w:sz w:val="20"/>
        </w:rPr>
      </w:pPr>
    </w:p>
    <w:p w14:paraId="3AD13425" w14:textId="77777777" w:rsidR="005C1B96" w:rsidRDefault="005C1B96">
      <w:pPr>
        <w:pStyle w:val="BodyText"/>
        <w:rPr>
          <w:sz w:val="20"/>
        </w:rPr>
      </w:pPr>
    </w:p>
    <w:p w14:paraId="06CA40AB" w14:textId="77777777" w:rsidR="005C1B96" w:rsidRDefault="005C1B96">
      <w:pPr>
        <w:pStyle w:val="BodyText"/>
        <w:rPr>
          <w:sz w:val="20"/>
        </w:rPr>
      </w:pPr>
    </w:p>
    <w:p w14:paraId="181F8FB4" w14:textId="77777777" w:rsidR="005C1B96" w:rsidRDefault="005C1B96">
      <w:pPr>
        <w:pStyle w:val="BodyText"/>
        <w:rPr>
          <w:sz w:val="20"/>
        </w:rPr>
      </w:pPr>
    </w:p>
    <w:p w14:paraId="0DD8ACFB" w14:textId="77777777" w:rsidR="005C1B96" w:rsidRDefault="005C1B96">
      <w:pPr>
        <w:pStyle w:val="BodyText"/>
        <w:spacing w:before="1"/>
        <w:rPr>
          <w:sz w:val="12"/>
        </w:rPr>
      </w:pPr>
    </w:p>
    <w:tbl>
      <w:tblPr>
        <w:tblW w:w="0" w:type="auto"/>
        <w:tblInd w:w="586" w:type="dxa"/>
        <w:tblLayout w:type="fixed"/>
        <w:tblCellMar>
          <w:left w:w="0" w:type="dxa"/>
          <w:right w:w="0" w:type="dxa"/>
        </w:tblCellMar>
        <w:tblLook w:val="01E0" w:firstRow="1" w:lastRow="1" w:firstColumn="1" w:lastColumn="1" w:noHBand="0" w:noVBand="0"/>
      </w:tblPr>
      <w:tblGrid>
        <w:gridCol w:w="4893"/>
        <w:gridCol w:w="5036"/>
        <w:gridCol w:w="5756"/>
      </w:tblGrid>
      <w:tr w:rsidR="005C1B96" w14:paraId="59345E83" w14:textId="77777777">
        <w:trPr>
          <w:trHeight w:val="473"/>
        </w:trPr>
        <w:tc>
          <w:tcPr>
            <w:tcW w:w="4893" w:type="dxa"/>
            <w:shd w:val="clear" w:color="auto" w:fill="3E8ECC"/>
          </w:tcPr>
          <w:p w14:paraId="4C70E2B0" w14:textId="77777777" w:rsidR="005C1B96" w:rsidRDefault="0003396E">
            <w:pPr>
              <w:pStyle w:val="TableParagraph"/>
              <w:spacing w:before="60"/>
              <w:ind w:left="2100" w:right="2081" w:firstLine="0"/>
              <w:jc w:val="center"/>
              <w:rPr>
                <w:b/>
                <w:sz w:val="28"/>
              </w:rPr>
            </w:pPr>
            <w:r>
              <w:rPr>
                <w:b/>
                <w:color w:val="231F20"/>
                <w:sz w:val="28"/>
              </w:rPr>
              <w:t>Issue</w:t>
            </w:r>
          </w:p>
        </w:tc>
        <w:tc>
          <w:tcPr>
            <w:tcW w:w="5036" w:type="dxa"/>
            <w:shd w:val="clear" w:color="auto" w:fill="3E8ECC"/>
          </w:tcPr>
          <w:p w14:paraId="21B55B0C" w14:textId="77777777" w:rsidR="005C1B96" w:rsidRDefault="0003396E">
            <w:pPr>
              <w:pStyle w:val="TableParagraph"/>
              <w:spacing w:before="60"/>
              <w:ind w:left="1427" w:firstLine="0"/>
              <w:rPr>
                <w:b/>
                <w:sz w:val="28"/>
              </w:rPr>
            </w:pPr>
            <w:r>
              <w:rPr>
                <w:b/>
                <w:color w:val="231F20"/>
                <w:sz w:val="28"/>
              </w:rPr>
              <w:t>Actions Needed</w:t>
            </w:r>
          </w:p>
        </w:tc>
        <w:tc>
          <w:tcPr>
            <w:tcW w:w="5756" w:type="dxa"/>
            <w:shd w:val="clear" w:color="auto" w:fill="3E8ECC"/>
          </w:tcPr>
          <w:p w14:paraId="45729E6C" w14:textId="77777777" w:rsidR="005C1B96" w:rsidRDefault="0003396E">
            <w:pPr>
              <w:pStyle w:val="TableParagraph"/>
              <w:spacing w:before="60"/>
              <w:ind w:left="1809" w:firstLine="0"/>
              <w:rPr>
                <w:b/>
                <w:sz w:val="28"/>
              </w:rPr>
            </w:pPr>
            <w:r>
              <w:rPr>
                <w:b/>
                <w:color w:val="231F20"/>
                <w:sz w:val="28"/>
              </w:rPr>
              <w:t>Success Criteria</w:t>
            </w:r>
          </w:p>
        </w:tc>
      </w:tr>
      <w:tr w:rsidR="005C1B96" w14:paraId="656D80A7" w14:textId="77777777">
        <w:trPr>
          <w:trHeight w:val="8123"/>
        </w:trPr>
        <w:tc>
          <w:tcPr>
            <w:tcW w:w="4893" w:type="dxa"/>
            <w:tcBorders>
              <w:left w:val="single" w:sz="8" w:space="0" w:color="3E8ECC"/>
              <w:bottom w:val="single" w:sz="8" w:space="0" w:color="3E8ECC"/>
              <w:right w:val="single" w:sz="8" w:space="0" w:color="3E8ECC"/>
            </w:tcBorders>
          </w:tcPr>
          <w:p w14:paraId="491ABA28" w14:textId="77777777" w:rsidR="005C1B96" w:rsidRDefault="0003396E">
            <w:pPr>
              <w:pStyle w:val="TableParagraph"/>
              <w:numPr>
                <w:ilvl w:val="0"/>
                <w:numId w:val="42"/>
              </w:numPr>
              <w:tabs>
                <w:tab w:val="left" w:pos="609"/>
                <w:tab w:val="left" w:pos="611"/>
              </w:tabs>
              <w:spacing w:before="38" w:line="213" w:lineRule="auto"/>
              <w:ind w:right="492"/>
            </w:pPr>
            <w:r>
              <w:rPr>
                <w:color w:val="231F20"/>
              </w:rPr>
              <w:t>Children will have grown during the time of the lockdown and many uniforms may no longer fit</w:t>
            </w:r>
            <w:r>
              <w:rPr>
                <w:color w:val="231F20"/>
                <w:spacing w:val="-6"/>
              </w:rPr>
              <w:t xml:space="preserve"> </w:t>
            </w:r>
            <w:r>
              <w:rPr>
                <w:color w:val="231F20"/>
              </w:rPr>
              <w:t>them</w:t>
            </w:r>
          </w:p>
          <w:p w14:paraId="21645FF5" w14:textId="77777777" w:rsidR="005C1B96" w:rsidRDefault="0003396E">
            <w:pPr>
              <w:pStyle w:val="TableParagraph"/>
              <w:numPr>
                <w:ilvl w:val="0"/>
                <w:numId w:val="42"/>
              </w:numPr>
              <w:tabs>
                <w:tab w:val="left" w:pos="609"/>
                <w:tab w:val="left" w:pos="611"/>
              </w:tabs>
              <w:spacing w:line="213" w:lineRule="auto"/>
              <w:ind w:right="540"/>
            </w:pPr>
            <w:r>
              <w:rPr>
                <w:color w:val="231F20"/>
              </w:rPr>
              <w:t>This will be a major issue if there is a short notice given for the</w:t>
            </w:r>
            <w:r>
              <w:rPr>
                <w:color w:val="231F20"/>
                <w:spacing w:val="-3"/>
              </w:rPr>
              <w:t xml:space="preserve"> </w:t>
            </w:r>
            <w:r>
              <w:rPr>
                <w:color w:val="231F20"/>
              </w:rPr>
              <w:t>return</w:t>
            </w:r>
          </w:p>
          <w:p w14:paraId="22C20229" w14:textId="77777777" w:rsidR="005C1B96" w:rsidRDefault="0003396E">
            <w:pPr>
              <w:pStyle w:val="TableParagraph"/>
              <w:numPr>
                <w:ilvl w:val="0"/>
                <w:numId w:val="42"/>
              </w:numPr>
              <w:tabs>
                <w:tab w:val="left" w:pos="609"/>
                <w:tab w:val="left" w:pos="611"/>
              </w:tabs>
              <w:spacing w:line="213" w:lineRule="auto"/>
              <w:ind w:right="307"/>
            </w:pPr>
            <w:r>
              <w:rPr>
                <w:color w:val="231F20"/>
              </w:rPr>
              <w:t>This situation could well be exacerbated by financial issues faced by parents during the lockdown, especially without full pay or no pay coming into the</w:t>
            </w:r>
            <w:r>
              <w:rPr>
                <w:color w:val="231F20"/>
                <w:spacing w:val="-17"/>
              </w:rPr>
              <w:t xml:space="preserve"> </w:t>
            </w:r>
            <w:r>
              <w:rPr>
                <w:color w:val="231F20"/>
              </w:rPr>
              <w:t>household</w:t>
            </w:r>
          </w:p>
          <w:p w14:paraId="07D9B5AA" w14:textId="77777777" w:rsidR="005C1B96" w:rsidRDefault="0003396E">
            <w:pPr>
              <w:pStyle w:val="TableParagraph"/>
              <w:numPr>
                <w:ilvl w:val="0"/>
                <w:numId w:val="42"/>
              </w:numPr>
              <w:tabs>
                <w:tab w:val="left" w:pos="611"/>
              </w:tabs>
              <w:spacing w:line="213" w:lineRule="auto"/>
              <w:ind w:right="313"/>
              <w:jc w:val="both"/>
            </w:pPr>
            <w:r>
              <w:rPr>
                <w:color w:val="231F20"/>
              </w:rPr>
              <w:t>Schools need to be sympathetic</w:t>
            </w:r>
            <w:r>
              <w:rPr>
                <w:color w:val="231F20"/>
                <w:spacing w:val="-21"/>
              </w:rPr>
              <w:t xml:space="preserve"> </w:t>
            </w:r>
            <w:r>
              <w:rPr>
                <w:color w:val="231F20"/>
              </w:rPr>
              <w:t>and may have to relax some of their rules regarding school</w:t>
            </w:r>
            <w:r>
              <w:rPr>
                <w:color w:val="231F20"/>
                <w:spacing w:val="-2"/>
              </w:rPr>
              <w:t xml:space="preserve"> </w:t>
            </w:r>
            <w:r>
              <w:rPr>
                <w:color w:val="231F20"/>
              </w:rPr>
              <w:t>uniform</w:t>
            </w:r>
          </w:p>
          <w:p w14:paraId="461AFB45" w14:textId="77777777" w:rsidR="005C1B96" w:rsidRDefault="0003396E">
            <w:pPr>
              <w:pStyle w:val="TableParagraph"/>
              <w:numPr>
                <w:ilvl w:val="0"/>
                <w:numId w:val="42"/>
              </w:numPr>
              <w:tabs>
                <w:tab w:val="left" w:pos="609"/>
                <w:tab w:val="left" w:pos="611"/>
              </w:tabs>
              <w:spacing w:line="213" w:lineRule="auto"/>
              <w:ind w:right="269"/>
            </w:pPr>
            <w:r>
              <w:rPr>
                <w:color w:val="231F20"/>
              </w:rPr>
              <w:t>Children need to be welcomed back and not picked up regarding lack of appropriate</w:t>
            </w:r>
            <w:r>
              <w:rPr>
                <w:color w:val="231F20"/>
                <w:spacing w:val="-2"/>
              </w:rPr>
              <w:t xml:space="preserve"> </w:t>
            </w:r>
            <w:r>
              <w:rPr>
                <w:color w:val="231F20"/>
              </w:rPr>
              <w:t>uniform</w:t>
            </w:r>
          </w:p>
        </w:tc>
        <w:tc>
          <w:tcPr>
            <w:tcW w:w="5036" w:type="dxa"/>
            <w:tcBorders>
              <w:left w:val="single" w:sz="8" w:space="0" w:color="3E8ECC"/>
              <w:bottom w:val="single" w:sz="8" w:space="0" w:color="3E8ECC"/>
              <w:right w:val="single" w:sz="8" w:space="0" w:color="3E8ECC"/>
            </w:tcBorders>
          </w:tcPr>
          <w:p w14:paraId="14266EF8" w14:textId="77777777" w:rsidR="005C1B96" w:rsidRDefault="0003396E">
            <w:pPr>
              <w:pStyle w:val="TableParagraph"/>
              <w:numPr>
                <w:ilvl w:val="0"/>
                <w:numId w:val="41"/>
              </w:numPr>
              <w:tabs>
                <w:tab w:val="left" w:pos="609"/>
                <w:tab w:val="left" w:pos="610"/>
              </w:tabs>
              <w:spacing w:before="38" w:line="213" w:lineRule="auto"/>
              <w:ind w:right="708"/>
            </w:pPr>
            <w:r>
              <w:rPr>
                <w:color w:val="231F20"/>
              </w:rPr>
              <w:t>Welcome all children back with, or without,</w:t>
            </w:r>
            <w:r>
              <w:rPr>
                <w:color w:val="231F20"/>
                <w:spacing w:val="-1"/>
              </w:rPr>
              <w:t xml:space="preserve"> </w:t>
            </w:r>
            <w:r>
              <w:rPr>
                <w:color w:val="231F20"/>
              </w:rPr>
              <w:t>uniform</w:t>
            </w:r>
          </w:p>
          <w:p w14:paraId="217BDEF6" w14:textId="77777777" w:rsidR="005C1B96" w:rsidRDefault="0003396E">
            <w:pPr>
              <w:pStyle w:val="TableParagraph"/>
              <w:numPr>
                <w:ilvl w:val="0"/>
                <w:numId w:val="41"/>
              </w:numPr>
              <w:tabs>
                <w:tab w:val="left" w:pos="609"/>
                <w:tab w:val="left" w:pos="610"/>
              </w:tabs>
              <w:spacing w:line="213" w:lineRule="auto"/>
              <w:ind w:right="878"/>
            </w:pPr>
            <w:r>
              <w:rPr>
                <w:color w:val="231F20"/>
              </w:rPr>
              <w:t>It is important that this message is shared with all</w:t>
            </w:r>
            <w:r>
              <w:rPr>
                <w:color w:val="231F20"/>
                <w:spacing w:val="-5"/>
              </w:rPr>
              <w:t xml:space="preserve"> </w:t>
            </w:r>
            <w:r>
              <w:rPr>
                <w:color w:val="231F20"/>
              </w:rPr>
              <w:t>parents</w:t>
            </w:r>
          </w:p>
          <w:p w14:paraId="2825460E" w14:textId="77777777" w:rsidR="005C1B96" w:rsidRDefault="0003396E">
            <w:pPr>
              <w:pStyle w:val="TableParagraph"/>
              <w:numPr>
                <w:ilvl w:val="0"/>
                <w:numId w:val="41"/>
              </w:numPr>
              <w:tabs>
                <w:tab w:val="left" w:pos="609"/>
                <w:tab w:val="left" w:pos="610"/>
              </w:tabs>
              <w:spacing w:line="213" w:lineRule="auto"/>
              <w:ind w:right="356"/>
            </w:pPr>
            <w:r>
              <w:rPr>
                <w:color w:val="231F20"/>
              </w:rPr>
              <w:t>If possible, give a sensible time limit for parents to get the uniform situation sorted</w:t>
            </w:r>
          </w:p>
          <w:p w14:paraId="38FD53E3" w14:textId="77777777" w:rsidR="005C1B96" w:rsidRDefault="0003396E">
            <w:pPr>
              <w:pStyle w:val="TableParagraph"/>
              <w:numPr>
                <w:ilvl w:val="0"/>
                <w:numId w:val="41"/>
              </w:numPr>
              <w:tabs>
                <w:tab w:val="left" w:pos="609"/>
                <w:tab w:val="left" w:pos="610"/>
              </w:tabs>
              <w:spacing w:line="213" w:lineRule="auto"/>
              <w:ind w:right="306"/>
            </w:pPr>
            <w:r>
              <w:rPr>
                <w:color w:val="231F20"/>
              </w:rPr>
              <w:t>Where parents are struggling</w:t>
            </w:r>
            <w:r>
              <w:rPr>
                <w:color w:val="231F20"/>
                <w:spacing w:val="-24"/>
              </w:rPr>
              <w:t xml:space="preserve"> </w:t>
            </w:r>
            <w:r>
              <w:rPr>
                <w:color w:val="231F20"/>
              </w:rPr>
              <w:t>financial, then schools should provide the uniform for the child/ren</w:t>
            </w:r>
          </w:p>
          <w:p w14:paraId="69880C45" w14:textId="77777777" w:rsidR="005C1B96" w:rsidRDefault="0003396E">
            <w:pPr>
              <w:pStyle w:val="TableParagraph"/>
              <w:numPr>
                <w:ilvl w:val="0"/>
                <w:numId w:val="41"/>
              </w:numPr>
              <w:tabs>
                <w:tab w:val="left" w:pos="609"/>
                <w:tab w:val="left" w:pos="610"/>
              </w:tabs>
              <w:spacing w:before="114" w:line="213" w:lineRule="auto"/>
              <w:ind w:right="282"/>
            </w:pPr>
            <w:r>
              <w:rPr>
                <w:color w:val="231F20"/>
              </w:rPr>
              <w:t>Perhaps encourage parents who are struggling, to sort the shoes and the school could help with the uniform, could also ask PTA to help with uniform swap/sale</w:t>
            </w:r>
          </w:p>
          <w:p w14:paraId="234BA6FC" w14:textId="77777777" w:rsidR="005C1B96" w:rsidRDefault="0003396E">
            <w:pPr>
              <w:pStyle w:val="TableParagraph"/>
              <w:numPr>
                <w:ilvl w:val="0"/>
                <w:numId w:val="41"/>
              </w:numPr>
              <w:tabs>
                <w:tab w:val="left" w:pos="609"/>
                <w:tab w:val="left" w:pos="610"/>
              </w:tabs>
              <w:spacing w:line="213" w:lineRule="auto"/>
              <w:ind w:right="683"/>
            </w:pPr>
            <w:r>
              <w:rPr>
                <w:color w:val="231F20"/>
              </w:rPr>
              <w:t>If extra funds are provided towards opening, then these funds can be partly used to support helping with uniform</w:t>
            </w:r>
          </w:p>
        </w:tc>
        <w:tc>
          <w:tcPr>
            <w:tcW w:w="5756" w:type="dxa"/>
            <w:tcBorders>
              <w:left w:val="single" w:sz="8" w:space="0" w:color="3E8ECC"/>
              <w:bottom w:val="single" w:sz="8" w:space="0" w:color="3E8ECC"/>
              <w:right w:val="single" w:sz="8" w:space="0" w:color="3E8ECC"/>
            </w:tcBorders>
          </w:tcPr>
          <w:p w14:paraId="2851C4F3" w14:textId="77777777" w:rsidR="005C1B96" w:rsidRDefault="0003396E">
            <w:pPr>
              <w:pStyle w:val="TableParagraph"/>
              <w:numPr>
                <w:ilvl w:val="0"/>
                <w:numId w:val="40"/>
              </w:numPr>
              <w:tabs>
                <w:tab w:val="left" w:pos="609"/>
                <w:tab w:val="left" w:pos="610"/>
              </w:tabs>
              <w:spacing w:before="38" w:line="213" w:lineRule="auto"/>
              <w:ind w:right="646"/>
            </w:pPr>
            <w:r>
              <w:rPr>
                <w:color w:val="231F20"/>
              </w:rPr>
              <w:t>There is an acceptance that uniform regulations have been relaxed for a given period</w:t>
            </w:r>
          </w:p>
          <w:p w14:paraId="63FD68FB" w14:textId="77777777" w:rsidR="005C1B96" w:rsidRDefault="0003396E">
            <w:pPr>
              <w:pStyle w:val="TableParagraph"/>
              <w:numPr>
                <w:ilvl w:val="0"/>
                <w:numId w:val="40"/>
              </w:numPr>
              <w:tabs>
                <w:tab w:val="left" w:pos="609"/>
                <w:tab w:val="left" w:pos="610"/>
              </w:tabs>
              <w:spacing w:line="213" w:lineRule="auto"/>
              <w:ind w:right="234"/>
            </w:pPr>
            <w:r>
              <w:rPr>
                <w:color w:val="231F20"/>
              </w:rPr>
              <w:t>Parents have found the school approachable when they have had issues about replacing their children’s uniform</w:t>
            </w:r>
          </w:p>
          <w:p w14:paraId="0BB142B3" w14:textId="77777777" w:rsidR="005C1B96" w:rsidRDefault="0003396E">
            <w:pPr>
              <w:pStyle w:val="TableParagraph"/>
              <w:numPr>
                <w:ilvl w:val="0"/>
                <w:numId w:val="40"/>
              </w:numPr>
              <w:tabs>
                <w:tab w:val="left" w:pos="609"/>
                <w:tab w:val="left" w:pos="610"/>
              </w:tabs>
              <w:spacing w:line="213" w:lineRule="auto"/>
              <w:ind w:right="233"/>
            </w:pPr>
            <w:r>
              <w:rPr>
                <w:color w:val="231F20"/>
              </w:rPr>
              <w:t>Financial support has been provided for those parents who are in</w:t>
            </w:r>
            <w:r>
              <w:rPr>
                <w:color w:val="231F20"/>
                <w:spacing w:val="-5"/>
              </w:rPr>
              <w:t xml:space="preserve"> </w:t>
            </w:r>
            <w:r>
              <w:rPr>
                <w:color w:val="231F20"/>
              </w:rPr>
              <w:t>need</w:t>
            </w:r>
          </w:p>
          <w:p w14:paraId="2A587484" w14:textId="77777777" w:rsidR="005C1B96" w:rsidRDefault="0003396E">
            <w:pPr>
              <w:pStyle w:val="TableParagraph"/>
              <w:numPr>
                <w:ilvl w:val="0"/>
                <w:numId w:val="40"/>
              </w:numPr>
              <w:tabs>
                <w:tab w:val="left" w:pos="609"/>
                <w:tab w:val="left" w:pos="610"/>
              </w:tabs>
              <w:spacing w:line="213" w:lineRule="auto"/>
              <w:ind w:right="519"/>
            </w:pPr>
            <w:r>
              <w:rPr>
                <w:color w:val="231F20"/>
              </w:rPr>
              <w:t>All parents have accepted that ‘shoes’ are their responsibility but that they can ask for support for the</w:t>
            </w:r>
            <w:r>
              <w:rPr>
                <w:color w:val="231F20"/>
                <w:spacing w:val="-2"/>
              </w:rPr>
              <w:t xml:space="preserve"> </w:t>
            </w:r>
            <w:r>
              <w:rPr>
                <w:color w:val="231F20"/>
              </w:rPr>
              <w:t>clothing</w:t>
            </w:r>
          </w:p>
          <w:p w14:paraId="1E7ABB3B" w14:textId="77777777" w:rsidR="005C1B96" w:rsidRDefault="0003396E">
            <w:pPr>
              <w:pStyle w:val="TableParagraph"/>
              <w:numPr>
                <w:ilvl w:val="0"/>
                <w:numId w:val="40"/>
              </w:numPr>
              <w:tabs>
                <w:tab w:val="left" w:pos="609"/>
                <w:tab w:val="left" w:pos="610"/>
              </w:tabs>
              <w:spacing w:before="114" w:line="213" w:lineRule="auto"/>
              <w:ind w:right="582"/>
            </w:pPr>
            <w:r>
              <w:rPr>
                <w:color w:val="231F20"/>
              </w:rPr>
              <w:t>Any additional funds have been allocated appropriately with needy families given priority</w:t>
            </w:r>
          </w:p>
        </w:tc>
      </w:tr>
    </w:tbl>
    <w:p w14:paraId="34ED65AE" w14:textId="77777777" w:rsidR="005C1B96" w:rsidRDefault="005C1B96">
      <w:pPr>
        <w:spacing w:line="213" w:lineRule="auto"/>
        <w:sectPr w:rsidR="005C1B96">
          <w:headerReference w:type="default" r:id="rId52"/>
          <w:footerReference w:type="default" r:id="rId53"/>
          <w:pgSz w:w="16840" w:h="11910" w:orient="landscape"/>
          <w:pgMar w:top="0" w:right="0" w:bottom="1080" w:left="0" w:header="0" w:footer="896" w:gutter="0"/>
          <w:cols w:space="720"/>
        </w:sectPr>
      </w:pPr>
    </w:p>
    <w:p w14:paraId="126283FA" w14:textId="77777777" w:rsidR="005C1B96" w:rsidRDefault="0003396E">
      <w:pPr>
        <w:pStyle w:val="BodyText"/>
        <w:rPr>
          <w:sz w:val="20"/>
        </w:rPr>
      </w:pPr>
      <w:r>
        <w:lastRenderedPageBreak/>
        <w:pict w14:anchorId="7F00AF25">
          <v:group id="_x0000_s1077" style="position:absolute;margin-left:0;margin-top:0;width:841.9pt;height:81.4pt;z-index:251703296;mso-position-horizontal-relative:page;mso-position-vertical-relative:page" coordsize="16838,1628">
            <v:shape id="_x0000_s1079" type="#_x0000_t202" style="position:absolute;top:887;width:16838;height:741" fillcolor="#231f20" stroked="f">
              <v:textbox inset="0,0,0,0">
                <w:txbxContent>
                  <w:p w14:paraId="75BED130" w14:textId="77777777" w:rsidR="0003396E" w:rsidRDefault="0003396E">
                    <w:pPr>
                      <w:spacing w:before="99" w:line="267" w:lineRule="exact"/>
                      <w:ind w:left="5349"/>
                      <w:rPr>
                        <w:b/>
                      </w:rPr>
                    </w:pPr>
                    <w:r>
                      <w:rPr>
                        <w:b/>
                        <w:color w:val="FFFFFF"/>
                      </w:rPr>
                      <w:t>Issues related to re-establishing routines and expectations</w:t>
                    </w:r>
                  </w:p>
                  <w:p w14:paraId="346C1D11" w14:textId="77777777" w:rsidR="0003396E" w:rsidRDefault="0003396E">
                    <w:pPr>
                      <w:spacing w:line="267" w:lineRule="exact"/>
                      <w:ind w:left="7644"/>
                    </w:pPr>
                    <w:r>
                      <w:rPr>
                        <w:color w:val="FFFFFF"/>
                      </w:rPr>
                      <w:t xml:space="preserve">f) </w:t>
                    </w:r>
                    <w:bookmarkStart w:id="8" w:name="Relationship"/>
                    <w:r>
                      <w:rPr>
                        <w:color w:val="FFFFFF"/>
                      </w:rPr>
                      <w:t>Relationship</w:t>
                    </w:r>
                    <w:bookmarkEnd w:id="8"/>
                    <w:r>
                      <w:rPr>
                        <w:color w:val="FFFFFF"/>
                      </w:rPr>
                      <w:t>s</w:t>
                    </w:r>
                  </w:p>
                </w:txbxContent>
              </v:textbox>
            </v:shape>
            <v:shape id="_x0000_s1078" type="#_x0000_t202" style="position:absolute;width:16838;height:888" fillcolor="#3e8ecc" stroked="f">
              <v:textbox inset="0,0,0,0">
                <w:txbxContent>
                  <w:p w14:paraId="55F2BFAD" w14:textId="77777777" w:rsidR="0003396E" w:rsidRDefault="0003396E">
                    <w:pPr>
                      <w:spacing w:before="286"/>
                      <w:ind w:left="4757" w:right="4756"/>
                      <w:jc w:val="center"/>
                      <w:rPr>
                        <w:sz w:val="40"/>
                      </w:rPr>
                    </w:pPr>
                    <w:r>
                      <w:rPr>
                        <w:b/>
                        <w:color w:val="231F20"/>
                        <w:position w:val="1"/>
                        <w:sz w:val="40"/>
                      </w:rPr>
                      <w:t xml:space="preserve">Covid19: </w:t>
                    </w:r>
                    <w:r>
                      <w:rPr>
                        <w:b/>
                        <w:color w:val="231F20"/>
                        <w:sz w:val="40"/>
                      </w:rPr>
                      <w:t xml:space="preserve">Return to School </w:t>
                    </w:r>
                    <w:r>
                      <w:rPr>
                        <w:color w:val="FFFFFF"/>
                        <w:sz w:val="40"/>
                      </w:rPr>
                      <w:t>Action Plan</w:t>
                    </w:r>
                  </w:p>
                </w:txbxContent>
              </v:textbox>
            </v:shape>
            <w10:wrap anchorx="page" anchory="page"/>
          </v:group>
        </w:pict>
      </w:r>
    </w:p>
    <w:p w14:paraId="686DD766" w14:textId="77777777" w:rsidR="005C1B96" w:rsidRDefault="005C1B96">
      <w:pPr>
        <w:pStyle w:val="BodyText"/>
        <w:rPr>
          <w:sz w:val="20"/>
        </w:rPr>
      </w:pPr>
    </w:p>
    <w:p w14:paraId="58ED4C21" w14:textId="77777777" w:rsidR="005C1B96" w:rsidRDefault="005C1B96">
      <w:pPr>
        <w:pStyle w:val="BodyText"/>
        <w:rPr>
          <w:sz w:val="20"/>
        </w:rPr>
      </w:pPr>
    </w:p>
    <w:p w14:paraId="228E734B" w14:textId="77777777" w:rsidR="005C1B96" w:rsidRDefault="005C1B96">
      <w:pPr>
        <w:pStyle w:val="BodyText"/>
        <w:rPr>
          <w:sz w:val="20"/>
        </w:rPr>
      </w:pPr>
    </w:p>
    <w:p w14:paraId="4DE9CDE6" w14:textId="77777777" w:rsidR="005C1B96" w:rsidRDefault="005C1B96">
      <w:pPr>
        <w:pStyle w:val="BodyText"/>
        <w:rPr>
          <w:sz w:val="20"/>
        </w:rPr>
      </w:pPr>
    </w:p>
    <w:p w14:paraId="1D8CDF9A" w14:textId="77777777" w:rsidR="005C1B96" w:rsidRDefault="005C1B96">
      <w:pPr>
        <w:pStyle w:val="BodyText"/>
        <w:rPr>
          <w:sz w:val="20"/>
        </w:rPr>
      </w:pPr>
    </w:p>
    <w:p w14:paraId="406AD1C4" w14:textId="77777777" w:rsidR="005C1B96" w:rsidRDefault="005C1B96">
      <w:pPr>
        <w:pStyle w:val="BodyText"/>
        <w:rPr>
          <w:sz w:val="20"/>
        </w:rPr>
      </w:pPr>
    </w:p>
    <w:p w14:paraId="5CFE163B" w14:textId="77777777" w:rsidR="005C1B96" w:rsidRDefault="005C1B96">
      <w:pPr>
        <w:pStyle w:val="BodyText"/>
        <w:spacing w:before="1"/>
        <w:rPr>
          <w:sz w:val="12"/>
        </w:rPr>
      </w:pPr>
    </w:p>
    <w:tbl>
      <w:tblPr>
        <w:tblW w:w="0" w:type="auto"/>
        <w:tblInd w:w="586" w:type="dxa"/>
        <w:tblLayout w:type="fixed"/>
        <w:tblCellMar>
          <w:left w:w="0" w:type="dxa"/>
          <w:right w:w="0" w:type="dxa"/>
        </w:tblCellMar>
        <w:tblLook w:val="01E0" w:firstRow="1" w:lastRow="1" w:firstColumn="1" w:lastColumn="1" w:noHBand="0" w:noVBand="0"/>
      </w:tblPr>
      <w:tblGrid>
        <w:gridCol w:w="4893"/>
        <w:gridCol w:w="5036"/>
        <w:gridCol w:w="5756"/>
      </w:tblGrid>
      <w:tr w:rsidR="005C1B96" w14:paraId="256E47D2" w14:textId="77777777">
        <w:trPr>
          <w:trHeight w:val="473"/>
        </w:trPr>
        <w:tc>
          <w:tcPr>
            <w:tcW w:w="4893" w:type="dxa"/>
            <w:shd w:val="clear" w:color="auto" w:fill="3E8ECC"/>
          </w:tcPr>
          <w:p w14:paraId="1AA7C0F5" w14:textId="77777777" w:rsidR="005C1B96" w:rsidRDefault="0003396E">
            <w:pPr>
              <w:pStyle w:val="TableParagraph"/>
              <w:spacing w:before="60"/>
              <w:ind w:left="2100" w:right="2081" w:firstLine="0"/>
              <w:jc w:val="center"/>
              <w:rPr>
                <w:b/>
                <w:sz w:val="28"/>
              </w:rPr>
            </w:pPr>
            <w:r>
              <w:rPr>
                <w:b/>
                <w:color w:val="231F20"/>
                <w:sz w:val="28"/>
              </w:rPr>
              <w:t>Issue</w:t>
            </w:r>
          </w:p>
        </w:tc>
        <w:tc>
          <w:tcPr>
            <w:tcW w:w="5036" w:type="dxa"/>
            <w:shd w:val="clear" w:color="auto" w:fill="3E8ECC"/>
          </w:tcPr>
          <w:p w14:paraId="30A24395" w14:textId="77777777" w:rsidR="005C1B96" w:rsidRDefault="0003396E">
            <w:pPr>
              <w:pStyle w:val="TableParagraph"/>
              <w:spacing w:before="60"/>
              <w:ind w:left="1427" w:firstLine="0"/>
              <w:rPr>
                <w:b/>
                <w:sz w:val="28"/>
              </w:rPr>
            </w:pPr>
            <w:r>
              <w:rPr>
                <w:b/>
                <w:color w:val="231F20"/>
                <w:sz w:val="28"/>
              </w:rPr>
              <w:t>Actions Needed</w:t>
            </w:r>
          </w:p>
        </w:tc>
        <w:tc>
          <w:tcPr>
            <w:tcW w:w="5756" w:type="dxa"/>
            <w:shd w:val="clear" w:color="auto" w:fill="3E8ECC"/>
          </w:tcPr>
          <w:p w14:paraId="5C077708" w14:textId="77777777" w:rsidR="005C1B96" w:rsidRDefault="0003396E">
            <w:pPr>
              <w:pStyle w:val="TableParagraph"/>
              <w:spacing w:before="60"/>
              <w:ind w:left="1809" w:firstLine="0"/>
              <w:rPr>
                <w:b/>
                <w:sz w:val="28"/>
              </w:rPr>
            </w:pPr>
            <w:r>
              <w:rPr>
                <w:b/>
                <w:color w:val="231F20"/>
                <w:sz w:val="28"/>
              </w:rPr>
              <w:t>Success Criteria</w:t>
            </w:r>
          </w:p>
        </w:tc>
      </w:tr>
      <w:tr w:rsidR="005C1B96" w14:paraId="4142B75E" w14:textId="77777777">
        <w:trPr>
          <w:trHeight w:val="8123"/>
        </w:trPr>
        <w:tc>
          <w:tcPr>
            <w:tcW w:w="4893" w:type="dxa"/>
            <w:tcBorders>
              <w:left w:val="single" w:sz="8" w:space="0" w:color="3E8ECC"/>
              <w:bottom w:val="single" w:sz="8" w:space="0" w:color="3E8ECC"/>
              <w:right w:val="single" w:sz="8" w:space="0" w:color="3E8ECC"/>
            </w:tcBorders>
          </w:tcPr>
          <w:p w14:paraId="12C61BEF" w14:textId="77777777" w:rsidR="005C1B96" w:rsidRDefault="0003396E">
            <w:pPr>
              <w:pStyle w:val="TableParagraph"/>
              <w:numPr>
                <w:ilvl w:val="0"/>
                <w:numId w:val="39"/>
              </w:numPr>
              <w:tabs>
                <w:tab w:val="left" w:pos="609"/>
                <w:tab w:val="left" w:pos="611"/>
              </w:tabs>
              <w:spacing w:before="38" w:line="213" w:lineRule="auto"/>
              <w:ind w:right="429"/>
            </w:pPr>
            <w:r>
              <w:rPr>
                <w:color w:val="231F20"/>
              </w:rPr>
              <w:t>It is important that re-building relationships will be a key factor in a successful return to</w:t>
            </w:r>
            <w:r>
              <w:rPr>
                <w:color w:val="231F20"/>
                <w:spacing w:val="-4"/>
              </w:rPr>
              <w:t xml:space="preserve"> </w:t>
            </w:r>
            <w:r>
              <w:rPr>
                <w:color w:val="231F20"/>
              </w:rPr>
              <w:t>school</w:t>
            </w:r>
          </w:p>
          <w:p w14:paraId="552A4EBA" w14:textId="77777777" w:rsidR="005C1B96" w:rsidRDefault="0003396E">
            <w:pPr>
              <w:pStyle w:val="TableParagraph"/>
              <w:numPr>
                <w:ilvl w:val="0"/>
                <w:numId w:val="39"/>
              </w:numPr>
              <w:tabs>
                <w:tab w:val="left" w:pos="609"/>
                <w:tab w:val="left" w:pos="611"/>
              </w:tabs>
              <w:spacing w:before="89"/>
              <w:ind w:hanging="361"/>
            </w:pPr>
            <w:r>
              <w:rPr>
                <w:color w:val="231F20"/>
              </w:rPr>
              <w:t>This may well not happen</w:t>
            </w:r>
            <w:r>
              <w:rPr>
                <w:color w:val="231F20"/>
                <w:spacing w:val="-2"/>
              </w:rPr>
              <w:t xml:space="preserve"> </w:t>
            </w:r>
            <w:r>
              <w:rPr>
                <w:color w:val="231F20"/>
              </w:rPr>
              <w:t>overnight</w:t>
            </w:r>
          </w:p>
          <w:p w14:paraId="531B2A88" w14:textId="77777777" w:rsidR="005C1B96" w:rsidRDefault="0003396E">
            <w:pPr>
              <w:pStyle w:val="TableParagraph"/>
              <w:numPr>
                <w:ilvl w:val="0"/>
                <w:numId w:val="39"/>
              </w:numPr>
              <w:tabs>
                <w:tab w:val="left" w:pos="609"/>
                <w:tab w:val="left" w:pos="611"/>
              </w:tabs>
              <w:spacing w:before="108" w:line="213" w:lineRule="auto"/>
              <w:ind w:right="261"/>
            </w:pPr>
            <w:r>
              <w:rPr>
                <w:color w:val="231F20"/>
              </w:rPr>
              <w:t>Staff need to give themselves time and work at being kind to each</w:t>
            </w:r>
            <w:r>
              <w:rPr>
                <w:color w:val="231F20"/>
                <w:spacing w:val="-13"/>
              </w:rPr>
              <w:t xml:space="preserve"> </w:t>
            </w:r>
            <w:r>
              <w:rPr>
                <w:color w:val="231F20"/>
              </w:rPr>
              <w:t>other</w:t>
            </w:r>
          </w:p>
          <w:p w14:paraId="543B9200" w14:textId="77777777" w:rsidR="005C1B96" w:rsidRDefault="0003396E">
            <w:pPr>
              <w:pStyle w:val="TableParagraph"/>
              <w:numPr>
                <w:ilvl w:val="0"/>
                <w:numId w:val="39"/>
              </w:numPr>
              <w:tabs>
                <w:tab w:val="left" w:pos="609"/>
                <w:tab w:val="left" w:pos="611"/>
              </w:tabs>
              <w:spacing w:line="213" w:lineRule="auto"/>
              <w:ind w:right="300"/>
            </w:pPr>
            <w:r>
              <w:rPr>
                <w:color w:val="231F20"/>
              </w:rPr>
              <w:t>Accept that most children will have spent months in the company of only their parents and could well struggle to</w:t>
            </w:r>
            <w:r>
              <w:rPr>
                <w:color w:val="231F20"/>
                <w:spacing w:val="-1"/>
              </w:rPr>
              <w:t xml:space="preserve"> </w:t>
            </w:r>
            <w:r>
              <w:rPr>
                <w:color w:val="231F20"/>
              </w:rPr>
              <w:t>separate</w:t>
            </w:r>
          </w:p>
          <w:p w14:paraId="0C5CE7BD" w14:textId="77777777" w:rsidR="005C1B96" w:rsidRDefault="0003396E">
            <w:pPr>
              <w:pStyle w:val="TableParagraph"/>
              <w:numPr>
                <w:ilvl w:val="0"/>
                <w:numId w:val="39"/>
              </w:numPr>
              <w:tabs>
                <w:tab w:val="left" w:pos="609"/>
                <w:tab w:val="left" w:pos="611"/>
              </w:tabs>
              <w:spacing w:line="213" w:lineRule="auto"/>
              <w:ind w:right="424"/>
            </w:pPr>
            <w:r>
              <w:rPr>
                <w:color w:val="231F20"/>
              </w:rPr>
              <w:t>They are unlikely to have played with friends where they have had to compromise and may find</w:t>
            </w:r>
            <w:r>
              <w:rPr>
                <w:color w:val="231F20"/>
                <w:spacing w:val="-9"/>
              </w:rPr>
              <w:t xml:space="preserve"> </w:t>
            </w:r>
            <w:r>
              <w:rPr>
                <w:color w:val="231F20"/>
              </w:rPr>
              <w:t>following rules</w:t>
            </w:r>
            <w:r>
              <w:rPr>
                <w:color w:val="231F20"/>
                <w:spacing w:val="-1"/>
              </w:rPr>
              <w:t xml:space="preserve"> </w:t>
            </w:r>
            <w:r>
              <w:rPr>
                <w:color w:val="231F20"/>
              </w:rPr>
              <w:t>difficult</w:t>
            </w:r>
          </w:p>
        </w:tc>
        <w:tc>
          <w:tcPr>
            <w:tcW w:w="5036" w:type="dxa"/>
            <w:tcBorders>
              <w:left w:val="single" w:sz="8" w:space="0" w:color="3E8ECC"/>
              <w:bottom w:val="single" w:sz="8" w:space="0" w:color="3E8ECC"/>
              <w:right w:val="single" w:sz="8" w:space="0" w:color="3E8ECC"/>
            </w:tcBorders>
          </w:tcPr>
          <w:p w14:paraId="6332FA0D" w14:textId="77777777" w:rsidR="005C1B96" w:rsidRDefault="0003396E">
            <w:pPr>
              <w:pStyle w:val="TableParagraph"/>
              <w:numPr>
                <w:ilvl w:val="0"/>
                <w:numId w:val="38"/>
              </w:numPr>
              <w:tabs>
                <w:tab w:val="left" w:pos="609"/>
                <w:tab w:val="left" w:pos="610"/>
              </w:tabs>
              <w:spacing w:before="38" w:line="213" w:lineRule="auto"/>
              <w:ind w:right="707"/>
            </w:pPr>
            <w:r>
              <w:rPr>
                <w:color w:val="231F20"/>
              </w:rPr>
              <w:t>Ensure that all playing is</w:t>
            </w:r>
            <w:r>
              <w:rPr>
                <w:color w:val="231F20"/>
                <w:spacing w:val="-26"/>
              </w:rPr>
              <w:t xml:space="preserve"> </w:t>
            </w:r>
            <w:r>
              <w:rPr>
                <w:color w:val="231F20"/>
              </w:rPr>
              <w:t>supervised and</w:t>
            </w:r>
            <w:r>
              <w:rPr>
                <w:color w:val="231F20"/>
                <w:spacing w:val="-2"/>
              </w:rPr>
              <w:t xml:space="preserve"> </w:t>
            </w:r>
            <w:r>
              <w:rPr>
                <w:color w:val="231F20"/>
              </w:rPr>
              <w:t>scaffolded</w:t>
            </w:r>
          </w:p>
          <w:p w14:paraId="35AFADFF" w14:textId="77777777" w:rsidR="005C1B96" w:rsidRDefault="0003396E">
            <w:pPr>
              <w:pStyle w:val="TableParagraph"/>
              <w:numPr>
                <w:ilvl w:val="0"/>
                <w:numId w:val="38"/>
              </w:numPr>
              <w:tabs>
                <w:tab w:val="left" w:pos="609"/>
                <w:tab w:val="left" w:pos="610"/>
              </w:tabs>
              <w:spacing w:before="89"/>
              <w:ind w:hanging="361"/>
            </w:pPr>
            <w:r>
              <w:rPr>
                <w:color w:val="231F20"/>
              </w:rPr>
              <w:t>Remind children how to play</w:t>
            </w:r>
            <w:r>
              <w:rPr>
                <w:color w:val="231F20"/>
                <w:spacing w:val="-3"/>
              </w:rPr>
              <w:t xml:space="preserve"> </w:t>
            </w:r>
            <w:r>
              <w:rPr>
                <w:color w:val="231F20"/>
              </w:rPr>
              <w:t>together</w:t>
            </w:r>
          </w:p>
          <w:p w14:paraId="2FB2F158" w14:textId="77777777" w:rsidR="005C1B96" w:rsidRDefault="0003396E">
            <w:pPr>
              <w:pStyle w:val="TableParagraph"/>
              <w:numPr>
                <w:ilvl w:val="0"/>
                <w:numId w:val="38"/>
              </w:numPr>
              <w:tabs>
                <w:tab w:val="left" w:pos="610"/>
              </w:tabs>
              <w:spacing w:before="108" w:line="213" w:lineRule="auto"/>
              <w:ind w:right="415"/>
              <w:jc w:val="both"/>
            </w:pPr>
            <w:r>
              <w:rPr>
                <w:color w:val="231F20"/>
              </w:rPr>
              <w:t>Remind children how things are done at this</w:t>
            </w:r>
            <w:r>
              <w:rPr>
                <w:color w:val="231F20"/>
                <w:spacing w:val="-2"/>
              </w:rPr>
              <w:t xml:space="preserve"> </w:t>
            </w:r>
            <w:r>
              <w:rPr>
                <w:color w:val="231F20"/>
              </w:rPr>
              <w:t>school</w:t>
            </w:r>
          </w:p>
          <w:p w14:paraId="7EE19169" w14:textId="77777777" w:rsidR="005C1B96" w:rsidRDefault="0003396E">
            <w:pPr>
              <w:pStyle w:val="TableParagraph"/>
              <w:numPr>
                <w:ilvl w:val="0"/>
                <w:numId w:val="38"/>
              </w:numPr>
              <w:tabs>
                <w:tab w:val="left" w:pos="610"/>
              </w:tabs>
              <w:spacing w:line="213" w:lineRule="auto"/>
              <w:ind w:right="342"/>
              <w:jc w:val="both"/>
            </w:pPr>
            <w:r>
              <w:rPr>
                <w:color w:val="231F20"/>
              </w:rPr>
              <w:t>Help them to regain their identity and the culture and ethos that comes with it</w:t>
            </w:r>
          </w:p>
          <w:p w14:paraId="2E945E2F" w14:textId="77777777" w:rsidR="005C1B96" w:rsidRDefault="0003396E">
            <w:pPr>
              <w:pStyle w:val="TableParagraph"/>
              <w:numPr>
                <w:ilvl w:val="0"/>
                <w:numId w:val="38"/>
              </w:numPr>
              <w:tabs>
                <w:tab w:val="left" w:pos="610"/>
              </w:tabs>
              <w:spacing w:line="213" w:lineRule="auto"/>
              <w:ind w:right="449"/>
              <w:jc w:val="both"/>
            </w:pPr>
            <w:r>
              <w:rPr>
                <w:color w:val="231F20"/>
              </w:rPr>
              <w:t xml:space="preserve">Use rewards to reinforce messages </w:t>
            </w:r>
            <w:r>
              <w:rPr>
                <w:color w:val="231F20"/>
                <w:spacing w:val="-7"/>
              </w:rPr>
              <w:t xml:space="preserve">of </w:t>
            </w:r>
            <w:r>
              <w:rPr>
                <w:color w:val="231F20"/>
              </w:rPr>
              <w:t>being one</w:t>
            </w:r>
            <w:r>
              <w:rPr>
                <w:color w:val="231F20"/>
                <w:spacing w:val="-2"/>
              </w:rPr>
              <w:t xml:space="preserve"> </w:t>
            </w:r>
            <w:r>
              <w:rPr>
                <w:color w:val="231F20"/>
              </w:rPr>
              <w:t>unit</w:t>
            </w:r>
          </w:p>
          <w:p w14:paraId="0CEE006D" w14:textId="77777777" w:rsidR="005C1B96" w:rsidRDefault="0003396E">
            <w:pPr>
              <w:pStyle w:val="TableParagraph"/>
              <w:numPr>
                <w:ilvl w:val="0"/>
                <w:numId w:val="38"/>
              </w:numPr>
              <w:tabs>
                <w:tab w:val="left" w:pos="610"/>
              </w:tabs>
              <w:spacing w:line="213" w:lineRule="auto"/>
              <w:ind w:right="388"/>
              <w:jc w:val="both"/>
            </w:pPr>
            <w:r>
              <w:rPr>
                <w:color w:val="231F20"/>
              </w:rPr>
              <w:t xml:space="preserve">Emphasise to staff that they well </w:t>
            </w:r>
            <w:proofErr w:type="gramStart"/>
            <w:r>
              <w:rPr>
                <w:color w:val="231F20"/>
              </w:rPr>
              <w:t>have to</w:t>
            </w:r>
            <w:proofErr w:type="gramEnd"/>
            <w:r>
              <w:rPr>
                <w:color w:val="231F20"/>
              </w:rPr>
              <w:t xml:space="preserve"> be very patient with some</w:t>
            </w:r>
            <w:r>
              <w:rPr>
                <w:color w:val="231F20"/>
                <w:spacing w:val="-18"/>
              </w:rPr>
              <w:t xml:space="preserve"> </w:t>
            </w:r>
            <w:r>
              <w:rPr>
                <w:color w:val="231F20"/>
              </w:rPr>
              <w:t>children</w:t>
            </w:r>
          </w:p>
          <w:p w14:paraId="219316CA" w14:textId="77777777" w:rsidR="005C1B96" w:rsidRDefault="0003396E">
            <w:pPr>
              <w:pStyle w:val="TableParagraph"/>
              <w:numPr>
                <w:ilvl w:val="0"/>
                <w:numId w:val="38"/>
              </w:numPr>
              <w:tabs>
                <w:tab w:val="left" w:pos="610"/>
              </w:tabs>
              <w:spacing w:before="114" w:line="213" w:lineRule="auto"/>
              <w:ind w:right="227"/>
              <w:jc w:val="both"/>
            </w:pPr>
            <w:r>
              <w:rPr>
                <w:color w:val="231F20"/>
              </w:rPr>
              <w:t>Remind those children, that will need it, how to speak at</w:t>
            </w:r>
            <w:r>
              <w:rPr>
                <w:color w:val="231F20"/>
                <w:spacing w:val="-4"/>
              </w:rPr>
              <w:t xml:space="preserve"> </w:t>
            </w:r>
            <w:r>
              <w:rPr>
                <w:color w:val="231F20"/>
              </w:rPr>
              <w:t>school</w:t>
            </w:r>
          </w:p>
        </w:tc>
        <w:tc>
          <w:tcPr>
            <w:tcW w:w="5756" w:type="dxa"/>
            <w:tcBorders>
              <w:left w:val="single" w:sz="8" w:space="0" w:color="3E8ECC"/>
              <w:bottom w:val="single" w:sz="8" w:space="0" w:color="3E8ECC"/>
              <w:right w:val="single" w:sz="8" w:space="0" w:color="3E8ECC"/>
            </w:tcBorders>
          </w:tcPr>
          <w:p w14:paraId="22DDF7E9" w14:textId="77777777" w:rsidR="005C1B96" w:rsidRDefault="0003396E">
            <w:pPr>
              <w:pStyle w:val="TableParagraph"/>
              <w:numPr>
                <w:ilvl w:val="0"/>
                <w:numId w:val="37"/>
              </w:numPr>
              <w:tabs>
                <w:tab w:val="left" w:pos="609"/>
                <w:tab w:val="left" w:pos="610"/>
              </w:tabs>
              <w:spacing w:before="38" w:line="213" w:lineRule="auto"/>
              <w:ind w:right="369"/>
            </w:pPr>
            <w:r>
              <w:rPr>
                <w:color w:val="231F20"/>
              </w:rPr>
              <w:t xml:space="preserve">After an initial period of support, children are back into the swing of things </w:t>
            </w:r>
            <w:proofErr w:type="gramStart"/>
            <w:r>
              <w:rPr>
                <w:color w:val="231F20"/>
              </w:rPr>
              <w:t>with regard to</w:t>
            </w:r>
            <w:proofErr w:type="gramEnd"/>
            <w:r>
              <w:rPr>
                <w:color w:val="231F20"/>
              </w:rPr>
              <w:t xml:space="preserve"> playing at break and</w:t>
            </w:r>
            <w:r>
              <w:rPr>
                <w:color w:val="231F20"/>
                <w:spacing w:val="-8"/>
              </w:rPr>
              <w:t xml:space="preserve"> </w:t>
            </w:r>
            <w:r>
              <w:rPr>
                <w:color w:val="231F20"/>
              </w:rPr>
              <w:t>lunchtimes</w:t>
            </w:r>
          </w:p>
          <w:p w14:paraId="387C65C9" w14:textId="77777777" w:rsidR="005C1B96" w:rsidRDefault="0003396E">
            <w:pPr>
              <w:pStyle w:val="TableParagraph"/>
              <w:numPr>
                <w:ilvl w:val="0"/>
                <w:numId w:val="37"/>
              </w:numPr>
              <w:tabs>
                <w:tab w:val="left" w:pos="609"/>
                <w:tab w:val="left" w:pos="610"/>
              </w:tabs>
              <w:spacing w:line="213" w:lineRule="auto"/>
              <w:ind w:right="307"/>
            </w:pPr>
            <w:r>
              <w:rPr>
                <w:color w:val="231F20"/>
              </w:rPr>
              <w:t>Children demonstrate consideration for each other during</w:t>
            </w:r>
            <w:r>
              <w:rPr>
                <w:color w:val="231F20"/>
                <w:spacing w:val="-1"/>
              </w:rPr>
              <w:t xml:space="preserve"> </w:t>
            </w:r>
            <w:r>
              <w:rPr>
                <w:color w:val="231F20"/>
              </w:rPr>
              <w:t>play</w:t>
            </w:r>
          </w:p>
          <w:p w14:paraId="17599615" w14:textId="77777777" w:rsidR="005C1B96" w:rsidRDefault="0003396E">
            <w:pPr>
              <w:pStyle w:val="TableParagraph"/>
              <w:numPr>
                <w:ilvl w:val="0"/>
                <w:numId w:val="37"/>
              </w:numPr>
              <w:tabs>
                <w:tab w:val="left" w:pos="609"/>
                <w:tab w:val="left" w:pos="610"/>
              </w:tabs>
              <w:spacing w:line="213" w:lineRule="auto"/>
              <w:ind w:right="788"/>
            </w:pPr>
            <w:r>
              <w:rPr>
                <w:color w:val="231F20"/>
              </w:rPr>
              <w:t>Rewards have been established and are used sensitively and</w:t>
            </w:r>
            <w:r>
              <w:rPr>
                <w:color w:val="231F20"/>
                <w:spacing w:val="-4"/>
              </w:rPr>
              <w:t xml:space="preserve"> </w:t>
            </w:r>
            <w:r>
              <w:rPr>
                <w:color w:val="231F20"/>
              </w:rPr>
              <w:t>correctly</w:t>
            </w:r>
          </w:p>
          <w:p w14:paraId="62DF50BC" w14:textId="77777777" w:rsidR="005C1B96" w:rsidRDefault="0003396E">
            <w:pPr>
              <w:pStyle w:val="TableParagraph"/>
              <w:numPr>
                <w:ilvl w:val="0"/>
                <w:numId w:val="37"/>
              </w:numPr>
              <w:tabs>
                <w:tab w:val="left" w:pos="609"/>
                <w:tab w:val="left" w:pos="610"/>
              </w:tabs>
              <w:spacing w:line="213" w:lineRule="auto"/>
              <w:ind w:right="584"/>
            </w:pPr>
            <w:r>
              <w:rPr>
                <w:color w:val="231F20"/>
              </w:rPr>
              <w:t>Staff demonstrate patience when some aspects of playground and lunchtime</w:t>
            </w:r>
            <w:r>
              <w:rPr>
                <w:color w:val="231F20"/>
                <w:spacing w:val="-31"/>
              </w:rPr>
              <w:t xml:space="preserve"> </w:t>
            </w:r>
            <w:r>
              <w:rPr>
                <w:color w:val="231F20"/>
              </w:rPr>
              <w:t>play have not gone according to</w:t>
            </w:r>
            <w:r>
              <w:rPr>
                <w:color w:val="231F20"/>
                <w:spacing w:val="-4"/>
              </w:rPr>
              <w:t xml:space="preserve"> </w:t>
            </w:r>
            <w:r>
              <w:rPr>
                <w:color w:val="231F20"/>
              </w:rPr>
              <w:t>plan</w:t>
            </w:r>
          </w:p>
          <w:p w14:paraId="2C29237A" w14:textId="77777777" w:rsidR="005C1B96" w:rsidRDefault="0003396E">
            <w:pPr>
              <w:pStyle w:val="TableParagraph"/>
              <w:numPr>
                <w:ilvl w:val="0"/>
                <w:numId w:val="37"/>
              </w:numPr>
              <w:tabs>
                <w:tab w:val="left" w:pos="609"/>
                <w:tab w:val="left" w:pos="610"/>
              </w:tabs>
              <w:spacing w:before="89"/>
              <w:ind w:hanging="361"/>
            </w:pPr>
            <w:r>
              <w:rPr>
                <w:color w:val="231F20"/>
              </w:rPr>
              <w:t>Children speak with respect with one</w:t>
            </w:r>
            <w:r>
              <w:rPr>
                <w:color w:val="231F20"/>
                <w:spacing w:val="-11"/>
              </w:rPr>
              <w:t xml:space="preserve"> </w:t>
            </w:r>
            <w:r>
              <w:rPr>
                <w:color w:val="231F20"/>
              </w:rPr>
              <w:t>another</w:t>
            </w:r>
          </w:p>
        </w:tc>
      </w:tr>
    </w:tbl>
    <w:p w14:paraId="378165E5" w14:textId="77777777" w:rsidR="005C1B96" w:rsidRDefault="005C1B96">
      <w:pPr>
        <w:sectPr w:rsidR="005C1B96">
          <w:headerReference w:type="default" r:id="rId54"/>
          <w:footerReference w:type="default" r:id="rId55"/>
          <w:pgSz w:w="16840" w:h="11910" w:orient="landscape"/>
          <w:pgMar w:top="0" w:right="0" w:bottom="1080" w:left="0" w:header="0" w:footer="896" w:gutter="0"/>
          <w:cols w:space="720"/>
        </w:sectPr>
      </w:pPr>
    </w:p>
    <w:p w14:paraId="7A2EC65F" w14:textId="77777777" w:rsidR="005C1B96" w:rsidRDefault="0003396E">
      <w:pPr>
        <w:pStyle w:val="BodyText"/>
        <w:rPr>
          <w:sz w:val="20"/>
        </w:rPr>
      </w:pPr>
      <w:r>
        <w:lastRenderedPageBreak/>
        <w:pict w14:anchorId="584C278F">
          <v:group id="_x0000_s1074" style="position:absolute;margin-left:0;margin-top:0;width:841.9pt;height:81.4pt;z-index:251706368;mso-position-horizontal-relative:page;mso-position-vertical-relative:page" coordsize="16838,1628">
            <v:shape id="_x0000_s1076" type="#_x0000_t202" style="position:absolute;top:887;width:16838;height:741" fillcolor="#231f20" stroked="f">
              <v:textbox inset="0,0,0,0">
                <w:txbxContent>
                  <w:p w14:paraId="6ED4443E" w14:textId="77777777" w:rsidR="0003396E" w:rsidRDefault="0003396E">
                    <w:pPr>
                      <w:spacing w:before="99" w:line="267" w:lineRule="exact"/>
                      <w:ind w:left="5816"/>
                      <w:rPr>
                        <w:b/>
                      </w:rPr>
                    </w:pPr>
                    <w:r>
                      <w:rPr>
                        <w:b/>
                        <w:color w:val="FFFFFF"/>
                      </w:rPr>
                      <w:t>Children’s different experiences during lockdown</w:t>
                    </w:r>
                  </w:p>
                  <w:p w14:paraId="604AF489" w14:textId="77777777" w:rsidR="0003396E" w:rsidRDefault="0003396E">
                    <w:pPr>
                      <w:spacing w:line="267" w:lineRule="exact"/>
                      <w:ind w:left="7100"/>
                    </w:pPr>
                    <w:r>
                      <w:rPr>
                        <w:color w:val="FFFFFF"/>
                      </w:rPr>
                      <w:t xml:space="preserve">a) </w:t>
                    </w:r>
                    <w:bookmarkStart w:id="9" w:name="HomeLearning"/>
                    <w:r>
                      <w:rPr>
                        <w:color w:val="FFFFFF"/>
                      </w:rPr>
                      <w:t xml:space="preserve">Home Learning </w:t>
                    </w:r>
                    <w:bookmarkEnd w:id="9"/>
                    <w:r>
                      <w:rPr>
                        <w:color w:val="FFFFFF"/>
                      </w:rPr>
                      <w:t>or not</w:t>
                    </w:r>
                  </w:p>
                </w:txbxContent>
              </v:textbox>
            </v:shape>
            <v:shape id="_x0000_s1075" type="#_x0000_t202" style="position:absolute;width:16838;height:888" fillcolor="#3e8ecc" stroked="f">
              <v:textbox inset="0,0,0,0">
                <w:txbxContent>
                  <w:p w14:paraId="68267DA7" w14:textId="77777777" w:rsidR="0003396E" w:rsidRDefault="0003396E">
                    <w:pPr>
                      <w:spacing w:before="286"/>
                      <w:ind w:left="4757" w:right="4756"/>
                      <w:jc w:val="center"/>
                      <w:rPr>
                        <w:sz w:val="40"/>
                      </w:rPr>
                    </w:pPr>
                    <w:r>
                      <w:rPr>
                        <w:b/>
                        <w:color w:val="231F20"/>
                        <w:position w:val="1"/>
                        <w:sz w:val="40"/>
                      </w:rPr>
                      <w:t xml:space="preserve">Covid19: </w:t>
                    </w:r>
                    <w:r>
                      <w:rPr>
                        <w:b/>
                        <w:color w:val="231F20"/>
                        <w:sz w:val="40"/>
                      </w:rPr>
                      <w:t xml:space="preserve">Return to School </w:t>
                    </w:r>
                    <w:r>
                      <w:rPr>
                        <w:color w:val="FFFFFF"/>
                        <w:sz w:val="40"/>
                      </w:rPr>
                      <w:t>Action Plan</w:t>
                    </w:r>
                  </w:p>
                </w:txbxContent>
              </v:textbox>
            </v:shape>
            <w10:wrap anchorx="page" anchory="page"/>
          </v:group>
        </w:pict>
      </w:r>
    </w:p>
    <w:p w14:paraId="6F7D35F3" w14:textId="77777777" w:rsidR="005C1B96" w:rsidRDefault="005C1B96">
      <w:pPr>
        <w:pStyle w:val="BodyText"/>
        <w:rPr>
          <w:sz w:val="20"/>
        </w:rPr>
      </w:pPr>
    </w:p>
    <w:p w14:paraId="318BACD4" w14:textId="77777777" w:rsidR="005C1B96" w:rsidRDefault="005C1B96">
      <w:pPr>
        <w:pStyle w:val="BodyText"/>
        <w:rPr>
          <w:sz w:val="20"/>
        </w:rPr>
      </w:pPr>
    </w:p>
    <w:p w14:paraId="56721D1A" w14:textId="77777777" w:rsidR="005C1B96" w:rsidRDefault="005C1B96">
      <w:pPr>
        <w:pStyle w:val="BodyText"/>
        <w:rPr>
          <w:sz w:val="20"/>
        </w:rPr>
      </w:pPr>
    </w:p>
    <w:p w14:paraId="72D35159" w14:textId="77777777" w:rsidR="005C1B96" w:rsidRDefault="005C1B96">
      <w:pPr>
        <w:pStyle w:val="BodyText"/>
        <w:rPr>
          <w:sz w:val="20"/>
        </w:rPr>
      </w:pPr>
    </w:p>
    <w:p w14:paraId="2FE4BA8B" w14:textId="77777777" w:rsidR="005C1B96" w:rsidRDefault="005C1B96">
      <w:pPr>
        <w:pStyle w:val="BodyText"/>
        <w:rPr>
          <w:sz w:val="20"/>
        </w:rPr>
      </w:pPr>
    </w:p>
    <w:p w14:paraId="74D54008" w14:textId="77777777" w:rsidR="005C1B96" w:rsidRDefault="005C1B96">
      <w:pPr>
        <w:pStyle w:val="BodyText"/>
        <w:rPr>
          <w:sz w:val="20"/>
        </w:rPr>
      </w:pPr>
    </w:p>
    <w:p w14:paraId="3406756F" w14:textId="77777777" w:rsidR="005C1B96" w:rsidRDefault="005C1B96">
      <w:pPr>
        <w:pStyle w:val="BodyText"/>
        <w:spacing w:before="1"/>
        <w:rPr>
          <w:sz w:val="12"/>
        </w:rPr>
      </w:pPr>
    </w:p>
    <w:tbl>
      <w:tblPr>
        <w:tblW w:w="0" w:type="auto"/>
        <w:tblInd w:w="586" w:type="dxa"/>
        <w:tblLayout w:type="fixed"/>
        <w:tblCellMar>
          <w:left w:w="0" w:type="dxa"/>
          <w:right w:w="0" w:type="dxa"/>
        </w:tblCellMar>
        <w:tblLook w:val="01E0" w:firstRow="1" w:lastRow="1" w:firstColumn="1" w:lastColumn="1" w:noHBand="0" w:noVBand="0"/>
      </w:tblPr>
      <w:tblGrid>
        <w:gridCol w:w="4893"/>
        <w:gridCol w:w="5036"/>
        <w:gridCol w:w="5756"/>
      </w:tblGrid>
      <w:tr w:rsidR="005C1B96" w14:paraId="17810125" w14:textId="77777777">
        <w:trPr>
          <w:trHeight w:val="473"/>
        </w:trPr>
        <w:tc>
          <w:tcPr>
            <w:tcW w:w="4893" w:type="dxa"/>
            <w:shd w:val="clear" w:color="auto" w:fill="3E8ECC"/>
          </w:tcPr>
          <w:p w14:paraId="76D3E6FB" w14:textId="77777777" w:rsidR="005C1B96" w:rsidRDefault="0003396E">
            <w:pPr>
              <w:pStyle w:val="TableParagraph"/>
              <w:spacing w:before="60"/>
              <w:ind w:left="2100" w:right="2081" w:firstLine="0"/>
              <w:jc w:val="center"/>
              <w:rPr>
                <w:b/>
                <w:sz w:val="28"/>
              </w:rPr>
            </w:pPr>
            <w:r>
              <w:rPr>
                <w:b/>
                <w:color w:val="231F20"/>
                <w:sz w:val="28"/>
              </w:rPr>
              <w:t>Issue</w:t>
            </w:r>
          </w:p>
        </w:tc>
        <w:tc>
          <w:tcPr>
            <w:tcW w:w="5036" w:type="dxa"/>
            <w:shd w:val="clear" w:color="auto" w:fill="3E8ECC"/>
          </w:tcPr>
          <w:p w14:paraId="3A512C36" w14:textId="77777777" w:rsidR="005C1B96" w:rsidRDefault="0003396E">
            <w:pPr>
              <w:pStyle w:val="TableParagraph"/>
              <w:spacing w:before="60"/>
              <w:ind w:left="1427" w:firstLine="0"/>
              <w:rPr>
                <w:b/>
                <w:sz w:val="28"/>
              </w:rPr>
            </w:pPr>
            <w:r>
              <w:rPr>
                <w:b/>
                <w:color w:val="231F20"/>
                <w:sz w:val="28"/>
              </w:rPr>
              <w:t>Actions Needed</w:t>
            </w:r>
          </w:p>
        </w:tc>
        <w:tc>
          <w:tcPr>
            <w:tcW w:w="5756" w:type="dxa"/>
            <w:shd w:val="clear" w:color="auto" w:fill="3E8ECC"/>
          </w:tcPr>
          <w:p w14:paraId="5719E55D" w14:textId="77777777" w:rsidR="005C1B96" w:rsidRDefault="0003396E">
            <w:pPr>
              <w:pStyle w:val="TableParagraph"/>
              <w:spacing w:before="60"/>
              <w:ind w:left="1809" w:firstLine="0"/>
              <w:rPr>
                <w:b/>
                <w:sz w:val="28"/>
              </w:rPr>
            </w:pPr>
            <w:r>
              <w:rPr>
                <w:b/>
                <w:color w:val="231F20"/>
                <w:sz w:val="28"/>
              </w:rPr>
              <w:t>Success Criteria</w:t>
            </w:r>
          </w:p>
        </w:tc>
      </w:tr>
      <w:tr w:rsidR="005C1B96" w14:paraId="6DB5F5E6" w14:textId="77777777">
        <w:trPr>
          <w:trHeight w:val="8123"/>
        </w:trPr>
        <w:tc>
          <w:tcPr>
            <w:tcW w:w="4893" w:type="dxa"/>
            <w:tcBorders>
              <w:left w:val="single" w:sz="8" w:space="0" w:color="3E8ECC"/>
              <w:bottom w:val="single" w:sz="8" w:space="0" w:color="3E8ECC"/>
              <w:right w:val="single" w:sz="8" w:space="0" w:color="3E8ECC"/>
            </w:tcBorders>
          </w:tcPr>
          <w:p w14:paraId="4B15B28C" w14:textId="77777777" w:rsidR="005C1B96" w:rsidRDefault="0003396E">
            <w:pPr>
              <w:pStyle w:val="TableParagraph"/>
              <w:numPr>
                <w:ilvl w:val="0"/>
                <w:numId w:val="36"/>
              </w:numPr>
              <w:tabs>
                <w:tab w:val="left" w:pos="609"/>
                <w:tab w:val="left" w:pos="611"/>
              </w:tabs>
              <w:spacing w:before="38" w:line="213" w:lineRule="auto"/>
              <w:ind w:right="228"/>
            </w:pPr>
            <w:r>
              <w:rPr>
                <w:color w:val="231F20"/>
              </w:rPr>
              <w:t xml:space="preserve">It is inevitable that some children will have been doing a great deal of home learning whilst others may have done very little or </w:t>
            </w:r>
            <w:proofErr w:type="gramStart"/>
            <w:r>
              <w:rPr>
                <w:color w:val="231F20"/>
              </w:rPr>
              <w:t>none at</w:t>
            </w:r>
            <w:r>
              <w:rPr>
                <w:color w:val="231F20"/>
                <w:spacing w:val="-8"/>
              </w:rPr>
              <w:t xml:space="preserve"> </w:t>
            </w:r>
            <w:r>
              <w:rPr>
                <w:color w:val="231F20"/>
              </w:rPr>
              <w:t>all</w:t>
            </w:r>
            <w:proofErr w:type="gramEnd"/>
            <w:r>
              <w:rPr>
                <w:color w:val="231F20"/>
              </w:rPr>
              <w:t>.</w:t>
            </w:r>
          </w:p>
          <w:p w14:paraId="1A6F70FD" w14:textId="77777777" w:rsidR="005C1B96" w:rsidRDefault="0003396E">
            <w:pPr>
              <w:pStyle w:val="TableParagraph"/>
              <w:numPr>
                <w:ilvl w:val="0"/>
                <w:numId w:val="36"/>
              </w:numPr>
              <w:tabs>
                <w:tab w:val="left" w:pos="609"/>
                <w:tab w:val="left" w:pos="611"/>
              </w:tabs>
              <w:spacing w:line="213" w:lineRule="auto"/>
              <w:ind w:right="564"/>
            </w:pPr>
            <w:proofErr w:type="gramStart"/>
            <w:r>
              <w:rPr>
                <w:color w:val="231F20"/>
              </w:rPr>
              <w:t>The vast majority of</w:t>
            </w:r>
            <w:proofErr w:type="gramEnd"/>
            <w:r>
              <w:rPr>
                <w:color w:val="231F20"/>
              </w:rPr>
              <w:t xml:space="preserve"> children will be somewhere in the</w:t>
            </w:r>
            <w:r>
              <w:rPr>
                <w:color w:val="231F20"/>
                <w:spacing w:val="-4"/>
              </w:rPr>
              <w:t xml:space="preserve"> </w:t>
            </w:r>
            <w:r>
              <w:rPr>
                <w:color w:val="231F20"/>
              </w:rPr>
              <w:t>middle</w:t>
            </w:r>
          </w:p>
          <w:p w14:paraId="404E625E" w14:textId="77777777" w:rsidR="005C1B96" w:rsidRDefault="0003396E">
            <w:pPr>
              <w:pStyle w:val="TableParagraph"/>
              <w:numPr>
                <w:ilvl w:val="0"/>
                <w:numId w:val="36"/>
              </w:numPr>
              <w:tabs>
                <w:tab w:val="left" w:pos="609"/>
                <w:tab w:val="left" w:pos="611"/>
              </w:tabs>
              <w:spacing w:line="213" w:lineRule="auto"/>
              <w:ind w:right="411"/>
            </w:pPr>
            <w:r>
              <w:rPr>
                <w:color w:val="231F20"/>
              </w:rPr>
              <w:t>It is important that teachers respond to what children have done, not what they were expected to have done</w:t>
            </w:r>
          </w:p>
          <w:p w14:paraId="1A207C6E" w14:textId="77777777" w:rsidR="005C1B96" w:rsidRDefault="0003396E">
            <w:pPr>
              <w:pStyle w:val="TableParagraph"/>
              <w:numPr>
                <w:ilvl w:val="0"/>
                <w:numId w:val="36"/>
              </w:numPr>
              <w:tabs>
                <w:tab w:val="left" w:pos="609"/>
                <w:tab w:val="left" w:pos="611"/>
              </w:tabs>
              <w:spacing w:line="213" w:lineRule="auto"/>
              <w:ind w:right="687"/>
            </w:pPr>
            <w:r>
              <w:rPr>
                <w:color w:val="231F20"/>
              </w:rPr>
              <w:t>There is a need to be aware that many children will have forgotten much of their</w:t>
            </w:r>
            <w:r>
              <w:rPr>
                <w:color w:val="231F20"/>
                <w:spacing w:val="-2"/>
              </w:rPr>
              <w:t xml:space="preserve"> </w:t>
            </w:r>
            <w:r>
              <w:rPr>
                <w:color w:val="231F20"/>
              </w:rPr>
              <w:t>learning</w:t>
            </w:r>
          </w:p>
          <w:p w14:paraId="6B5237FD" w14:textId="77777777" w:rsidR="005C1B96" w:rsidRDefault="0003396E">
            <w:pPr>
              <w:pStyle w:val="TableParagraph"/>
              <w:numPr>
                <w:ilvl w:val="0"/>
                <w:numId w:val="36"/>
              </w:numPr>
              <w:tabs>
                <w:tab w:val="left" w:pos="609"/>
                <w:tab w:val="left" w:pos="611"/>
              </w:tabs>
              <w:spacing w:line="213" w:lineRule="auto"/>
              <w:ind w:right="275"/>
            </w:pPr>
            <w:r>
              <w:rPr>
                <w:color w:val="231F20"/>
              </w:rPr>
              <w:t>Some children may well have been a carer for a sick relative or dealt with grief</w:t>
            </w:r>
          </w:p>
        </w:tc>
        <w:tc>
          <w:tcPr>
            <w:tcW w:w="5036" w:type="dxa"/>
            <w:tcBorders>
              <w:left w:val="single" w:sz="8" w:space="0" w:color="3E8ECC"/>
              <w:bottom w:val="single" w:sz="8" w:space="0" w:color="3E8ECC"/>
              <w:right w:val="single" w:sz="8" w:space="0" w:color="3E8ECC"/>
            </w:tcBorders>
          </w:tcPr>
          <w:p w14:paraId="4C3ACF4F" w14:textId="77777777" w:rsidR="005C1B96" w:rsidRDefault="0003396E">
            <w:pPr>
              <w:pStyle w:val="TableParagraph"/>
              <w:numPr>
                <w:ilvl w:val="0"/>
                <w:numId w:val="35"/>
              </w:numPr>
              <w:tabs>
                <w:tab w:val="left" w:pos="609"/>
                <w:tab w:val="left" w:pos="610"/>
              </w:tabs>
              <w:spacing w:before="38" w:line="213" w:lineRule="auto"/>
              <w:ind w:right="441"/>
            </w:pPr>
            <w:r>
              <w:rPr>
                <w:color w:val="231F20"/>
              </w:rPr>
              <w:t>Whilst it is important to get a sense of where children are in their learning, there will be a need to assess informally and not subject children to formal tests as soon as they</w:t>
            </w:r>
            <w:r>
              <w:rPr>
                <w:color w:val="231F20"/>
                <w:spacing w:val="-6"/>
              </w:rPr>
              <w:t xml:space="preserve"> </w:t>
            </w:r>
            <w:r>
              <w:rPr>
                <w:color w:val="231F20"/>
              </w:rPr>
              <w:t>return</w:t>
            </w:r>
          </w:p>
          <w:p w14:paraId="072FE0D8" w14:textId="77777777" w:rsidR="005C1B96" w:rsidRDefault="0003396E">
            <w:pPr>
              <w:pStyle w:val="TableParagraph"/>
              <w:numPr>
                <w:ilvl w:val="0"/>
                <w:numId w:val="35"/>
              </w:numPr>
              <w:tabs>
                <w:tab w:val="left" w:pos="609"/>
                <w:tab w:val="left" w:pos="610"/>
              </w:tabs>
              <w:spacing w:line="213" w:lineRule="auto"/>
              <w:ind w:right="578"/>
            </w:pPr>
            <w:r>
              <w:rPr>
                <w:color w:val="231F20"/>
              </w:rPr>
              <w:t>Building relationships will need to be prioritised</w:t>
            </w:r>
          </w:p>
          <w:p w14:paraId="52D17B76" w14:textId="77777777" w:rsidR="005C1B96" w:rsidRDefault="0003396E">
            <w:pPr>
              <w:pStyle w:val="TableParagraph"/>
              <w:numPr>
                <w:ilvl w:val="0"/>
                <w:numId w:val="35"/>
              </w:numPr>
              <w:tabs>
                <w:tab w:val="left" w:pos="609"/>
                <w:tab w:val="left" w:pos="610"/>
              </w:tabs>
              <w:spacing w:line="213" w:lineRule="auto"/>
              <w:ind w:right="405"/>
            </w:pPr>
            <w:r>
              <w:rPr>
                <w:color w:val="231F20"/>
              </w:rPr>
              <w:t>Put energy into celebrating and valuing what children have</w:t>
            </w:r>
            <w:r>
              <w:rPr>
                <w:color w:val="231F20"/>
                <w:spacing w:val="-17"/>
              </w:rPr>
              <w:t xml:space="preserve"> </w:t>
            </w:r>
            <w:r>
              <w:rPr>
                <w:color w:val="231F20"/>
              </w:rPr>
              <w:t>achieved</w:t>
            </w:r>
          </w:p>
          <w:p w14:paraId="497A3229" w14:textId="77777777" w:rsidR="005C1B96" w:rsidRDefault="0003396E">
            <w:pPr>
              <w:pStyle w:val="TableParagraph"/>
              <w:numPr>
                <w:ilvl w:val="0"/>
                <w:numId w:val="35"/>
              </w:numPr>
              <w:tabs>
                <w:tab w:val="left" w:pos="609"/>
                <w:tab w:val="left" w:pos="610"/>
              </w:tabs>
              <w:spacing w:line="213" w:lineRule="auto"/>
              <w:ind w:right="435"/>
            </w:pPr>
            <w:r>
              <w:rPr>
                <w:color w:val="231F20"/>
              </w:rPr>
              <w:t>Build in time for children to share their experiences of lockdown, including providing them with a chance to showcase the learning they did at home</w:t>
            </w:r>
          </w:p>
          <w:p w14:paraId="6FE335FE" w14:textId="77777777" w:rsidR="005C1B96" w:rsidRDefault="0003396E">
            <w:pPr>
              <w:pStyle w:val="TableParagraph"/>
              <w:numPr>
                <w:ilvl w:val="0"/>
                <w:numId w:val="35"/>
              </w:numPr>
              <w:tabs>
                <w:tab w:val="left" w:pos="609"/>
                <w:tab w:val="left" w:pos="610"/>
              </w:tabs>
              <w:spacing w:line="213" w:lineRule="auto"/>
              <w:ind w:right="413"/>
            </w:pPr>
            <w:r>
              <w:rPr>
                <w:color w:val="231F20"/>
              </w:rPr>
              <w:t>In this way, there is room for celebrating the learning that children did that is not part of the</w:t>
            </w:r>
            <w:r>
              <w:rPr>
                <w:color w:val="231F20"/>
                <w:spacing w:val="-7"/>
              </w:rPr>
              <w:t xml:space="preserve"> </w:t>
            </w:r>
            <w:r>
              <w:rPr>
                <w:color w:val="231F20"/>
              </w:rPr>
              <w:t>curriculum</w:t>
            </w:r>
          </w:p>
          <w:p w14:paraId="7A9B4F13" w14:textId="77777777" w:rsidR="005C1B96" w:rsidRDefault="0003396E">
            <w:pPr>
              <w:pStyle w:val="TableParagraph"/>
              <w:numPr>
                <w:ilvl w:val="0"/>
                <w:numId w:val="35"/>
              </w:numPr>
              <w:tabs>
                <w:tab w:val="left" w:pos="609"/>
                <w:tab w:val="left" w:pos="610"/>
              </w:tabs>
              <w:spacing w:before="114" w:line="213" w:lineRule="auto"/>
              <w:ind w:right="392"/>
            </w:pPr>
            <w:r>
              <w:rPr>
                <w:color w:val="231F20"/>
              </w:rPr>
              <w:t>Help teachers to recognise that many children will not have done what had been set for them and that some children will have been through trauma</w:t>
            </w:r>
          </w:p>
        </w:tc>
        <w:tc>
          <w:tcPr>
            <w:tcW w:w="5756" w:type="dxa"/>
            <w:tcBorders>
              <w:left w:val="single" w:sz="8" w:space="0" w:color="3E8ECC"/>
              <w:bottom w:val="single" w:sz="8" w:space="0" w:color="3E8ECC"/>
              <w:right w:val="single" w:sz="8" w:space="0" w:color="3E8ECC"/>
            </w:tcBorders>
          </w:tcPr>
          <w:p w14:paraId="33358B35" w14:textId="77777777" w:rsidR="005C1B96" w:rsidRDefault="0003396E">
            <w:pPr>
              <w:pStyle w:val="TableParagraph"/>
              <w:numPr>
                <w:ilvl w:val="0"/>
                <w:numId w:val="34"/>
              </w:numPr>
              <w:tabs>
                <w:tab w:val="left" w:pos="609"/>
                <w:tab w:val="left" w:pos="610"/>
              </w:tabs>
              <w:spacing w:before="38" w:line="213" w:lineRule="auto"/>
              <w:ind w:right="255"/>
            </w:pPr>
            <w:r>
              <w:rPr>
                <w:color w:val="231F20"/>
              </w:rPr>
              <w:t>Teachers have a good idea of which children will have done much learning at home and those that have not</w:t>
            </w:r>
          </w:p>
          <w:p w14:paraId="282A3B1C" w14:textId="77777777" w:rsidR="005C1B96" w:rsidRDefault="0003396E">
            <w:pPr>
              <w:pStyle w:val="TableParagraph"/>
              <w:numPr>
                <w:ilvl w:val="0"/>
                <w:numId w:val="34"/>
              </w:numPr>
              <w:tabs>
                <w:tab w:val="left" w:pos="609"/>
                <w:tab w:val="left" w:pos="610"/>
              </w:tabs>
              <w:spacing w:before="89"/>
              <w:ind w:hanging="361"/>
            </w:pPr>
            <w:r>
              <w:rPr>
                <w:color w:val="231F20"/>
              </w:rPr>
              <w:t>No formal testing has taken</w:t>
            </w:r>
            <w:r>
              <w:rPr>
                <w:color w:val="231F20"/>
                <w:spacing w:val="-1"/>
              </w:rPr>
              <w:t xml:space="preserve"> </w:t>
            </w:r>
            <w:r>
              <w:rPr>
                <w:color w:val="231F20"/>
              </w:rPr>
              <w:t>place</w:t>
            </w:r>
          </w:p>
          <w:p w14:paraId="772A6641" w14:textId="77777777" w:rsidR="005C1B96" w:rsidRDefault="0003396E">
            <w:pPr>
              <w:pStyle w:val="TableParagraph"/>
              <w:numPr>
                <w:ilvl w:val="0"/>
                <w:numId w:val="34"/>
              </w:numPr>
              <w:tabs>
                <w:tab w:val="left" w:pos="609"/>
                <w:tab w:val="left" w:pos="610"/>
              </w:tabs>
              <w:spacing w:before="108" w:line="213" w:lineRule="auto"/>
              <w:ind w:right="238"/>
            </w:pPr>
            <w:r>
              <w:rPr>
                <w:color w:val="231F20"/>
              </w:rPr>
              <w:t>Children have had opportunities to talk about what they did during</w:t>
            </w:r>
            <w:r>
              <w:rPr>
                <w:color w:val="231F20"/>
                <w:spacing w:val="-3"/>
              </w:rPr>
              <w:t xml:space="preserve"> </w:t>
            </w:r>
            <w:r>
              <w:rPr>
                <w:color w:val="231F20"/>
              </w:rPr>
              <w:t>lockdown</w:t>
            </w:r>
          </w:p>
          <w:p w14:paraId="30A1B796" w14:textId="77777777" w:rsidR="005C1B96" w:rsidRDefault="0003396E">
            <w:pPr>
              <w:pStyle w:val="TableParagraph"/>
              <w:numPr>
                <w:ilvl w:val="0"/>
                <w:numId w:val="34"/>
              </w:numPr>
              <w:tabs>
                <w:tab w:val="left" w:pos="609"/>
                <w:tab w:val="left" w:pos="610"/>
              </w:tabs>
              <w:spacing w:line="213" w:lineRule="auto"/>
              <w:ind w:right="320"/>
            </w:pPr>
            <w:r>
              <w:rPr>
                <w:color w:val="231F20"/>
              </w:rPr>
              <w:t>Good relationships at all levels have been re- established</w:t>
            </w:r>
          </w:p>
          <w:p w14:paraId="470CC597" w14:textId="77777777" w:rsidR="005C1B96" w:rsidRDefault="0003396E">
            <w:pPr>
              <w:pStyle w:val="TableParagraph"/>
              <w:numPr>
                <w:ilvl w:val="0"/>
                <w:numId w:val="34"/>
              </w:numPr>
              <w:tabs>
                <w:tab w:val="left" w:pos="609"/>
                <w:tab w:val="left" w:pos="610"/>
              </w:tabs>
              <w:spacing w:line="213" w:lineRule="auto"/>
              <w:ind w:right="353"/>
            </w:pPr>
            <w:r>
              <w:rPr>
                <w:color w:val="231F20"/>
              </w:rPr>
              <w:t>There have been opportunities provided for all children to show what they did, especially the more practical elements of home learning</w:t>
            </w:r>
          </w:p>
          <w:p w14:paraId="5005125D" w14:textId="77777777" w:rsidR="005C1B96" w:rsidRDefault="0003396E">
            <w:pPr>
              <w:pStyle w:val="TableParagraph"/>
              <w:numPr>
                <w:ilvl w:val="0"/>
                <w:numId w:val="34"/>
              </w:numPr>
              <w:tabs>
                <w:tab w:val="left" w:pos="609"/>
                <w:tab w:val="left" w:pos="610"/>
              </w:tabs>
              <w:spacing w:line="213" w:lineRule="auto"/>
              <w:ind w:right="331"/>
            </w:pPr>
            <w:r>
              <w:rPr>
                <w:color w:val="231F20"/>
              </w:rPr>
              <w:t>There has been a strong sense of celebrating the learning children did at home with very little talk about what children did not</w:t>
            </w:r>
            <w:r>
              <w:rPr>
                <w:color w:val="231F20"/>
                <w:spacing w:val="-10"/>
              </w:rPr>
              <w:t xml:space="preserve"> </w:t>
            </w:r>
            <w:r>
              <w:rPr>
                <w:color w:val="231F20"/>
              </w:rPr>
              <w:t>do</w:t>
            </w:r>
          </w:p>
          <w:p w14:paraId="6D9E51D3" w14:textId="77777777" w:rsidR="005C1B96" w:rsidRDefault="0003396E">
            <w:pPr>
              <w:pStyle w:val="TableParagraph"/>
              <w:numPr>
                <w:ilvl w:val="0"/>
                <w:numId w:val="34"/>
              </w:numPr>
              <w:tabs>
                <w:tab w:val="left" w:pos="609"/>
                <w:tab w:val="left" w:pos="610"/>
              </w:tabs>
              <w:spacing w:line="213" w:lineRule="auto"/>
              <w:ind w:right="454"/>
            </w:pPr>
            <w:r>
              <w:rPr>
                <w:color w:val="231F20"/>
              </w:rPr>
              <w:t>Teachers have been relaxed about aspects of learning that children did not</w:t>
            </w:r>
            <w:r>
              <w:rPr>
                <w:color w:val="231F20"/>
                <w:spacing w:val="-5"/>
              </w:rPr>
              <w:t xml:space="preserve"> </w:t>
            </w:r>
            <w:r>
              <w:rPr>
                <w:color w:val="231F20"/>
              </w:rPr>
              <w:t>cover</w:t>
            </w:r>
          </w:p>
        </w:tc>
      </w:tr>
    </w:tbl>
    <w:p w14:paraId="78A76845" w14:textId="77777777" w:rsidR="005C1B96" w:rsidRDefault="005C1B96">
      <w:pPr>
        <w:spacing w:line="213" w:lineRule="auto"/>
        <w:sectPr w:rsidR="005C1B96">
          <w:headerReference w:type="default" r:id="rId56"/>
          <w:footerReference w:type="default" r:id="rId57"/>
          <w:pgSz w:w="16840" w:h="11910" w:orient="landscape"/>
          <w:pgMar w:top="0" w:right="0" w:bottom="1080" w:left="0" w:header="0" w:footer="896" w:gutter="0"/>
          <w:cols w:space="720"/>
        </w:sectPr>
      </w:pPr>
    </w:p>
    <w:p w14:paraId="495818AD" w14:textId="77777777" w:rsidR="005C1B96" w:rsidRDefault="0003396E">
      <w:pPr>
        <w:pStyle w:val="BodyText"/>
        <w:rPr>
          <w:sz w:val="20"/>
        </w:rPr>
      </w:pPr>
      <w:r>
        <w:lastRenderedPageBreak/>
        <w:pict w14:anchorId="7C96825F">
          <v:group id="_x0000_s1071" style="position:absolute;margin-left:0;margin-top:0;width:841.9pt;height:81.4pt;z-index:251709440;mso-position-horizontal-relative:page;mso-position-vertical-relative:page" coordsize="16838,1628">
            <v:shape id="_x0000_s1073" type="#_x0000_t202" style="position:absolute;top:887;width:16838;height:741" fillcolor="#231f20" stroked="f">
              <v:textbox inset="0,0,0,0">
                <w:txbxContent>
                  <w:p w14:paraId="0C250092" w14:textId="77777777" w:rsidR="0003396E" w:rsidRDefault="0003396E">
                    <w:pPr>
                      <w:spacing w:before="99" w:line="267" w:lineRule="exact"/>
                      <w:ind w:left="5816"/>
                      <w:rPr>
                        <w:b/>
                      </w:rPr>
                    </w:pPr>
                    <w:r>
                      <w:rPr>
                        <w:b/>
                        <w:color w:val="FFFFFF"/>
                      </w:rPr>
                      <w:t>Children’s different experiences during lockdown</w:t>
                    </w:r>
                  </w:p>
                  <w:p w14:paraId="0293AB4C" w14:textId="77777777" w:rsidR="0003396E" w:rsidRDefault="0003396E">
                    <w:pPr>
                      <w:spacing w:line="267" w:lineRule="exact"/>
                      <w:ind w:left="6785"/>
                    </w:pPr>
                    <w:r>
                      <w:rPr>
                        <w:color w:val="FFFFFF"/>
                      </w:rPr>
                      <w:t xml:space="preserve">b) </w:t>
                    </w:r>
                    <w:bookmarkStart w:id="10" w:name="Accesstolearning"/>
                    <w:r>
                      <w:rPr>
                        <w:color w:val="FFFFFF"/>
                      </w:rPr>
                      <w:t xml:space="preserve">Access to learning </w:t>
                    </w:r>
                    <w:bookmarkEnd w:id="10"/>
                    <w:r>
                      <w:rPr>
                        <w:color w:val="FFFFFF"/>
                      </w:rPr>
                      <w:t>at home</w:t>
                    </w:r>
                  </w:p>
                </w:txbxContent>
              </v:textbox>
            </v:shape>
            <v:shape id="_x0000_s1072" type="#_x0000_t202" style="position:absolute;width:16838;height:888" fillcolor="#3e8ecc" stroked="f">
              <v:textbox inset="0,0,0,0">
                <w:txbxContent>
                  <w:p w14:paraId="26735B48" w14:textId="77777777" w:rsidR="0003396E" w:rsidRDefault="0003396E">
                    <w:pPr>
                      <w:spacing w:before="286"/>
                      <w:ind w:left="4757" w:right="4756"/>
                      <w:jc w:val="center"/>
                      <w:rPr>
                        <w:sz w:val="40"/>
                      </w:rPr>
                    </w:pPr>
                    <w:r>
                      <w:rPr>
                        <w:b/>
                        <w:color w:val="231F20"/>
                        <w:position w:val="1"/>
                        <w:sz w:val="40"/>
                      </w:rPr>
                      <w:t xml:space="preserve">Covid19: </w:t>
                    </w:r>
                    <w:r>
                      <w:rPr>
                        <w:b/>
                        <w:color w:val="231F20"/>
                        <w:sz w:val="40"/>
                      </w:rPr>
                      <w:t xml:space="preserve">Return to School </w:t>
                    </w:r>
                    <w:r>
                      <w:rPr>
                        <w:color w:val="FFFFFF"/>
                        <w:sz w:val="40"/>
                      </w:rPr>
                      <w:t>Action Plan</w:t>
                    </w:r>
                  </w:p>
                </w:txbxContent>
              </v:textbox>
            </v:shape>
            <w10:wrap anchorx="page" anchory="page"/>
          </v:group>
        </w:pict>
      </w:r>
    </w:p>
    <w:p w14:paraId="53B77731" w14:textId="77777777" w:rsidR="005C1B96" w:rsidRDefault="005C1B96">
      <w:pPr>
        <w:pStyle w:val="BodyText"/>
        <w:rPr>
          <w:sz w:val="20"/>
        </w:rPr>
      </w:pPr>
    </w:p>
    <w:p w14:paraId="4064848B" w14:textId="77777777" w:rsidR="005C1B96" w:rsidRDefault="005C1B96">
      <w:pPr>
        <w:pStyle w:val="BodyText"/>
        <w:rPr>
          <w:sz w:val="20"/>
        </w:rPr>
      </w:pPr>
    </w:p>
    <w:p w14:paraId="6B3D97FE" w14:textId="77777777" w:rsidR="005C1B96" w:rsidRDefault="005C1B96">
      <w:pPr>
        <w:pStyle w:val="BodyText"/>
        <w:rPr>
          <w:sz w:val="20"/>
        </w:rPr>
      </w:pPr>
    </w:p>
    <w:p w14:paraId="34FCE0C3" w14:textId="77777777" w:rsidR="005C1B96" w:rsidRDefault="005C1B96">
      <w:pPr>
        <w:pStyle w:val="BodyText"/>
        <w:rPr>
          <w:sz w:val="20"/>
        </w:rPr>
      </w:pPr>
    </w:p>
    <w:p w14:paraId="64476B7C" w14:textId="77777777" w:rsidR="005C1B96" w:rsidRDefault="005C1B96">
      <w:pPr>
        <w:pStyle w:val="BodyText"/>
        <w:rPr>
          <w:sz w:val="20"/>
        </w:rPr>
      </w:pPr>
    </w:p>
    <w:p w14:paraId="22F35B4D" w14:textId="77777777" w:rsidR="005C1B96" w:rsidRDefault="005C1B96">
      <w:pPr>
        <w:pStyle w:val="BodyText"/>
        <w:rPr>
          <w:sz w:val="20"/>
        </w:rPr>
      </w:pPr>
    </w:p>
    <w:p w14:paraId="6D0257FC" w14:textId="77777777" w:rsidR="005C1B96" w:rsidRDefault="005C1B96">
      <w:pPr>
        <w:pStyle w:val="BodyText"/>
        <w:spacing w:before="1"/>
        <w:rPr>
          <w:sz w:val="12"/>
        </w:rPr>
      </w:pPr>
    </w:p>
    <w:tbl>
      <w:tblPr>
        <w:tblW w:w="0" w:type="auto"/>
        <w:tblInd w:w="586" w:type="dxa"/>
        <w:tblLayout w:type="fixed"/>
        <w:tblCellMar>
          <w:left w:w="0" w:type="dxa"/>
          <w:right w:w="0" w:type="dxa"/>
        </w:tblCellMar>
        <w:tblLook w:val="01E0" w:firstRow="1" w:lastRow="1" w:firstColumn="1" w:lastColumn="1" w:noHBand="0" w:noVBand="0"/>
      </w:tblPr>
      <w:tblGrid>
        <w:gridCol w:w="4896"/>
        <w:gridCol w:w="5039"/>
        <w:gridCol w:w="5759"/>
      </w:tblGrid>
      <w:tr w:rsidR="005C1B96" w14:paraId="18988C6A" w14:textId="77777777">
        <w:trPr>
          <w:trHeight w:val="473"/>
        </w:trPr>
        <w:tc>
          <w:tcPr>
            <w:tcW w:w="4896" w:type="dxa"/>
            <w:shd w:val="clear" w:color="auto" w:fill="3E8ECC"/>
          </w:tcPr>
          <w:p w14:paraId="0DF65589" w14:textId="77777777" w:rsidR="005C1B96" w:rsidRDefault="0003396E">
            <w:pPr>
              <w:pStyle w:val="TableParagraph"/>
              <w:spacing w:before="60"/>
              <w:ind w:left="2102" w:right="2082" w:firstLine="0"/>
              <w:jc w:val="center"/>
              <w:rPr>
                <w:b/>
                <w:sz w:val="28"/>
              </w:rPr>
            </w:pPr>
            <w:r>
              <w:rPr>
                <w:b/>
                <w:color w:val="231F20"/>
                <w:sz w:val="28"/>
              </w:rPr>
              <w:t>Issue</w:t>
            </w:r>
          </w:p>
        </w:tc>
        <w:tc>
          <w:tcPr>
            <w:tcW w:w="5039" w:type="dxa"/>
            <w:shd w:val="clear" w:color="auto" w:fill="3E8ECC"/>
          </w:tcPr>
          <w:p w14:paraId="3E3C2D54" w14:textId="77777777" w:rsidR="005C1B96" w:rsidRDefault="0003396E">
            <w:pPr>
              <w:pStyle w:val="TableParagraph"/>
              <w:spacing w:before="60"/>
              <w:ind w:left="1428" w:firstLine="0"/>
              <w:rPr>
                <w:b/>
                <w:sz w:val="28"/>
              </w:rPr>
            </w:pPr>
            <w:r>
              <w:rPr>
                <w:b/>
                <w:color w:val="231F20"/>
                <w:sz w:val="28"/>
              </w:rPr>
              <w:t>Actions Needed</w:t>
            </w:r>
          </w:p>
        </w:tc>
        <w:tc>
          <w:tcPr>
            <w:tcW w:w="5759" w:type="dxa"/>
            <w:shd w:val="clear" w:color="auto" w:fill="3E8ECC"/>
          </w:tcPr>
          <w:p w14:paraId="25A3D113" w14:textId="77777777" w:rsidR="005C1B96" w:rsidRDefault="0003396E">
            <w:pPr>
              <w:pStyle w:val="TableParagraph"/>
              <w:spacing w:before="60"/>
              <w:ind w:left="1811" w:firstLine="0"/>
              <w:rPr>
                <w:b/>
                <w:sz w:val="28"/>
              </w:rPr>
            </w:pPr>
            <w:r>
              <w:rPr>
                <w:b/>
                <w:color w:val="231F20"/>
                <w:sz w:val="28"/>
              </w:rPr>
              <w:t>Success Criteria</w:t>
            </w:r>
          </w:p>
        </w:tc>
      </w:tr>
      <w:tr w:rsidR="005C1B96" w14:paraId="7E4E13FC" w14:textId="77777777">
        <w:trPr>
          <w:trHeight w:val="8123"/>
        </w:trPr>
        <w:tc>
          <w:tcPr>
            <w:tcW w:w="4896" w:type="dxa"/>
            <w:tcBorders>
              <w:left w:val="single" w:sz="8" w:space="0" w:color="3E8ECC"/>
              <w:bottom w:val="single" w:sz="8" w:space="0" w:color="3E8ECC"/>
              <w:right w:val="single" w:sz="8" w:space="0" w:color="3E8ECC"/>
            </w:tcBorders>
          </w:tcPr>
          <w:p w14:paraId="2F4F6F10" w14:textId="77777777" w:rsidR="005C1B96" w:rsidRDefault="0003396E">
            <w:pPr>
              <w:pStyle w:val="TableParagraph"/>
              <w:numPr>
                <w:ilvl w:val="0"/>
                <w:numId w:val="33"/>
              </w:numPr>
              <w:tabs>
                <w:tab w:val="left" w:pos="609"/>
                <w:tab w:val="left" w:pos="611"/>
              </w:tabs>
              <w:spacing w:before="38" w:line="213" w:lineRule="auto"/>
              <w:ind w:right="931"/>
            </w:pPr>
            <w:r>
              <w:rPr>
                <w:color w:val="231F20"/>
              </w:rPr>
              <w:t>Children will have had different access to learning during the lockdown</w:t>
            </w:r>
          </w:p>
          <w:p w14:paraId="15648744" w14:textId="77777777" w:rsidR="005C1B96" w:rsidRDefault="0003396E">
            <w:pPr>
              <w:pStyle w:val="TableParagraph"/>
              <w:numPr>
                <w:ilvl w:val="0"/>
                <w:numId w:val="33"/>
              </w:numPr>
              <w:tabs>
                <w:tab w:val="left" w:pos="609"/>
                <w:tab w:val="left" w:pos="611"/>
              </w:tabs>
              <w:spacing w:line="213" w:lineRule="auto"/>
              <w:ind w:right="476"/>
            </w:pPr>
            <w:r>
              <w:rPr>
                <w:color w:val="231F20"/>
              </w:rPr>
              <w:t>For some, they have parents who have been able to take on the role of ‘teacher’ and oversee the home learning</w:t>
            </w:r>
          </w:p>
          <w:p w14:paraId="4CA5F5FF" w14:textId="77777777" w:rsidR="005C1B96" w:rsidRDefault="0003396E">
            <w:pPr>
              <w:pStyle w:val="TableParagraph"/>
              <w:numPr>
                <w:ilvl w:val="0"/>
                <w:numId w:val="33"/>
              </w:numPr>
              <w:tabs>
                <w:tab w:val="left" w:pos="611"/>
              </w:tabs>
              <w:spacing w:line="213" w:lineRule="auto"/>
              <w:ind w:right="693"/>
              <w:jc w:val="both"/>
            </w:pPr>
            <w:r>
              <w:rPr>
                <w:color w:val="231F20"/>
              </w:rPr>
              <w:t>For others, there may be a whole range of issues impacting on their ability to learn at</w:t>
            </w:r>
            <w:r>
              <w:rPr>
                <w:color w:val="231F20"/>
                <w:spacing w:val="-6"/>
              </w:rPr>
              <w:t xml:space="preserve"> </w:t>
            </w:r>
            <w:r>
              <w:rPr>
                <w:color w:val="231F20"/>
              </w:rPr>
              <w:t>home:</w:t>
            </w:r>
          </w:p>
          <w:p w14:paraId="15DB1D9E" w14:textId="77777777" w:rsidR="005C1B96" w:rsidRDefault="0003396E">
            <w:pPr>
              <w:pStyle w:val="TableParagraph"/>
              <w:numPr>
                <w:ilvl w:val="1"/>
                <w:numId w:val="33"/>
              </w:numPr>
              <w:tabs>
                <w:tab w:val="left" w:pos="1271"/>
              </w:tabs>
              <w:spacing w:before="89"/>
              <w:ind w:hanging="361"/>
            </w:pPr>
            <w:r>
              <w:rPr>
                <w:color w:val="231F20"/>
              </w:rPr>
              <w:t>Space to</w:t>
            </w:r>
            <w:r>
              <w:rPr>
                <w:color w:val="231F20"/>
                <w:spacing w:val="-1"/>
              </w:rPr>
              <w:t xml:space="preserve"> </w:t>
            </w:r>
            <w:r>
              <w:rPr>
                <w:color w:val="231F20"/>
              </w:rPr>
              <w:t>work</w:t>
            </w:r>
          </w:p>
          <w:p w14:paraId="120BF20B" w14:textId="77777777" w:rsidR="005C1B96" w:rsidRDefault="0003396E">
            <w:pPr>
              <w:pStyle w:val="TableParagraph"/>
              <w:numPr>
                <w:ilvl w:val="1"/>
                <w:numId w:val="33"/>
              </w:numPr>
              <w:tabs>
                <w:tab w:val="left" w:pos="1271"/>
              </w:tabs>
              <w:spacing w:before="108" w:line="213" w:lineRule="auto"/>
              <w:ind w:right="336"/>
            </w:pPr>
            <w:r>
              <w:rPr>
                <w:color w:val="231F20"/>
              </w:rPr>
              <w:t xml:space="preserve">Parents’ commitment to </w:t>
            </w:r>
            <w:r>
              <w:rPr>
                <w:color w:val="231F20"/>
                <w:spacing w:val="-4"/>
              </w:rPr>
              <w:t xml:space="preserve">home </w:t>
            </w:r>
            <w:r>
              <w:rPr>
                <w:color w:val="231F20"/>
              </w:rPr>
              <w:t>learning</w:t>
            </w:r>
          </w:p>
          <w:p w14:paraId="6F5159F3" w14:textId="77777777" w:rsidR="005C1B96" w:rsidRDefault="0003396E">
            <w:pPr>
              <w:pStyle w:val="TableParagraph"/>
              <w:numPr>
                <w:ilvl w:val="1"/>
                <w:numId w:val="33"/>
              </w:numPr>
              <w:tabs>
                <w:tab w:val="left" w:pos="1271"/>
              </w:tabs>
              <w:spacing w:before="89"/>
              <w:ind w:hanging="361"/>
            </w:pPr>
            <w:r>
              <w:rPr>
                <w:color w:val="231F20"/>
              </w:rPr>
              <w:t>Parents’</w:t>
            </w:r>
            <w:r>
              <w:rPr>
                <w:color w:val="231F20"/>
                <w:spacing w:val="-1"/>
              </w:rPr>
              <w:t xml:space="preserve"> </w:t>
            </w:r>
            <w:r>
              <w:rPr>
                <w:color w:val="231F20"/>
              </w:rPr>
              <w:t>skills</w:t>
            </w:r>
          </w:p>
          <w:p w14:paraId="1EF4A3D5" w14:textId="77777777" w:rsidR="005C1B96" w:rsidRDefault="0003396E">
            <w:pPr>
              <w:pStyle w:val="TableParagraph"/>
              <w:numPr>
                <w:ilvl w:val="1"/>
                <w:numId w:val="33"/>
              </w:numPr>
              <w:tabs>
                <w:tab w:val="left" w:pos="1271"/>
              </w:tabs>
              <w:spacing w:before="83"/>
              <w:ind w:hanging="361"/>
            </w:pPr>
            <w:r>
              <w:rPr>
                <w:color w:val="231F20"/>
              </w:rPr>
              <w:t>Parents’ interest or</w:t>
            </w:r>
            <w:r>
              <w:rPr>
                <w:color w:val="231F20"/>
                <w:spacing w:val="-3"/>
              </w:rPr>
              <w:t xml:space="preserve"> </w:t>
            </w:r>
            <w:r>
              <w:rPr>
                <w:color w:val="231F20"/>
              </w:rPr>
              <w:t>capability</w:t>
            </w:r>
          </w:p>
          <w:p w14:paraId="2A3DF33A" w14:textId="77777777" w:rsidR="005C1B96" w:rsidRDefault="0003396E">
            <w:pPr>
              <w:pStyle w:val="TableParagraph"/>
              <w:numPr>
                <w:ilvl w:val="1"/>
                <w:numId w:val="33"/>
              </w:numPr>
              <w:tabs>
                <w:tab w:val="left" w:pos="1271"/>
              </w:tabs>
              <w:spacing w:before="84"/>
              <w:ind w:hanging="361"/>
            </w:pPr>
            <w:r>
              <w:rPr>
                <w:color w:val="231F20"/>
              </w:rPr>
              <w:t>Access to online facilities</w:t>
            </w:r>
          </w:p>
          <w:p w14:paraId="25A8D189" w14:textId="77777777" w:rsidR="005C1B96" w:rsidRDefault="0003396E">
            <w:pPr>
              <w:pStyle w:val="TableParagraph"/>
              <w:numPr>
                <w:ilvl w:val="0"/>
                <w:numId w:val="33"/>
              </w:numPr>
              <w:tabs>
                <w:tab w:val="left" w:pos="609"/>
                <w:tab w:val="left" w:pos="611"/>
              </w:tabs>
              <w:spacing w:before="108" w:line="213" w:lineRule="auto"/>
              <w:ind w:right="764"/>
            </w:pPr>
            <w:r>
              <w:rPr>
                <w:color w:val="231F20"/>
              </w:rPr>
              <w:t>Older children will have been able to be more independent</w:t>
            </w:r>
            <w:r>
              <w:rPr>
                <w:color w:val="231F20"/>
                <w:spacing w:val="-18"/>
              </w:rPr>
              <w:t xml:space="preserve"> </w:t>
            </w:r>
            <w:r>
              <w:rPr>
                <w:color w:val="231F20"/>
              </w:rPr>
              <w:t>as</w:t>
            </w:r>
          </w:p>
          <w:p w14:paraId="587B49F6" w14:textId="77777777" w:rsidR="005C1B96" w:rsidRDefault="0003396E">
            <w:pPr>
              <w:pStyle w:val="TableParagraph"/>
              <w:spacing w:before="0" w:line="213" w:lineRule="auto"/>
              <w:ind w:left="610" w:right="253" w:firstLine="0"/>
            </w:pPr>
            <w:r>
              <w:rPr>
                <w:color w:val="231F20"/>
              </w:rPr>
              <w:t>learners, and this may well be helpful, especially for upper Key Stage 2 children</w:t>
            </w:r>
          </w:p>
        </w:tc>
        <w:tc>
          <w:tcPr>
            <w:tcW w:w="5039" w:type="dxa"/>
            <w:tcBorders>
              <w:left w:val="single" w:sz="8" w:space="0" w:color="3E8ECC"/>
              <w:bottom w:val="single" w:sz="8" w:space="0" w:color="3E8ECC"/>
              <w:right w:val="single" w:sz="8" w:space="0" w:color="3E8ECC"/>
            </w:tcBorders>
          </w:tcPr>
          <w:p w14:paraId="0CD1505E" w14:textId="77777777" w:rsidR="005C1B96" w:rsidRDefault="0003396E">
            <w:pPr>
              <w:pStyle w:val="TableParagraph"/>
              <w:numPr>
                <w:ilvl w:val="0"/>
                <w:numId w:val="32"/>
              </w:numPr>
              <w:tabs>
                <w:tab w:val="left" w:pos="609"/>
                <w:tab w:val="left" w:pos="610"/>
              </w:tabs>
              <w:spacing w:before="38" w:line="213" w:lineRule="auto"/>
              <w:ind w:right="295"/>
            </w:pPr>
            <w:r>
              <w:rPr>
                <w:color w:val="231F20"/>
              </w:rPr>
              <w:t xml:space="preserve">Some, or many, children may feel </w:t>
            </w:r>
            <w:r>
              <w:rPr>
                <w:color w:val="231F20"/>
                <w:spacing w:val="-4"/>
              </w:rPr>
              <w:t xml:space="preserve">they </w:t>
            </w:r>
            <w:r>
              <w:rPr>
                <w:color w:val="231F20"/>
              </w:rPr>
              <w:t>have missed out on learning and may be anxious or stressed as a</w:t>
            </w:r>
            <w:r>
              <w:rPr>
                <w:color w:val="231F20"/>
                <w:spacing w:val="-11"/>
              </w:rPr>
              <w:t xml:space="preserve"> </w:t>
            </w:r>
            <w:r>
              <w:rPr>
                <w:color w:val="231F20"/>
              </w:rPr>
              <w:t>result</w:t>
            </w:r>
          </w:p>
          <w:p w14:paraId="5504CC23" w14:textId="77777777" w:rsidR="005C1B96" w:rsidRDefault="0003396E">
            <w:pPr>
              <w:pStyle w:val="TableParagraph"/>
              <w:numPr>
                <w:ilvl w:val="0"/>
                <w:numId w:val="32"/>
              </w:numPr>
              <w:tabs>
                <w:tab w:val="left" w:pos="609"/>
                <w:tab w:val="left" w:pos="610"/>
              </w:tabs>
              <w:spacing w:line="213" w:lineRule="auto"/>
              <w:ind w:right="261"/>
            </w:pPr>
            <w:r>
              <w:rPr>
                <w:color w:val="231F20"/>
              </w:rPr>
              <w:t>It is important to acknowledge that this has not been the children’s</w:t>
            </w:r>
            <w:r>
              <w:rPr>
                <w:color w:val="231F20"/>
                <w:spacing w:val="-2"/>
              </w:rPr>
              <w:t xml:space="preserve"> </w:t>
            </w:r>
            <w:r>
              <w:rPr>
                <w:color w:val="231F20"/>
              </w:rPr>
              <w:t>fault</w:t>
            </w:r>
          </w:p>
          <w:p w14:paraId="34183814" w14:textId="77777777" w:rsidR="005C1B96" w:rsidRDefault="0003396E">
            <w:pPr>
              <w:pStyle w:val="TableParagraph"/>
              <w:numPr>
                <w:ilvl w:val="0"/>
                <w:numId w:val="32"/>
              </w:numPr>
              <w:tabs>
                <w:tab w:val="left" w:pos="609"/>
                <w:tab w:val="left" w:pos="610"/>
              </w:tabs>
              <w:spacing w:line="213" w:lineRule="auto"/>
              <w:ind w:right="312"/>
            </w:pPr>
            <w:r>
              <w:rPr>
                <w:color w:val="231F20"/>
              </w:rPr>
              <w:t>It is also important to celebrate the learning that many children did (as set by their</w:t>
            </w:r>
            <w:r>
              <w:rPr>
                <w:color w:val="231F20"/>
                <w:spacing w:val="-2"/>
              </w:rPr>
              <w:t xml:space="preserve"> </w:t>
            </w:r>
            <w:r>
              <w:rPr>
                <w:color w:val="231F20"/>
              </w:rPr>
              <w:t>teachers)</w:t>
            </w:r>
          </w:p>
          <w:p w14:paraId="202C172F" w14:textId="77777777" w:rsidR="005C1B96" w:rsidRDefault="0003396E">
            <w:pPr>
              <w:pStyle w:val="TableParagraph"/>
              <w:numPr>
                <w:ilvl w:val="0"/>
                <w:numId w:val="32"/>
              </w:numPr>
              <w:tabs>
                <w:tab w:val="left" w:pos="609"/>
                <w:tab w:val="left" w:pos="610"/>
              </w:tabs>
              <w:spacing w:line="213" w:lineRule="auto"/>
              <w:ind w:right="417"/>
            </w:pPr>
            <w:r>
              <w:rPr>
                <w:color w:val="231F20"/>
              </w:rPr>
              <w:t>It is also important to acknowledge the experiences (learning) of other children (even though it is not related to the learning</w:t>
            </w:r>
            <w:r>
              <w:rPr>
                <w:color w:val="231F20"/>
                <w:spacing w:val="-2"/>
              </w:rPr>
              <w:t xml:space="preserve"> </w:t>
            </w:r>
            <w:r>
              <w:rPr>
                <w:color w:val="231F20"/>
              </w:rPr>
              <w:t>set)</w:t>
            </w:r>
          </w:p>
          <w:p w14:paraId="5682173A" w14:textId="77777777" w:rsidR="005C1B96" w:rsidRDefault="0003396E">
            <w:pPr>
              <w:pStyle w:val="TableParagraph"/>
              <w:numPr>
                <w:ilvl w:val="0"/>
                <w:numId w:val="32"/>
              </w:numPr>
              <w:tabs>
                <w:tab w:val="left" w:pos="609"/>
                <w:tab w:val="left" w:pos="610"/>
              </w:tabs>
              <w:spacing w:before="114" w:line="213" w:lineRule="auto"/>
              <w:ind w:right="466"/>
            </w:pPr>
            <w:r>
              <w:rPr>
                <w:color w:val="231F20"/>
              </w:rPr>
              <w:t xml:space="preserve">Look for examples of children who have shown resilience, </w:t>
            </w:r>
            <w:proofErr w:type="gramStart"/>
            <w:r>
              <w:rPr>
                <w:color w:val="231F20"/>
              </w:rPr>
              <w:t>patience</w:t>
            </w:r>
            <w:proofErr w:type="gramEnd"/>
            <w:r>
              <w:rPr>
                <w:color w:val="231F20"/>
              </w:rPr>
              <w:t xml:space="preserve"> and kindness at</w:t>
            </w:r>
            <w:r>
              <w:rPr>
                <w:color w:val="231F20"/>
                <w:spacing w:val="-2"/>
              </w:rPr>
              <w:t xml:space="preserve"> </w:t>
            </w:r>
            <w:r>
              <w:rPr>
                <w:color w:val="231F20"/>
              </w:rPr>
              <w:t>home</w:t>
            </w:r>
          </w:p>
          <w:p w14:paraId="57C1EBE7" w14:textId="77777777" w:rsidR="005C1B96" w:rsidRDefault="0003396E">
            <w:pPr>
              <w:pStyle w:val="TableParagraph"/>
              <w:numPr>
                <w:ilvl w:val="0"/>
                <w:numId w:val="32"/>
              </w:numPr>
              <w:tabs>
                <w:tab w:val="left" w:pos="609"/>
                <w:tab w:val="left" w:pos="610"/>
              </w:tabs>
              <w:spacing w:line="213" w:lineRule="auto"/>
              <w:ind w:right="441"/>
            </w:pPr>
            <w:r>
              <w:rPr>
                <w:color w:val="231F20"/>
              </w:rPr>
              <w:t>Be careful not to discriminate against children who have not been able to do much work</w:t>
            </w:r>
            <w:r>
              <w:rPr>
                <w:color w:val="231F20"/>
                <w:spacing w:val="-1"/>
              </w:rPr>
              <w:t xml:space="preserve"> </w:t>
            </w:r>
            <w:r>
              <w:rPr>
                <w:color w:val="231F20"/>
              </w:rPr>
              <w:t>online</w:t>
            </w:r>
          </w:p>
          <w:p w14:paraId="4583E2F8" w14:textId="77777777" w:rsidR="005C1B96" w:rsidRDefault="0003396E">
            <w:pPr>
              <w:pStyle w:val="TableParagraph"/>
              <w:spacing w:before="89"/>
              <w:ind w:left="249" w:firstLine="0"/>
            </w:pPr>
            <w:r>
              <w:rPr>
                <w:color w:val="231F20"/>
              </w:rPr>
              <w:t>•</w:t>
            </w:r>
          </w:p>
        </w:tc>
        <w:tc>
          <w:tcPr>
            <w:tcW w:w="5759" w:type="dxa"/>
            <w:tcBorders>
              <w:left w:val="single" w:sz="8" w:space="0" w:color="3E8ECC"/>
              <w:bottom w:val="single" w:sz="8" w:space="0" w:color="3E8ECC"/>
              <w:right w:val="single" w:sz="8" w:space="0" w:color="3E8ECC"/>
            </w:tcBorders>
          </w:tcPr>
          <w:p w14:paraId="6FA72D11" w14:textId="77777777" w:rsidR="005C1B96" w:rsidRDefault="0003396E">
            <w:pPr>
              <w:pStyle w:val="TableParagraph"/>
              <w:numPr>
                <w:ilvl w:val="0"/>
                <w:numId w:val="31"/>
              </w:numPr>
              <w:tabs>
                <w:tab w:val="left" w:pos="609"/>
                <w:tab w:val="left" w:pos="610"/>
              </w:tabs>
              <w:spacing w:before="38" w:line="213" w:lineRule="auto"/>
              <w:ind w:right="268"/>
            </w:pPr>
            <w:r>
              <w:rPr>
                <w:color w:val="231F20"/>
              </w:rPr>
              <w:t>Teachers have accepted what children have done without any</w:t>
            </w:r>
            <w:r>
              <w:rPr>
                <w:color w:val="231F20"/>
                <w:spacing w:val="-2"/>
              </w:rPr>
              <w:t xml:space="preserve"> </w:t>
            </w:r>
            <w:r>
              <w:rPr>
                <w:color w:val="231F20"/>
              </w:rPr>
              <w:t>reprimand</w:t>
            </w:r>
          </w:p>
          <w:p w14:paraId="7B78D15E" w14:textId="77777777" w:rsidR="005C1B96" w:rsidRDefault="0003396E">
            <w:pPr>
              <w:pStyle w:val="TableParagraph"/>
              <w:numPr>
                <w:ilvl w:val="0"/>
                <w:numId w:val="31"/>
              </w:numPr>
              <w:tabs>
                <w:tab w:val="left" w:pos="609"/>
                <w:tab w:val="left" w:pos="610"/>
              </w:tabs>
              <w:spacing w:line="213" w:lineRule="auto"/>
              <w:ind w:right="419"/>
            </w:pPr>
            <w:r>
              <w:rPr>
                <w:color w:val="231F20"/>
              </w:rPr>
              <w:t>Teachers have been able to talk individually with children about what they did achieve and how much of it they can still</w:t>
            </w:r>
            <w:r>
              <w:rPr>
                <w:color w:val="231F20"/>
                <w:spacing w:val="-7"/>
              </w:rPr>
              <w:t xml:space="preserve"> </w:t>
            </w:r>
            <w:r>
              <w:rPr>
                <w:color w:val="231F20"/>
              </w:rPr>
              <w:t>recall</w:t>
            </w:r>
          </w:p>
          <w:p w14:paraId="65050E70" w14:textId="77777777" w:rsidR="005C1B96" w:rsidRDefault="0003396E">
            <w:pPr>
              <w:pStyle w:val="TableParagraph"/>
              <w:numPr>
                <w:ilvl w:val="0"/>
                <w:numId w:val="31"/>
              </w:numPr>
              <w:tabs>
                <w:tab w:val="left" w:pos="610"/>
              </w:tabs>
              <w:spacing w:line="213" w:lineRule="auto"/>
              <w:ind w:right="841"/>
              <w:jc w:val="both"/>
            </w:pPr>
            <w:r>
              <w:rPr>
                <w:color w:val="231F20"/>
              </w:rPr>
              <w:t xml:space="preserve">Teachers have a good idea about gaps in learning and have </w:t>
            </w:r>
            <w:proofErr w:type="gramStart"/>
            <w:r>
              <w:rPr>
                <w:color w:val="231F20"/>
              </w:rPr>
              <w:t>made adjustments</w:t>
            </w:r>
            <w:proofErr w:type="gramEnd"/>
            <w:r>
              <w:rPr>
                <w:color w:val="231F20"/>
              </w:rPr>
              <w:t xml:space="preserve"> accordingly</w:t>
            </w:r>
          </w:p>
          <w:p w14:paraId="0E07D24E" w14:textId="77777777" w:rsidR="005C1B96" w:rsidRDefault="0003396E">
            <w:pPr>
              <w:pStyle w:val="TableParagraph"/>
              <w:numPr>
                <w:ilvl w:val="0"/>
                <w:numId w:val="31"/>
              </w:numPr>
              <w:tabs>
                <w:tab w:val="left" w:pos="609"/>
                <w:tab w:val="left" w:pos="610"/>
              </w:tabs>
              <w:spacing w:line="213" w:lineRule="auto"/>
              <w:ind w:right="483"/>
            </w:pPr>
            <w:r>
              <w:rPr>
                <w:color w:val="231F20"/>
              </w:rPr>
              <w:t>There have been opportunities provided for children to showcase their</w:t>
            </w:r>
            <w:r>
              <w:rPr>
                <w:color w:val="231F20"/>
                <w:spacing w:val="-5"/>
              </w:rPr>
              <w:t xml:space="preserve"> </w:t>
            </w:r>
            <w:r>
              <w:rPr>
                <w:color w:val="231F20"/>
              </w:rPr>
              <w:t>learning</w:t>
            </w:r>
          </w:p>
          <w:p w14:paraId="5D1BB83A" w14:textId="77777777" w:rsidR="005C1B96" w:rsidRDefault="0003396E">
            <w:pPr>
              <w:pStyle w:val="TableParagraph"/>
              <w:numPr>
                <w:ilvl w:val="0"/>
                <w:numId w:val="31"/>
              </w:numPr>
              <w:tabs>
                <w:tab w:val="left" w:pos="609"/>
                <w:tab w:val="left" w:pos="610"/>
              </w:tabs>
              <w:spacing w:before="114" w:line="213" w:lineRule="auto"/>
              <w:ind w:right="716"/>
            </w:pPr>
            <w:r>
              <w:rPr>
                <w:color w:val="231F20"/>
              </w:rPr>
              <w:t xml:space="preserve">Credit has been given to children who showed characteristics such as resilience, </w:t>
            </w:r>
            <w:proofErr w:type="gramStart"/>
            <w:r>
              <w:rPr>
                <w:color w:val="231F20"/>
              </w:rPr>
              <w:t>patience</w:t>
            </w:r>
            <w:proofErr w:type="gramEnd"/>
            <w:r>
              <w:rPr>
                <w:color w:val="231F20"/>
              </w:rPr>
              <w:t xml:space="preserve"> and</w:t>
            </w:r>
            <w:r>
              <w:rPr>
                <w:color w:val="231F20"/>
                <w:spacing w:val="-3"/>
              </w:rPr>
              <w:t xml:space="preserve"> </w:t>
            </w:r>
            <w:r>
              <w:rPr>
                <w:color w:val="231F20"/>
              </w:rPr>
              <w:t>kindness</w:t>
            </w:r>
          </w:p>
          <w:p w14:paraId="0B776443" w14:textId="77777777" w:rsidR="005C1B96" w:rsidRDefault="0003396E">
            <w:pPr>
              <w:pStyle w:val="TableParagraph"/>
              <w:numPr>
                <w:ilvl w:val="0"/>
                <w:numId w:val="31"/>
              </w:numPr>
              <w:tabs>
                <w:tab w:val="left" w:pos="609"/>
                <w:tab w:val="left" w:pos="610"/>
              </w:tabs>
              <w:spacing w:line="213" w:lineRule="auto"/>
              <w:ind w:right="400"/>
            </w:pPr>
            <w:r>
              <w:rPr>
                <w:color w:val="231F20"/>
              </w:rPr>
              <w:t>Teachers accept that many children did not have online</w:t>
            </w:r>
            <w:r>
              <w:rPr>
                <w:color w:val="231F20"/>
                <w:spacing w:val="-1"/>
              </w:rPr>
              <w:t xml:space="preserve"> </w:t>
            </w:r>
            <w:r>
              <w:rPr>
                <w:color w:val="231F20"/>
              </w:rPr>
              <w:t>access</w:t>
            </w:r>
          </w:p>
        </w:tc>
      </w:tr>
    </w:tbl>
    <w:p w14:paraId="1461ACDA" w14:textId="77777777" w:rsidR="005C1B96" w:rsidRDefault="005C1B96">
      <w:pPr>
        <w:spacing w:line="213" w:lineRule="auto"/>
        <w:sectPr w:rsidR="005C1B96">
          <w:headerReference w:type="default" r:id="rId58"/>
          <w:footerReference w:type="default" r:id="rId59"/>
          <w:pgSz w:w="16840" w:h="11910" w:orient="landscape"/>
          <w:pgMar w:top="0" w:right="0" w:bottom="1080" w:left="0" w:header="0" w:footer="896" w:gutter="0"/>
          <w:cols w:space="720"/>
        </w:sectPr>
      </w:pPr>
    </w:p>
    <w:p w14:paraId="0230D5E1" w14:textId="77777777" w:rsidR="005C1B96" w:rsidRDefault="0003396E">
      <w:pPr>
        <w:pStyle w:val="BodyText"/>
        <w:rPr>
          <w:sz w:val="20"/>
        </w:rPr>
      </w:pPr>
      <w:r>
        <w:lastRenderedPageBreak/>
        <w:pict w14:anchorId="35146628">
          <v:group id="_x0000_s1068" style="position:absolute;margin-left:0;margin-top:0;width:841.9pt;height:81.4pt;z-index:251712512;mso-position-horizontal-relative:page;mso-position-vertical-relative:page" coordsize="16838,1628">
            <v:shape id="_x0000_s1070" type="#_x0000_t202" style="position:absolute;top:887;width:16838;height:741" fillcolor="#231f20" stroked="f">
              <v:textbox inset="0,0,0,0">
                <w:txbxContent>
                  <w:p w14:paraId="3083E2F0" w14:textId="77777777" w:rsidR="0003396E" w:rsidRDefault="0003396E">
                    <w:pPr>
                      <w:spacing w:before="99" w:line="267" w:lineRule="exact"/>
                      <w:ind w:left="5816"/>
                      <w:rPr>
                        <w:b/>
                      </w:rPr>
                    </w:pPr>
                    <w:r>
                      <w:rPr>
                        <w:b/>
                        <w:color w:val="FFFFFF"/>
                      </w:rPr>
                      <w:t>Children’s different experiences during lockdown</w:t>
                    </w:r>
                  </w:p>
                  <w:p w14:paraId="4EA5D333" w14:textId="77777777" w:rsidR="0003396E" w:rsidRDefault="0003396E">
                    <w:pPr>
                      <w:spacing w:line="267" w:lineRule="exact"/>
                      <w:ind w:left="5397"/>
                    </w:pPr>
                    <w:r>
                      <w:rPr>
                        <w:color w:val="FFFFFF"/>
                      </w:rPr>
                      <w:t xml:space="preserve">c) </w:t>
                    </w:r>
                    <w:bookmarkStart w:id="11" w:name="Childrenwho"/>
                    <w:r>
                      <w:rPr>
                        <w:color w:val="FFFFFF"/>
                      </w:rPr>
                      <w:t xml:space="preserve">Children who </w:t>
                    </w:r>
                    <w:bookmarkEnd w:id="11"/>
                    <w:r>
                      <w:rPr>
                        <w:color w:val="FFFFFF"/>
                      </w:rPr>
                      <w:t>were at school and those who were not</w:t>
                    </w:r>
                  </w:p>
                </w:txbxContent>
              </v:textbox>
            </v:shape>
            <v:shape id="_x0000_s1069" type="#_x0000_t202" style="position:absolute;width:16838;height:888" fillcolor="#3e8ecc" stroked="f">
              <v:textbox inset="0,0,0,0">
                <w:txbxContent>
                  <w:p w14:paraId="165FB724" w14:textId="77777777" w:rsidR="0003396E" w:rsidRDefault="0003396E">
                    <w:pPr>
                      <w:spacing w:before="286"/>
                      <w:ind w:left="4757" w:right="4756"/>
                      <w:jc w:val="center"/>
                      <w:rPr>
                        <w:sz w:val="40"/>
                      </w:rPr>
                    </w:pPr>
                    <w:r>
                      <w:rPr>
                        <w:b/>
                        <w:color w:val="231F20"/>
                        <w:position w:val="1"/>
                        <w:sz w:val="40"/>
                      </w:rPr>
                      <w:t xml:space="preserve">Covid19: </w:t>
                    </w:r>
                    <w:r>
                      <w:rPr>
                        <w:b/>
                        <w:color w:val="231F20"/>
                        <w:sz w:val="40"/>
                      </w:rPr>
                      <w:t xml:space="preserve">Return to School </w:t>
                    </w:r>
                    <w:r>
                      <w:rPr>
                        <w:color w:val="FFFFFF"/>
                        <w:sz w:val="40"/>
                      </w:rPr>
                      <w:t>Action Plan</w:t>
                    </w:r>
                  </w:p>
                </w:txbxContent>
              </v:textbox>
            </v:shape>
            <w10:wrap anchorx="page" anchory="page"/>
          </v:group>
        </w:pict>
      </w:r>
    </w:p>
    <w:p w14:paraId="2689D26F" w14:textId="77777777" w:rsidR="005C1B96" w:rsidRDefault="005C1B96">
      <w:pPr>
        <w:pStyle w:val="BodyText"/>
        <w:rPr>
          <w:sz w:val="20"/>
        </w:rPr>
      </w:pPr>
    </w:p>
    <w:p w14:paraId="105AC0ED" w14:textId="77777777" w:rsidR="005C1B96" w:rsidRDefault="005C1B96">
      <w:pPr>
        <w:pStyle w:val="BodyText"/>
        <w:rPr>
          <w:sz w:val="20"/>
        </w:rPr>
      </w:pPr>
    </w:p>
    <w:p w14:paraId="04A7EAFD" w14:textId="77777777" w:rsidR="005C1B96" w:rsidRDefault="005C1B96">
      <w:pPr>
        <w:pStyle w:val="BodyText"/>
        <w:rPr>
          <w:sz w:val="20"/>
        </w:rPr>
      </w:pPr>
    </w:p>
    <w:p w14:paraId="38EEA9CD" w14:textId="77777777" w:rsidR="005C1B96" w:rsidRDefault="005C1B96">
      <w:pPr>
        <w:pStyle w:val="BodyText"/>
        <w:rPr>
          <w:sz w:val="20"/>
        </w:rPr>
      </w:pPr>
    </w:p>
    <w:p w14:paraId="36F4F8A9" w14:textId="77777777" w:rsidR="005C1B96" w:rsidRDefault="005C1B96">
      <w:pPr>
        <w:pStyle w:val="BodyText"/>
        <w:rPr>
          <w:sz w:val="20"/>
        </w:rPr>
      </w:pPr>
    </w:p>
    <w:p w14:paraId="6EF44767" w14:textId="77777777" w:rsidR="005C1B96" w:rsidRDefault="005C1B96">
      <w:pPr>
        <w:pStyle w:val="BodyText"/>
        <w:rPr>
          <w:sz w:val="20"/>
        </w:rPr>
      </w:pPr>
    </w:p>
    <w:p w14:paraId="2C643CB8" w14:textId="77777777" w:rsidR="005C1B96" w:rsidRDefault="005C1B96">
      <w:pPr>
        <w:pStyle w:val="BodyText"/>
        <w:spacing w:before="1"/>
        <w:rPr>
          <w:sz w:val="12"/>
        </w:rPr>
      </w:pPr>
    </w:p>
    <w:tbl>
      <w:tblPr>
        <w:tblW w:w="0" w:type="auto"/>
        <w:tblInd w:w="586" w:type="dxa"/>
        <w:tblLayout w:type="fixed"/>
        <w:tblCellMar>
          <w:left w:w="0" w:type="dxa"/>
          <w:right w:w="0" w:type="dxa"/>
        </w:tblCellMar>
        <w:tblLook w:val="01E0" w:firstRow="1" w:lastRow="1" w:firstColumn="1" w:lastColumn="1" w:noHBand="0" w:noVBand="0"/>
      </w:tblPr>
      <w:tblGrid>
        <w:gridCol w:w="4893"/>
        <w:gridCol w:w="5036"/>
        <w:gridCol w:w="5756"/>
      </w:tblGrid>
      <w:tr w:rsidR="005C1B96" w14:paraId="7A02020A" w14:textId="77777777">
        <w:trPr>
          <w:trHeight w:val="473"/>
        </w:trPr>
        <w:tc>
          <w:tcPr>
            <w:tcW w:w="4893" w:type="dxa"/>
            <w:shd w:val="clear" w:color="auto" w:fill="3E8ECC"/>
          </w:tcPr>
          <w:p w14:paraId="1C7A33E4" w14:textId="77777777" w:rsidR="005C1B96" w:rsidRDefault="0003396E">
            <w:pPr>
              <w:pStyle w:val="TableParagraph"/>
              <w:spacing w:before="60"/>
              <w:ind w:left="2100" w:right="2081" w:firstLine="0"/>
              <w:jc w:val="center"/>
              <w:rPr>
                <w:b/>
                <w:sz w:val="28"/>
              </w:rPr>
            </w:pPr>
            <w:r>
              <w:rPr>
                <w:b/>
                <w:color w:val="231F20"/>
                <w:sz w:val="28"/>
              </w:rPr>
              <w:t>Issue</w:t>
            </w:r>
          </w:p>
        </w:tc>
        <w:tc>
          <w:tcPr>
            <w:tcW w:w="5036" w:type="dxa"/>
            <w:shd w:val="clear" w:color="auto" w:fill="3E8ECC"/>
          </w:tcPr>
          <w:p w14:paraId="17256B87" w14:textId="77777777" w:rsidR="005C1B96" w:rsidRDefault="0003396E">
            <w:pPr>
              <w:pStyle w:val="TableParagraph"/>
              <w:spacing w:before="60"/>
              <w:ind w:left="1427" w:firstLine="0"/>
              <w:rPr>
                <w:b/>
                <w:sz w:val="28"/>
              </w:rPr>
            </w:pPr>
            <w:r>
              <w:rPr>
                <w:b/>
                <w:color w:val="231F20"/>
                <w:sz w:val="28"/>
              </w:rPr>
              <w:t>Actions Needed</w:t>
            </w:r>
          </w:p>
        </w:tc>
        <w:tc>
          <w:tcPr>
            <w:tcW w:w="5756" w:type="dxa"/>
            <w:shd w:val="clear" w:color="auto" w:fill="3E8ECC"/>
          </w:tcPr>
          <w:p w14:paraId="119AC847" w14:textId="77777777" w:rsidR="005C1B96" w:rsidRDefault="0003396E">
            <w:pPr>
              <w:pStyle w:val="TableParagraph"/>
              <w:spacing w:before="60"/>
              <w:ind w:left="1809" w:firstLine="0"/>
              <w:rPr>
                <w:b/>
                <w:sz w:val="28"/>
              </w:rPr>
            </w:pPr>
            <w:r>
              <w:rPr>
                <w:b/>
                <w:color w:val="231F20"/>
                <w:sz w:val="28"/>
              </w:rPr>
              <w:t>Success Criteria</w:t>
            </w:r>
          </w:p>
        </w:tc>
      </w:tr>
      <w:tr w:rsidR="005C1B96" w14:paraId="2E4267C3" w14:textId="77777777">
        <w:trPr>
          <w:trHeight w:val="8123"/>
        </w:trPr>
        <w:tc>
          <w:tcPr>
            <w:tcW w:w="4893" w:type="dxa"/>
            <w:tcBorders>
              <w:left w:val="single" w:sz="8" w:space="0" w:color="3E8ECC"/>
              <w:bottom w:val="single" w:sz="8" w:space="0" w:color="3E8ECC"/>
              <w:right w:val="single" w:sz="8" w:space="0" w:color="3E8ECC"/>
            </w:tcBorders>
          </w:tcPr>
          <w:p w14:paraId="3A1526F4" w14:textId="77777777" w:rsidR="005C1B96" w:rsidRDefault="0003396E">
            <w:pPr>
              <w:pStyle w:val="TableParagraph"/>
              <w:numPr>
                <w:ilvl w:val="0"/>
                <w:numId w:val="30"/>
              </w:numPr>
              <w:tabs>
                <w:tab w:val="left" w:pos="609"/>
                <w:tab w:val="left" w:pos="611"/>
              </w:tabs>
              <w:spacing w:before="38" w:line="213" w:lineRule="auto"/>
              <w:ind w:right="513"/>
            </w:pPr>
            <w:r>
              <w:rPr>
                <w:color w:val="231F20"/>
              </w:rPr>
              <w:t>Clearly, there will be a great difference in experience for those children that attended school and those that did not during</w:t>
            </w:r>
            <w:r>
              <w:rPr>
                <w:color w:val="231F20"/>
                <w:spacing w:val="-15"/>
              </w:rPr>
              <w:t xml:space="preserve"> </w:t>
            </w:r>
            <w:r>
              <w:rPr>
                <w:color w:val="231F20"/>
              </w:rPr>
              <w:t>lockdown</w:t>
            </w:r>
          </w:p>
          <w:p w14:paraId="58843914" w14:textId="77777777" w:rsidR="005C1B96" w:rsidRDefault="0003396E">
            <w:pPr>
              <w:pStyle w:val="TableParagraph"/>
              <w:numPr>
                <w:ilvl w:val="0"/>
                <w:numId w:val="30"/>
              </w:numPr>
              <w:tabs>
                <w:tab w:val="left" w:pos="609"/>
                <w:tab w:val="left" w:pos="611"/>
              </w:tabs>
              <w:spacing w:line="213" w:lineRule="auto"/>
              <w:ind w:right="609"/>
            </w:pPr>
            <w:r>
              <w:rPr>
                <w:color w:val="231F20"/>
              </w:rPr>
              <w:t>Do not assume that those who did attend school will be in a better position than those that did</w:t>
            </w:r>
            <w:r>
              <w:rPr>
                <w:color w:val="231F20"/>
                <w:spacing w:val="-6"/>
              </w:rPr>
              <w:t xml:space="preserve"> </w:t>
            </w:r>
            <w:r>
              <w:rPr>
                <w:color w:val="231F20"/>
              </w:rPr>
              <w:t>not</w:t>
            </w:r>
          </w:p>
          <w:p w14:paraId="638E9752" w14:textId="77777777" w:rsidR="005C1B96" w:rsidRDefault="0003396E">
            <w:pPr>
              <w:pStyle w:val="TableParagraph"/>
              <w:numPr>
                <w:ilvl w:val="0"/>
                <w:numId w:val="30"/>
              </w:numPr>
              <w:tabs>
                <w:tab w:val="left" w:pos="609"/>
                <w:tab w:val="left" w:pos="611"/>
              </w:tabs>
              <w:spacing w:line="213" w:lineRule="auto"/>
              <w:ind w:right="801"/>
            </w:pPr>
            <w:r>
              <w:rPr>
                <w:color w:val="231F20"/>
              </w:rPr>
              <w:t>In many cases, only few children attended</w:t>
            </w:r>
            <w:r>
              <w:rPr>
                <w:color w:val="231F20"/>
                <w:spacing w:val="-2"/>
              </w:rPr>
              <w:t xml:space="preserve"> </w:t>
            </w:r>
            <w:r>
              <w:rPr>
                <w:color w:val="231F20"/>
              </w:rPr>
              <w:t>school</w:t>
            </w:r>
          </w:p>
          <w:p w14:paraId="70500392" w14:textId="77777777" w:rsidR="005C1B96" w:rsidRDefault="0003396E">
            <w:pPr>
              <w:pStyle w:val="TableParagraph"/>
              <w:numPr>
                <w:ilvl w:val="0"/>
                <w:numId w:val="30"/>
              </w:numPr>
              <w:tabs>
                <w:tab w:val="left" w:pos="609"/>
                <w:tab w:val="left" w:pos="611"/>
              </w:tabs>
              <w:spacing w:line="213" w:lineRule="auto"/>
              <w:ind w:right="369"/>
            </w:pPr>
            <w:r>
              <w:rPr>
                <w:color w:val="231F20"/>
              </w:rPr>
              <w:t>However, these are more likely to be comfortable with social distancing, less worried about ‘catching’ something off</w:t>
            </w:r>
            <w:r>
              <w:rPr>
                <w:color w:val="231F20"/>
                <w:spacing w:val="-2"/>
              </w:rPr>
              <w:t xml:space="preserve"> </w:t>
            </w:r>
            <w:r>
              <w:rPr>
                <w:color w:val="231F20"/>
              </w:rPr>
              <w:t>others</w:t>
            </w:r>
          </w:p>
          <w:p w14:paraId="48A5EFA0" w14:textId="77777777" w:rsidR="005C1B96" w:rsidRDefault="0003396E">
            <w:pPr>
              <w:pStyle w:val="TableParagraph"/>
              <w:numPr>
                <w:ilvl w:val="0"/>
                <w:numId w:val="30"/>
              </w:numPr>
              <w:tabs>
                <w:tab w:val="left" w:pos="609"/>
                <w:tab w:val="left" w:pos="611"/>
              </w:tabs>
              <w:spacing w:line="213" w:lineRule="auto"/>
              <w:ind w:right="273"/>
            </w:pPr>
            <w:r>
              <w:rPr>
                <w:color w:val="231F20"/>
              </w:rPr>
              <w:t xml:space="preserve">There is a very real possibility that children will have had different messages, e.g., going outside, </w:t>
            </w:r>
            <w:proofErr w:type="gramStart"/>
            <w:r>
              <w:rPr>
                <w:color w:val="231F20"/>
                <w:spacing w:val="-3"/>
              </w:rPr>
              <w:t>talking</w:t>
            </w:r>
            <w:proofErr w:type="gramEnd"/>
            <w:r>
              <w:rPr>
                <w:color w:val="231F20"/>
                <w:spacing w:val="-3"/>
              </w:rPr>
              <w:t xml:space="preserve"> </w:t>
            </w:r>
            <w:r>
              <w:rPr>
                <w:color w:val="231F20"/>
              </w:rPr>
              <w:t>or seeing others,</w:t>
            </w:r>
            <w:r>
              <w:rPr>
                <w:color w:val="231F20"/>
                <w:spacing w:val="-2"/>
              </w:rPr>
              <w:t xml:space="preserve"> </w:t>
            </w:r>
            <w:r>
              <w:rPr>
                <w:color w:val="231F20"/>
              </w:rPr>
              <w:t>etc.</w:t>
            </w:r>
          </w:p>
          <w:p w14:paraId="20E6A312" w14:textId="77777777" w:rsidR="005C1B96" w:rsidRDefault="0003396E">
            <w:pPr>
              <w:pStyle w:val="TableParagraph"/>
              <w:numPr>
                <w:ilvl w:val="0"/>
                <w:numId w:val="30"/>
              </w:numPr>
              <w:tabs>
                <w:tab w:val="left" w:pos="611"/>
              </w:tabs>
              <w:spacing w:before="114" w:line="213" w:lineRule="auto"/>
              <w:ind w:right="636"/>
              <w:jc w:val="both"/>
            </w:pPr>
            <w:r>
              <w:rPr>
                <w:color w:val="231F20"/>
              </w:rPr>
              <w:t>However, academically they may not have experienced that much difference</w:t>
            </w:r>
          </w:p>
        </w:tc>
        <w:tc>
          <w:tcPr>
            <w:tcW w:w="5036" w:type="dxa"/>
            <w:tcBorders>
              <w:left w:val="single" w:sz="8" w:space="0" w:color="3E8ECC"/>
              <w:bottom w:val="single" w:sz="8" w:space="0" w:color="3E8ECC"/>
              <w:right w:val="single" w:sz="8" w:space="0" w:color="3E8ECC"/>
            </w:tcBorders>
          </w:tcPr>
          <w:p w14:paraId="4B0AAA20" w14:textId="77777777" w:rsidR="005C1B96" w:rsidRDefault="0003396E">
            <w:pPr>
              <w:pStyle w:val="TableParagraph"/>
              <w:numPr>
                <w:ilvl w:val="0"/>
                <w:numId w:val="29"/>
              </w:numPr>
              <w:tabs>
                <w:tab w:val="left" w:pos="610"/>
              </w:tabs>
              <w:spacing w:before="38" w:line="213" w:lineRule="auto"/>
              <w:ind w:right="632"/>
              <w:jc w:val="both"/>
            </w:pPr>
            <w:r>
              <w:rPr>
                <w:color w:val="231F20"/>
              </w:rPr>
              <w:t>Make use of the children who were at school to relay the message that school is a safe</w:t>
            </w:r>
            <w:r>
              <w:rPr>
                <w:color w:val="231F20"/>
                <w:spacing w:val="-6"/>
              </w:rPr>
              <w:t xml:space="preserve"> </w:t>
            </w:r>
            <w:r>
              <w:rPr>
                <w:color w:val="231F20"/>
              </w:rPr>
              <w:t>place</w:t>
            </w:r>
          </w:p>
          <w:p w14:paraId="732D7D7D" w14:textId="77777777" w:rsidR="005C1B96" w:rsidRDefault="0003396E">
            <w:pPr>
              <w:pStyle w:val="TableParagraph"/>
              <w:numPr>
                <w:ilvl w:val="0"/>
                <w:numId w:val="29"/>
              </w:numPr>
              <w:tabs>
                <w:tab w:val="left" w:pos="609"/>
                <w:tab w:val="left" w:pos="610"/>
              </w:tabs>
              <w:spacing w:line="213" w:lineRule="auto"/>
              <w:ind w:right="360"/>
            </w:pPr>
            <w:r>
              <w:rPr>
                <w:color w:val="231F20"/>
              </w:rPr>
              <w:t>They can relay the message about washing hands, keeping a distance as much as they can and using tissues when sneezing or</w:t>
            </w:r>
            <w:r>
              <w:rPr>
                <w:color w:val="231F20"/>
                <w:spacing w:val="-3"/>
              </w:rPr>
              <w:t xml:space="preserve"> </w:t>
            </w:r>
            <w:r>
              <w:rPr>
                <w:color w:val="231F20"/>
              </w:rPr>
              <w:t>coughing</w:t>
            </w:r>
          </w:p>
          <w:p w14:paraId="33342BE2" w14:textId="77777777" w:rsidR="005C1B96" w:rsidRDefault="0003396E">
            <w:pPr>
              <w:pStyle w:val="TableParagraph"/>
              <w:numPr>
                <w:ilvl w:val="0"/>
                <w:numId w:val="29"/>
              </w:numPr>
              <w:tabs>
                <w:tab w:val="left" w:pos="609"/>
                <w:tab w:val="left" w:pos="610"/>
              </w:tabs>
              <w:spacing w:line="213" w:lineRule="auto"/>
              <w:ind w:right="314"/>
            </w:pPr>
            <w:r>
              <w:rPr>
                <w:color w:val="231F20"/>
              </w:rPr>
              <w:t>Some children who attended school may feel hard done by, so use them in a positive way to support their</w:t>
            </w:r>
            <w:r>
              <w:rPr>
                <w:color w:val="231F20"/>
                <w:spacing w:val="-17"/>
              </w:rPr>
              <w:t xml:space="preserve"> </w:t>
            </w:r>
            <w:r>
              <w:rPr>
                <w:color w:val="231F20"/>
              </w:rPr>
              <w:t>feelings</w:t>
            </w:r>
          </w:p>
          <w:p w14:paraId="73844029" w14:textId="77777777" w:rsidR="005C1B96" w:rsidRDefault="0003396E">
            <w:pPr>
              <w:pStyle w:val="TableParagraph"/>
              <w:numPr>
                <w:ilvl w:val="0"/>
                <w:numId w:val="29"/>
              </w:numPr>
              <w:tabs>
                <w:tab w:val="left" w:pos="610"/>
              </w:tabs>
              <w:spacing w:line="213" w:lineRule="auto"/>
              <w:ind w:right="697"/>
              <w:jc w:val="both"/>
            </w:pPr>
            <w:r>
              <w:rPr>
                <w:color w:val="231F20"/>
              </w:rPr>
              <w:t>The children at school (especially if they attended another one) will have made new friends so</w:t>
            </w:r>
            <w:r>
              <w:rPr>
                <w:color w:val="231F20"/>
                <w:spacing w:val="-9"/>
              </w:rPr>
              <w:t xml:space="preserve"> </w:t>
            </w:r>
            <w:r>
              <w:rPr>
                <w:color w:val="231F20"/>
              </w:rPr>
              <w:t>provide</w:t>
            </w:r>
          </w:p>
          <w:p w14:paraId="339E548A" w14:textId="77777777" w:rsidR="005C1B96" w:rsidRDefault="0003396E">
            <w:pPr>
              <w:pStyle w:val="TableParagraph"/>
              <w:spacing w:before="0" w:line="245" w:lineRule="exact"/>
              <w:ind w:firstLine="0"/>
              <w:jc w:val="both"/>
            </w:pPr>
            <w:r>
              <w:rPr>
                <w:color w:val="231F20"/>
              </w:rPr>
              <w:t>opportunities for them to keep in touch</w:t>
            </w:r>
          </w:p>
          <w:p w14:paraId="5C1DFE7C" w14:textId="77777777" w:rsidR="005C1B96" w:rsidRDefault="0003396E">
            <w:pPr>
              <w:pStyle w:val="TableParagraph"/>
              <w:numPr>
                <w:ilvl w:val="0"/>
                <w:numId w:val="29"/>
              </w:numPr>
              <w:tabs>
                <w:tab w:val="left" w:pos="609"/>
                <w:tab w:val="left" w:pos="610"/>
              </w:tabs>
              <w:spacing w:before="108" w:line="213" w:lineRule="auto"/>
              <w:ind w:right="252"/>
            </w:pPr>
            <w:r>
              <w:rPr>
                <w:color w:val="231F20"/>
              </w:rPr>
              <w:t xml:space="preserve">These children could be used to </w:t>
            </w:r>
            <w:r>
              <w:rPr>
                <w:color w:val="231F20"/>
                <w:spacing w:val="-3"/>
              </w:rPr>
              <w:t xml:space="preserve">model </w:t>
            </w:r>
            <w:r>
              <w:rPr>
                <w:color w:val="231F20"/>
              </w:rPr>
              <w:t>to others how they kept safe but still had a chance to play and</w:t>
            </w:r>
            <w:r>
              <w:rPr>
                <w:color w:val="231F20"/>
                <w:spacing w:val="-7"/>
              </w:rPr>
              <w:t xml:space="preserve"> </w:t>
            </w:r>
            <w:r>
              <w:rPr>
                <w:color w:val="231F20"/>
              </w:rPr>
              <w:t>learn</w:t>
            </w:r>
          </w:p>
        </w:tc>
        <w:tc>
          <w:tcPr>
            <w:tcW w:w="5756" w:type="dxa"/>
            <w:tcBorders>
              <w:left w:val="single" w:sz="8" w:space="0" w:color="3E8ECC"/>
              <w:bottom w:val="single" w:sz="8" w:space="0" w:color="3E8ECC"/>
              <w:right w:val="single" w:sz="8" w:space="0" w:color="3E8ECC"/>
            </w:tcBorders>
          </w:tcPr>
          <w:p w14:paraId="05B8B869" w14:textId="77777777" w:rsidR="005C1B96" w:rsidRDefault="0003396E">
            <w:pPr>
              <w:pStyle w:val="TableParagraph"/>
              <w:numPr>
                <w:ilvl w:val="0"/>
                <w:numId w:val="28"/>
              </w:numPr>
              <w:tabs>
                <w:tab w:val="left" w:pos="609"/>
                <w:tab w:val="left" w:pos="610"/>
              </w:tabs>
              <w:spacing w:before="38" w:line="213" w:lineRule="auto"/>
              <w:ind w:right="377"/>
            </w:pPr>
            <w:r>
              <w:rPr>
                <w:color w:val="231F20"/>
              </w:rPr>
              <w:t>All children have been reassured that school is a safe</w:t>
            </w:r>
            <w:r>
              <w:rPr>
                <w:color w:val="231F20"/>
                <w:spacing w:val="-4"/>
              </w:rPr>
              <w:t xml:space="preserve"> </w:t>
            </w:r>
            <w:r>
              <w:rPr>
                <w:color w:val="231F20"/>
              </w:rPr>
              <w:t>place</w:t>
            </w:r>
          </w:p>
          <w:p w14:paraId="1A875410" w14:textId="77777777" w:rsidR="005C1B96" w:rsidRDefault="0003396E">
            <w:pPr>
              <w:pStyle w:val="TableParagraph"/>
              <w:numPr>
                <w:ilvl w:val="0"/>
                <w:numId w:val="28"/>
              </w:numPr>
              <w:tabs>
                <w:tab w:val="left" w:pos="609"/>
                <w:tab w:val="left" w:pos="610"/>
              </w:tabs>
              <w:spacing w:line="213" w:lineRule="auto"/>
              <w:ind w:right="608"/>
            </w:pPr>
            <w:r>
              <w:rPr>
                <w:color w:val="231F20"/>
              </w:rPr>
              <w:t xml:space="preserve">Children that were at school </w:t>
            </w:r>
            <w:proofErr w:type="gramStart"/>
            <w:r>
              <w:rPr>
                <w:color w:val="231F20"/>
              </w:rPr>
              <w:t>are able to</w:t>
            </w:r>
            <w:proofErr w:type="gramEnd"/>
            <w:r>
              <w:rPr>
                <w:color w:val="231F20"/>
              </w:rPr>
              <w:t xml:space="preserve"> set good habits about washing hands and keeping a safe</w:t>
            </w:r>
            <w:r>
              <w:rPr>
                <w:color w:val="231F20"/>
                <w:spacing w:val="-3"/>
              </w:rPr>
              <w:t xml:space="preserve"> </w:t>
            </w:r>
            <w:r>
              <w:rPr>
                <w:color w:val="231F20"/>
              </w:rPr>
              <w:t>distance</w:t>
            </w:r>
          </w:p>
          <w:p w14:paraId="54B09AF7" w14:textId="77777777" w:rsidR="005C1B96" w:rsidRDefault="0003396E">
            <w:pPr>
              <w:pStyle w:val="TableParagraph"/>
              <w:numPr>
                <w:ilvl w:val="0"/>
                <w:numId w:val="28"/>
              </w:numPr>
              <w:tabs>
                <w:tab w:val="left" w:pos="609"/>
                <w:tab w:val="left" w:pos="610"/>
              </w:tabs>
              <w:spacing w:line="213" w:lineRule="auto"/>
              <w:ind w:right="780"/>
            </w:pPr>
            <w:r>
              <w:rPr>
                <w:color w:val="231F20"/>
              </w:rPr>
              <w:t>Children who were at school are used as models and made to feel</w:t>
            </w:r>
            <w:r>
              <w:rPr>
                <w:color w:val="231F20"/>
                <w:spacing w:val="-5"/>
              </w:rPr>
              <w:t xml:space="preserve"> </w:t>
            </w:r>
            <w:r>
              <w:rPr>
                <w:color w:val="231F20"/>
              </w:rPr>
              <w:t>important</w:t>
            </w:r>
          </w:p>
          <w:p w14:paraId="1635D591" w14:textId="77777777" w:rsidR="005C1B96" w:rsidRDefault="0003396E">
            <w:pPr>
              <w:pStyle w:val="TableParagraph"/>
              <w:numPr>
                <w:ilvl w:val="0"/>
                <w:numId w:val="28"/>
              </w:numPr>
              <w:tabs>
                <w:tab w:val="left" w:pos="609"/>
                <w:tab w:val="left" w:pos="610"/>
              </w:tabs>
              <w:spacing w:line="213" w:lineRule="auto"/>
              <w:ind w:right="239"/>
            </w:pPr>
            <w:r>
              <w:rPr>
                <w:color w:val="231F20"/>
              </w:rPr>
              <w:t>Opportunities have been made for children who were at school to keep in touch with new friends they made, either in other schools or in other year</w:t>
            </w:r>
            <w:r>
              <w:rPr>
                <w:color w:val="231F20"/>
                <w:spacing w:val="-3"/>
              </w:rPr>
              <w:t xml:space="preserve"> </w:t>
            </w:r>
            <w:r>
              <w:rPr>
                <w:color w:val="231F20"/>
              </w:rPr>
              <w:t>groups</w:t>
            </w:r>
          </w:p>
          <w:p w14:paraId="2A4EDB5E" w14:textId="77777777" w:rsidR="005C1B96" w:rsidRDefault="0003396E">
            <w:pPr>
              <w:pStyle w:val="TableParagraph"/>
              <w:numPr>
                <w:ilvl w:val="0"/>
                <w:numId w:val="28"/>
              </w:numPr>
              <w:tabs>
                <w:tab w:val="left" w:pos="609"/>
                <w:tab w:val="left" w:pos="610"/>
              </w:tabs>
              <w:spacing w:before="114" w:line="213" w:lineRule="auto"/>
              <w:ind w:right="372"/>
            </w:pPr>
            <w:r>
              <w:rPr>
                <w:color w:val="231F20"/>
              </w:rPr>
              <w:t>The children who did attend school have been able to relay information about being safe but still being able to play and enjoy</w:t>
            </w:r>
            <w:r>
              <w:rPr>
                <w:color w:val="231F20"/>
                <w:spacing w:val="-31"/>
              </w:rPr>
              <w:t xml:space="preserve"> </w:t>
            </w:r>
            <w:r>
              <w:rPr>
                <w:color w:val="231F20"/>
              </w:rPr>
              <w:t>life</w:t>
            </w:r>
          </w:p>
        </w:tc>
      </w:tr>
    </w:tbl>
    <w:p w14:paraId="449369AC" w14:textId="77777777" w:rsidR="005C1B96" w:rsidRDefault="005C1B96">
      <w:pPr>
        <w:spacing w:line="213" w:lineRule="auto"/>
        <w:sectPr w:rsidR="005C1B96">
          <w:headerReference w:type="default" r:id="rId60"/>
          <w:footerReference w:type="default" r:id="rId61"/>
          <w:pgSz w:w="16840" w:h="11910" w:orient="landscape"/>
          <w:pgMar w:top="0" w:right="0" w:bottom="1080" w:left="0" w:header="0" w:footer="896" w:gutter="0"/>
          <w:cols w:space="720"/>
        </w:sectPr>
      </w:pPr>
    </w:p>
    <w:p w14:paraId="6649D069" w14:textId="77777777" w:rsidR="005C1B96" w:rsidRDefault="0003396E">
      <w:pPr>
        <w:pStyle w:val="BodyText"/>
        <w:rPr>
          <w:sz w:val="20"/>
        </w:rPr>
      </w:pPr>
      <w:r>
        <w:lastRenderedPageBreak/>
        <w:pict w14:anchorId="6A9FD8E2">
          <v:group id="_x0000_s1065" style="position:absolute;margin-left:0;margin-top:0;width:841.9pt;height:81.4pt;z-index:251715584;mso-position-horizontal-relative:page;mso-position-vertical-relative:page" coordsize="16838,1628">
            <v:shape id="_x0000_s1067" type="#_x0000_t202" style="position:absolute;top:887;width:16838;height:741" fillcolor="#231f20" stroked="f">
              <v:textbox inset="0,0,0,0">
                <w:txbxContent>
                  <w:p w14:paraId="67ED7912" w14:textId="77777777" w:rsidR="0003396E" w:rsidRDefault="0003396E">
                    <w:pPr>
                      <w:spacing w:before="99" w:line="267" w:lineRule="exact"/>
                      <w:ind w:left="7717"/>
                      <w:rPr>
                        <w:b/>
                      </w:rPr>
                    </w:pPr>
                    <w:r>
                      <w:rPr>
                        <w:b/>
                        <w:color w:val="FFFFFF"/>
                      </w:rPr>
                      <w:t>Safeguarding</w:t>
                    </w:r>
                  </w:p>
                  <w:p w14:paraId="1C4A9250" w14:textId="77777777" w:rsidR="0003396E" w:rsidRDefault="0003396E">
                    <w:pPr>
                      <w:spacing w:line="267" w:lineRule="exact"/>
                      <w:ind w:left="6987"/>
                    </w:pPr>
                    <w:r>
                      <w:rPr>
                        <w:color w:val="FFFFFF"/>
                      </w:rPr>
                      <w:t xml:space="preserve">a) </w:t>
                    </w:r>
                    <w:bookmarkStart w:id="12" w:name="Differenttypes"/>
                    <w:r>
                      <w:rPr>
                        <w:color w:val="FFFFFF"/>
                      </w:rPr>
                      <w:t xml:space="preserve">Different types </w:t>
                    </w:r>
                    <w:bookmarkEnd w:id="12"/>
                    <w:r>
                      <w:rPr>
                        <w:color w:val="FFFFFF"/>
                      </w:rPr>
                      <w:t>of abuse</w:t>
                    </w:r>
                  </w:p>
                </w:txbxContent>
              </v:textbox>
            </v:shape>
            <v:shape id="_x0000_s1066" type="#_x0000_t202" style="position:absolute;width:16838;height:888" fillcolor="#3e8ecc" stroked="f">
              <v:textbox inset="0,0,0,0">
                <w:txbxContent>
                  <w:p w14:paraId="54613A53" w14:textId="77777777" w:rsidR="0003396E" w:rsidRDefault="0003396E">
                    <w:pPr>
                      <w:spacing w:before="286"/>
                      <w:ind w:left="4757" w:right="4756"/>
                      <w:jc w:val="center"/>
                      <w:rPr>
                        <w:sz w:val="40"/>
                      </w:rPr>
                    </w:pPr>
                    <w:r>
                      <w:rPr>
                        <w:b/>
                        <w:color w:val="231F20"/>
                        <w:position w:val="1"/>
                        <w:sz w:val="40"/>
                      </w:rPr>
                      <w:t xml:space="preserve">Covid19: </w:t>
                    </w:r>
                    <w:r>
                      <w:rPr>
                        <w:b/>
                        <w:color w:val="231F20"/>
                        <w:sz w:val="40"/>
                      </w:rPr>
                      <w:t xml:space="preserve">Return to School </w:t>
                    </w:r>
                    <w:r>
                      <w:rPr>
                        <w:color w:val="FFFFFF"/>
                        <w:sz w:val="40"/>
                      </w:rPr>
                      <w:t>Action Plan</w:t>
                    </w:r>
                  </w:p>
                </w:txbxContent>
              </v:textbox>
            </v:shape>
            <w10:wrap anchorx="page" anchory="page"/>
          </v:group>
        </w:pict>
      </w:r>
    </w:p>
    <w:p w14:paraId="38CD3FAF" w14:textId="77777777" w:rsidR="005C1B96" w:rsidRDefault="005C1B96">
      <w:pPr>
        <w:pStyle w:val="BodyText"/>
        <w:rPr>
          <w:sz w:val="20"/>
        </w:rPr>
      </w:pPr>
    </w:p>
    <w:p w14:paraId="3510F9DC" w14:textId="77777777" w:rsidR="005C1B96" w:rsidRDefault="005C1B96">
      <w:pPr>
        <w:pStyle w:val="BodyText"/>
        <w:rPr>
          <w:sz w:val="20"/>
        </w:rPr>
      </w:pPr>
    </w:p>
    <w:p w14:paraId="674E4C3B" w14:textId="77777777" w:rsidR="005C1B96" w:rsidRDefault="005C1B96">
      <w:pPr>
        <w:pStyle w:val="BodyText"/>
        <w:rPr>
          <w:sz w:val="20"/>
        </w:rPr>
      </w:pPr>
    </w:p>
    <w:p w14:paraId="41CF4F12" w14:textId="77777777" w:rsidR="005C1B96" w:rsidRDefault="005C1B96">
      <w:pPr>
        <w:pStyle w:val="BodyText"/>
        <w:rPr>
          <w:sz w:val="20"/>
        </w:rPr>
      </w:pPr>
    </w:p>
    <w:p w14:paraId="491944FF" w14:textId="77777777" w:rsidR="005C1B96" w:rsidRDefault="005C1B96">
      <w:pPr>
        <w:pStyle w:val="BodyText"/>
        <w:rPr>
          <w:sz w:val="20"/>
        </w:rPr>
      </w:pPr>
    </w:p>
    <w:p w14:paraId="6978D435" w14:textId="77777777" w:rsidR="005C1B96" w:rsidRDefault="005C1B96">
      <w:pPr>
        <w:pStyle w:val="BodyText"/>
        <w:rPr>
          <w:sz w:val="20"/>
        </w:rPr>
      </w:pPr>
    </w:p>
    <w:p w14:paraId="5B71F2D5" w14:textId="77777777" w:rsidR="005C1B96" w:rsidRDefault="005C1B96">
      <w:pPr>
        <w:pStyle w:val="BodyText"/>
        <w:spacing w:before="1"/>
        <w:rPr>
          <w:sz w:val="12"/>
        </w:rPr>
      </w:pPr>
    </w:p>
    <w:tbl>
      <w:tblPr>
        <w:tblW w:w="0" w:type="auto"/>
        <w:tblInd w:w="586" w:type="dxa"/>
        <w:tblLayout w:type="fixed"/>
        <w:tblCellMar>
          <w:left w:w="0" w:type="dxa"/>
          <w:right w:w="0" w:type="dxa"/>
        </w:tblCellMar>
        <w:tblLook w:val="01E0" w:firstRow="1" w:lastRow="1" w:firstColumn="1" w:lastColumn="1" w:noHBand="0" w:noVBand="0"/>
      </w:tblPr>
      <w:tblGrid>
        <w:gridCol w:w="4893"/>
        <w:gridCol w:w="5036"/>
        <w:gridCol w:w="5756"/>
      </w:tblGrid>
      <w:tr w:rsidR="005C1B96" w14:paraId="1B42544E" w14:textId="77777777">
        <w:trPr>
          <w:trHeight w:val="473"/>
        </w:trPr>
        <w:tc>
          <w:tcPr>
            <w:tcW w:w="4893" w:type="dxa"/>
            <w:shd w:val="clear" w:color="auto" w:fill="3E8ECC"/>
          </w:tcPr>
          <w:p w14:paraId="3D7DBFB4" w14:textId="77777777" w:rsidR="005C1B96" w:rsidRDefault="0003396E">
            <w:pPr>
              <w:pStyle w:val="TableParagraph"/>
              <w:spacing w:before="60"/>
              <w:ind w:left="2100" w:right="2081" w:firstLine="0"/>
              <w:jc w:val="center"/>
              <w:rPr>
                <w:b/>
                <w:sz w:val="28"/>
              </w:rPr>
            </w:pPr>
            <w:r>
              <w:rPr>
                <w:b/>
                <w:color w:val="231F20"/>
                <w:sz w:val="28"/>
              </w:rPr>
              <w:t>Issue</w:t>
            </w:r>
          </w:p>
        </w:tc>
        <w:tc>
          <w:tcPr>
            <w:tcW w:w="5036" w:type="dxa"/>
            <w:shd w:val="clear" w:color="auto" w:fill="3E8ECC"/>
          </w:tcPr>
          <w:p w14:paraId="1C302C91" w14:textId="77777777" w:rsidR="005C1B96" w:rsidRDefault="0003396E">
            <w:pPr>
              <w:pStyle w:val="TableParagraph"/>
              <w:spacing w:before="60"/>
              <w:ind w:left="1427" w:firstLine="0"/>
              <w:rPr>
                <w:b/>
                <w:sz w:val="28"/>
              </w:rPr>
            </w:pPr>
            <w:r>
              <w:rPr>
                <w:b/>
                <w:color w:val="231F20"/>
                <w:sz w:val="28"/>
              </w:rPr>
              <w:t>Actions Needed</w:t>
            </w:r>
          </w:p>
        </w:tc>
        <w:tc>
          <w:tcPr>
            <w:tcW w:w="5756" w:type="dxa"/>
            <w:shd w:val="clear" w:color="auto" w:fill="3E8ECC"/>
          </w:tcPr>
          <w:p w14:paraId="7F2A77C9" w14:textId="77777777" w:rsidR="005C1B96" w:rsidRDefault="0003396E">
            <w:pPr>
              <w:pStyle w:val="TableParagraph"/>
              <w:spacing w:before="60"/>
              <w:ind w:left="1809" w:firstLine="0"/>
              <w:rPr>
                <w:b/>
                <w:sz w:val="28"/>
              </w:rPr>
            </w:pPr>
            <w:r>
              <w:rPr>
                <w:b/>
                <w:color w:val="231F20"/>
                <w:sz w:val="28"/>
              </w:rPr>
              <w:t>Success Criteria</w:t>
            </w:r>
          </w:p>
        </w:tc>
      </w:tr>
      <w:tr w:rsidR="005C1B96" w14:paraId="7BE0150D" w14:textId="77777777">
        <w:trPr>
          <w:trHeight w:val="8123"/>
        </w:trPr>
        <w:tc>
          <w:tcPr>
            <w:tcW w:w="4893" w:type="dxa"/>
            <w:tcBorders>
              <w:left w:val="single" w:sz="8" w:space="0" w:color="3E8ECC"/>
              <w:bottom w:val="single" w:sz="8" w:space="0" w:color="3E8ECC"/>
              <w:right w:val="single" w:sz="8" w:space="0" w:color="3E8ECC"/>
            </w:tcBorders>
          </w:tcPr>
          <w:p w14:paraId="5AA8F898" w14:textId="77777777" w:rsidR="005C1B96" w:rsidRDefault="0003396E">
            <w:pPr>
              <w:pStyle w:val="TableParagraph"/>
              <w:spacing w:before="13"/>
              <w:ind w:left="250" w:firstLine="0"/>
              <w:rPr>
                <w:b/>
              </w:rPr>
            </w:pPr>
            <w:r>
              <w:rPr>
                <w:b/>
                <w:color w:val="231F20"/>
              </w:rPr>
              <w:t>Domestic Abuse</w:t>
            </w:r>
          </w:p>
          <w:p w14:paraId="1F55CB45" w14:textId="77777777" w:rsidR="005C1B96" w:rsidRDefault="0003396E">
            <w:pPr>
              <w:pStyle w:val="TableParagraph"/>
              <w:numPr>
                <w:ilvl w:val="0"/>
                <w:numId w:val="27"/>
              </w:numPr>
              <w:tabs>
                <w:tab w:val="left" w:pos="609"/>
                <w:tab w:val="left" w:pos="611"/>
              </w:tabs>
              <w:spacing w:before="108" w:line="213" w:lineRule="auto"/>
              <w:ind w:right="235"/>
            </w:pPr>
            <w:r>
              <w:rPr>
                <w:color w:val="231F20"/>
              </w:rPr>
              <w:t>It is important to be aware that a small minority (hopefully) of children will have experienced domestic abuse during the lockdown (we</w:t>
            </w:r>
            <w:r>
              <w:rPr>
                <w:color w:val="231F20"/>
                <w:spacing w:val="-20"/>
              </w:rPr>
              <w:t xml:space="preserve"> </w:t>
            </w:r>
            <w:r>
              <w:rPr>
                <w:color w:val="231F20"/>
              </w:rPr>
              <w:t>know there has been a significant rise in DA)</w:t>
            </w:r>
          </w:p>
          <w:p w14:paraId="3963C6B2" w14:textId="77777777" w:rsidR="005C1B96" w:rsidRDefault="0003396E">
            <w:pPr>
              <w:pStyle w:val="TableParagraph"/>
              <w:numPr>
                <w:ilvl w:val="0"/>
                <w:numId w:val="27"/>
              </w:numPr>
              <w:tabs>
                <w:tab w:val="left" w:pos="609"/>
                <w:tab w:val="left" w:pos="611"/>
              </w:tabs>
              <w:spacing w:line="213" w:lineRule="auto"/>
              <w:ind w:right="367"/>
            </w:pPr>
            <w:r>
              <w:rPr>
                <w:color w:val="231F20"/>
              </w:rPr>
              <w:t>It is important that we are alert to children who may not have come under the radar before and be aware that some may have suffered significant harm during this</w:t>
            </w:r>
            <w:r>
              <w:rPr>
                <w:color w:val="231F20"/>
                <w:spacing w:val="-8"/>
              </w:rPr>
              <w:t xml:space="preserve"> </w:t>
            </w:r>
            <w:r>
              <w:rPr>
                <w:color w:val="231F20"/>
              </w:rPr>
              <w:t>time</w:t>
            </w:r>
          </w:p>
          <w:p w14:paraId="43CA7015" w14:textId="77777777" w:rsidR="005C1B96" w:rsidRDefault="0003396E">
            <w:pPr>
              <w:pStyle w:val="TableParagraph"/>
              <w:spacing w:before="89"/>
              <w:ind w:left="250" w:firstLine="0"/>
              <w:rPr>
                <w:b/>
              </w:rPr>
            </w:pPr>
            <w:r>
              <w:rPr>
                <w:b/>
                <w:color w:val="231F20"/>
              </w:rPr>
              <w:t>Online Abuse</w:t>
            </w:r>
          </w:p>
          <w:p w14:paraId="483AB22A" w14:textId="77777777" w:rsidR="005C1B96" w:rsidRDefault="0003396E">
            <w:pPr>
              <w:pStyle w:val="TableParagraph"/>
              <w:numPr>
                <w:ilvl w:val="0"/>
                <w:numId w:val="27"/>
              </w:numPr>
              <w:tabs>
                <w:tab w:val="left" w:pos="609"/>
                <w:tab w:val="left" w:pos="611"/>
              </w:tabs>
              <w:spacing w:before="108" w:line="213" w:lineRule="auto"/>
              <w:ind w:right="681"/>
            </w:pPr>
            <w:r>
              <w:rPr>
                <w:color w:val="231F20"/>
              </w:rPr>
              <w:t>Some children may have experienced threats and possible abuse online. Exposure to harmful images may well have</w:t>
            </w:r>
            <w:r>
              <w:rPr>
                <w:color w:val="231F20"/>
                <w:spacing w:val="-14"/>
              </w:rPr>
              <w:t xml:space="preserve"> </w:t>
            </w:r>
            <w:r>
              <w:rPr>
                <w:color w:val="231F20"/>
              </w:rPr>
              <w:t>increased</w:t>
            </w:r>
          </w:p>
          <w:p w14:paraId="0ED1DB9D" w14:textId="77777777" w:rsidR="005C1B96" w:rsidRDefault="0003396E">
            <w:pPr>
              <w:pStyle w:val="TableParagraph"/>
              <w:spacing w:before="89"/>
              <w:ind w:left="250" w:firstLine="0"/>
              <w:rPr>
                <w:b/>
              </w:rPr>
            </w:pPr>
            <w:r>
              <w:rPr>
                <w:b/>
                <w:color w:val="231F20"/>
              </w:rPr>
              <w:t>Online Bullying</w:t>
            </w:r>
          </w:p>
          <w:p w14:paraId="23E2CE29" w14:textId="77777777" w:rsidR="005C1B96" w:rsidRDefault="0003396E">
            <w:pPr>
              <w:pStyle w:val="TableParagraph"/>
              <w:numPr>
                <w:ilvl w:val="0"/>
                <w:numId w:val="27"/>
              </w:numPr>
              <w:tabs>
                <w:tab w:val="left" w:pos="609"/>
                <w:tab w:val="left" w:pos="611"/>
              </w:tabs>
              <w:spacing w:before="108" w:line="213" w:lineRule="auto"/>
              <w:ind w:right="237"/>
            </w:pPr>
            <w:r>
              <w:rPr>
                <w:color w:val="231F20"/>
              </w:rPr>
              <w:t xml:space="preserve">As children have moved more of </w:t>
            </w:r>
            <w:r>
              <w:rPr>
                <w:color w:val="231F20"/>
                <w:spacing w:val="-4"/>
              </w:rPr>
              <w:t xml:space="preserve">their </w:t>
            </w:r>
            <w:r>
              <w:rPr>
                <w:color w:val="231F20"/>
              </w:rPr>
              <w:t>social lives online, we need to be aware of increased risk of online peer to peer</w:t>
            </w:r>
            <w:r>
              <w:rPr>
                <w:color w:val="231F20"/>
                <w:spacing w:val="-2"/>
              </w:rPr>
              <w:t xml:space="preserve"> </w:t>
            </w:r>
            <w:r>
              <w:rPr>
                <w:color w:val="231F20"/>
              </w:rPr>
              <w:t>abuse</w:t>
            </w:r>
          </w:p>
        </w:tc>
        <w:tc>
          <w:tcPr>
            <w:tcW w:w="5036" w:type="dxa"/>
            <w:tcBorders>
              <w:left w:val="single" w:sz="8" w:space="0" w:color="3E8ECC"/>
              <w:bottom w:val="single" w:sz="8" w:space="0" w:color="3E8ECC"/>
              <w:right w:val="single" w:sz="8" w:space="0" w:color="3E8ECC"/>
            </w:tcBorders>
          </w:tcPr>
          <w:p w14:paraId="4F0BB03E" w14:textId="77777777" w:rsidR="005C1B96" w:rsidRDefault="0003396E">
            <w:pPr>
              <w:pStyle w:val="TableParagraph"/>
              <w:numPr>
                <w:ilvl w:val="0"/>
                <w:numId w:val="26"/>
              </w:numPr>
              <w:tabs>
                <w:tab w:val="left" w:pos="610"/>
              </w:tabs>
              <w:spacing w:before="38" w:line="213" w:lineRule="auto"/>
              <w:ind w:right="414"/>
              <w:jc w:val="both"/>
            </w:pPr>
            <w:r>
              <w:rPr>
                <w:color w:val="231F20"/>
              </w:rPr>
              <w:t xml:space="preserve">It is important that during the first half term back at school that you provide more opportunities for children to </w:t>
            </w:r>
            <w:r>
              <w:rPr>
                <w:color w:val="231F20"/>
                <w:spacing w:val="-4"/>
              </w:rPr>
              <w:t xml:space="preserve">talk </w:t>
            </w:r>
            <w:r>
              <w:rPr>
                <w:color w:val="231F20"/>
              </w:rPr>
              <w:t>about their</w:t>
            </w:r>
            <w:r>
              <w:rPr>
                <w:color w:val="231F20"/>
                <w:spacing w:val="-2"/>
              </w:rPr>
              <w:t xml:space="preserve"> </w:t>
            </w:r>
            <w:r>
              <w:rPr>
                <w:color w:val="231F20"/>
              </w:rPr>
              <w:t>experiences</w:t>
            </w:r>
          </w:p>
          <w:p w14:paraId="0E7520F4" w14:textId="77777777" w:rsidR="005C1B96" w:rsidRDefault="0003396E">
            <w:pPr>
              <w:pStyle w:val="TableParagraph"/>
              <w:numPr>
                <w:ilvl w:val="0"/>
                <w:numId w:val="26"/>
              </w:numPr>
              <w:tabs>
                <w:tab w:val="left" w:pos="610"/>
              </w:tabs>
              <w:spacing w:line="213" w:lineRule="auto"/>
              <w:ind w:right="598"/>
              <w:jc w:val="both"/>
            </w:pPr>
            <w:r>
              <w:rPr>
                <w:color w:val="231F20"/>
              </w:rPr>
              <w:t xml:space="preserve">It is also important that every school ensures that there is a high focus </w:t>
            </w:r>
            <w:r>
              <w:rPr>
                <w:color w:val="231F20"/>
                <w:spacing w:val="-7"/>
              </w:rPr>
              <w:t xml:space="preserve">on </w:t>
            </w:r>
            <w:r>
              <w:rPr>
                <w:color w:val="231F20"/>
              </w:rPr>
              <w:t>creating a safe</w:t>
            </w:r>
            <w:r>
              <w:rPr>
                <w:color w:val="231F20"/>
                <w:spacing w:val="-3"/>
              </w:rPr>
              <w:t xml:space="preserve"> </w:t>
            </w:r>
            <w:r>
              <w:rPr>
                <w:color w:val="231F20"/>
              </w:rPr>
              <w:t>environment</w:t>
            </w:r>
          </w:p>
          <w:p w14:paraId="3E7DEFBB" w14:textId="77777777" w:rsidR="005C1B96" w:rsidRDefault="0003396E">
            <w:pPr>
              <w:pStyle w:val="TableParagraph"/>
              <w:numPr>
                <w:ilvl w:val="0"/>
                <w:numId w:val="26"/>
              </w:numPr>
              <w:tabs>
                <w:tab w:val="left" w:pos="610"/>
              </w:tabs>
              <w:spacing w:line="213" w:lineRule="auto"/>
              <w:ind w:right="628"/>
              <w:jc w:val="both"/>
            </w:pPr>
            <w:r>
              <w:rPr>
                <w:color w:val="231F20"/>
              </w:rPr>
              <w:t>Create ‘safe spaces’ for children to talk about their</w:t>
            </w:r>
            <w:r>
              <w:rPr>
                <w:color w:val="231F20"/>
                <w:spacing w:val="-2"/>
              </w:rPr>
              <w:t xml:space="preserve"> </w:t>
            </w:r>
            <w:r>
              <w:rPr>
                <w:color w:val="231F20"/>
              </w:rPr>
              <w:t>experiences</w:t>
            </w:r>
          </w:p>
          <w:p w14:paraId="0062B087" w14:textId="77777777" w:rsidR="005C1B96" w:rsidRDefault="0003396E">
            <w:pPr>
              <w:pStyle w:val="TableParagraph"/>
              <w:numPr>
                <w:ilvl w:val="0"/>
                <w:numId w:val="26"/>
              </w:numPr>
              <w:tabs>
                <w:tab w:val="left" w:pos="609"/>
                <w:tab w:val="left" w:pos="610"/>
              </w:tabs>
              <w:spacing w:line="213" w:lineRule="auto"/>
              <w:ind w:right="590"/>
            </w:pPr>
            <w:r>
              <w:rPr>
                <w:color w:val="231F20"/>
              </w:rPr>
              <w:t xml:space="preserve">Ensure that all children have access to ‘trusted’ adults who are trained to listen and </w:t>
            </w:r>
            <w:proofErr w:type="gramStart"/>
            <w:r>
              <w:rPr>
                <w:color w:val="231F20"/>
              </w:rPr>
              <w:t>are able to</w:t>
            </w:r>
            <w:proofErr w:type="gramEnd"/>
            <w:r>
              <w:rPr>
                <w:color w:val="231F20"/>
              </w:rPr>
              <w:t xml:space="preserve"> respond effectively</w:t>
            </w:r>
          </w:p>
          <w:p w14:paraId="651AEB7B" w14:textId="77777777" w:rsidR="005C1B96" w:rsidRDefault="0003396E">
            <w:pPr>
              <w:pStyle w:val="TableParagraph"/>
              <w:numPr>
                <w:ilvl w:val="0"/>
                <w:numId w:val="26"/>
              </w:numPr>
              <w:tabs>
                <w:tab w:val="left" w:pos="609"/>
                <w:tab w:val="left" w:pos="610"/>
              </w:tabs>
              <w:spacing w:line="213" w:lineRule="auto"/>
              <w:ind w:right="603"/>
            </w:pPr>
            <w:r>
              <w:rPr>
                <w:color w:val="231F20"/>
              </w:rPr>
              <w:t>All staff, on their return to school, should have received safeguarding briefing on how to respond to disclosures</w:t>
            </w:r>
          </w:p>
          <w:p w14:paraId="54C8AF9E" w14:textId="77777777" w:rsidR="005C1B96" w:rsidRDefault="0003396E">
            <w:pPr>
              <w:pStyle w:val="TableParagraph"/>
              <w:numPr>
                <w:ilvl w:val="0"/>
                <w:numId w:val="26"/>
              </w:numPr>
              <w:tabs>
                <w:tab w:val="left" w:pos="609"/>
                <w:tab w:val="left" w:pos="610"/>
              </w:tabs>
              <w:spacing w:before="114" w:line="213" w:lineRule="auto"/>
              <w:ind w:right="823"/>
            </w:pPr>
            <w:r>
              <w:rPr>
                <w:color w:val="231F20"/>
              </w:rPr>
              <w:t>Be aware that it may take some children a long time to disclose or reveal any</w:t>
            </w:r>
            <w:r>
              <w:rPr>
                <w:color w:val="231F20"/>
                <w:spacing w:val="-2"/>
              </w:rPr>
              <w:t xml:space="preserve"> </w:t>
            </w:r>
            <w:r>
              <w:rPr>
                <w:color w:val="231F20"/>
              </w:rPr>
              <w:t>abuse</w:t>
            </w:r>
          </w:p>
          <w:p w14:paraId="320611C6" w14:textId="77777777" w:rsidR="005C1B96" w:rsidRDefault="0003396E">
            <w:pPr>
              <w:pStyle w:val="TableParagraph"/>
              <w:numPr>
                <w:ilvl w:val="0"/>
                <w:numId w:val="26"/>
              </w:numPr>
              <w:tabs>
                <w:tab w:val="left" w:pos="610"/>
              </w:tabs>
              <w:spacing w:line="213" w:lineRule="auto"/>
              <w:ind w:right="931"/>
              <w:jc w:val="both"/>
            </w:pPr>
            <w:r>
              <w:rPr>
                <w:color w:val="231F20"/>
              </w:rPr>
              <w:t>Some, may be revealed through changes in behaviour and other indicators</w:t>
            </w:r>
          </w:p>
          <w:p w14:paraId="2DE49672" w14:textId="77777777" w:rsidR="005C1B96" w:rsidRDefault="0003396E">
            <w:pPr>
              <w:pStyle w:val="TableParagraph"/>
              <w:numPr>
                <w:ilvl w:val="0"/>
                <w:numId w:val="26"/>
              </w:numPr>
              <w:tabs>
                <w:tab w:val="left" w:pos="610"/>
              </w:tabs>
              <w:spacing w:line="213" w:lineRule="auto"/>
              <w:ind w:right="569"/>
              <w:jc w:val="both"/>
            </w:pPr>
            <w:r>
              <w:rPr>
                <w:color w:val="231F20"/>
              </w:rPr>
              <w:t>Do not assume that poor behaviour is associated with just being back</w:t>
            </w:r>
            <w:r>
              <w:rPr>
                <w:color w:val="231F20"/>
                <w:spacing w:val="-28"/>
              </w:rPr>
              <w:t xml:space="preserve"> </w:t>
            </w:r>
            <w:r>
              <w:rPr>
                <w:color w:val="231F20"/>
              </w:rPr>
              <w:t>at school</w:t>
            </w:r>
          </w:p>
        </w:tc>
        <w:tc>
          <w:tcPr>
            <w:tcW w:w="5756" w:type="dxa"/>
            <w:tcBorders>
              <w:left w:val="single" w:sz="8" w:space="0" w:color="3E8ECC"/>
              <w:bottom w:val="single" w:sz="8" w:space="0" w:color="3E8ECC"/>
              <w:right w:val="single" w:sz="8" w:space="0" w:color="3E8ECC"/>
            </w:tcBorders>
          </w:tcPr>
          <w:p w14:paraId="356C7220" w14:textId="77777777" w:rsidR="005C1B96" w:rsidRDefault="0003396E">
            <w:pPr>
              <w:pStyle w:val="TableParagraph"/>
              <w:numPr>
                <w:ilvl w:val="0"/>
                <w:numId w:val="25"/>
              </w:numPr>
              <w:tabs>
                <w:tab w:val="left" w:pos="610"/>
              </w:tabs>
              <w:spacing w:before="38" w:line="213" w:lineRule="auto"/>
              <w:ind w:right="528"/>
              <w:jc w:val="both"/>
            </w:pPr>
            <w:r>
              <w:rPr>
                <w:color w:val="231F20"/>
              </w:rPr>
              <w:t>Children have been provided to talk with a member of staff that they feel comfortable with about any issues that concerns</w:t>
            </w:r>
            <w:r>
              <w:rPr>
                <w:color w:val="231F20"/>
                <w:spacing w:val="-13"/>
              </w:rPr>
              <w:t xml:space="preserve"> </w:t>
            </w:r>
            <w:r>
              <w:rPr>
                <w:color w:val="231F20"/>
              </w:rPr>
              <w:t>them</w:t>
            </w:r>
          </w:p>
          <w:p w14:paraId="1C62FFE2" w14:textId="77777777" w:rsidR="005C1B96" w:rsidRDefault="0003396E">
            <w:pPr>
              <w:pStyle w:val="TableParagraph"/>
              <w:numPr>
                <w:ilvl w:val="0"/>
                <w:numId w:val="25"/>
              </w:numPr>
              <w:tabs>
                <w:tab w:val="left" w:pos="609"/>
                <w:tab w:val="left" w:pos="610"/>
              </w:tabs>
              <w:spacing w:line="213" w:lineRule="auto"/>
              <w:ind w:right="816"/>
            </w:pPr>
            <w:r>
              <w:rPr>
                <w:color w:val="231F20"/>
              </w:rPr>
              <w:t>Systems are well established to deal with issues of</w:t>
            </w:r>
            <w:r>
              <w:rPr>
                <w:color w:val="231F20"/>
                <w:spacing w:val="-2"/>
              </w:rPr>
              <w:t xml:space="preserve"> </w:t>
            </w:r>
            <w:r>
              <w:rPr>
                <w:color w:val="231F20"/>
              </w:rPr>
              <w:t>disclosure</w:t>
            </w:r>
          </w:p>
          <w:p w14:paraId="1CFF34CE" w14:textId="77777777" w:rsidR="005C1B96" w:rsidRDefault="0003396E">
            <w:pPr>
              <w:pStyle w:val="TableParagraph"/>
              <w:numPr>
                <w:ilvl w:val="0"/>
                <w:numId w:val="25"/>
              </w:numPr>
              <w:tabs>
                <w:tab w:val="left" w:pos="609"/>
                <w:tab w:val="left" w:pos="610"/>
              </w:tabs>
              <w:spacing w:line="213" w:lineRule="auto"/>
              <w:ind w:right="356"/>
            </w:pPr>
            <w:r>
              <w:rPr>
                <w:color w:val="231F20"/>
              </w:rPr>
              <w:t>Safe environments have been established as a matter of</w:t>
            </w:r>
            <w:r>
              <w:rPr>
                <w:color w:val="231F20"/>
                <w:spacing w:val="-2"/>
              </w:rPr>
              <w:t xml:space="preserve"> </w:t>
            </w:r>
            <w:r>
              <w:rPr>
                <w:color w:val="231F20"/>
              </w:rPr>
              <w:t>priority</w:t>
            </w:r>
          </w:p>
          <w:p w14:paraId="0599830E" w14:textId="77777777" w:rsidR="005C1B96" w:rsidRDefault="0003396E">
            <w:pPr>
              <w:pStyle w:val="TableParagraph"/>
              <w:numPr>
                <w:ilvl w:val="0"/>
                <w:numId w:val="25"/>
              </w:numPr>
              <w:tabs>
                <w:tab w:val="left" w:pos="609"/>
                <w:tab w:val="left" w:pos="610"/>
              </w:tabs>
              <w:spacing w:line="213" w:lineRule="auto"/>
              <w:ind w:right="607"/>
            </w:pPr>
            <w:r>
              <w:rPr>
                <w:color w:val="231F20"/>
              </w:rPr>
              <w:t>Safe spaces have been established for children so that they can feel comfortable about</w:t>
            </w:r>
            <w:r>
              <w:rPr>
                <w:color w:val="231F20"/>
                <w:spacing w:val="-2"/>
              </w:rPr>
              <w:t xml:space="preserve"> </w:t>
            </w:r>
            <w:r>
              <w:rPr>
                <w:color w:val="231F20"/>
              </w:rPr>
              <w:t>talking</w:t>
            </w:r>
          </w:p>
          <w:p w14:paraId="6D4556BF" w14:textId="77777777" w:rsidR="005C1B96" w:rsidRDefault="0003396E">
            <w:pPr>
              <w:pStyle w:val="TableParagraph"/>
              <w:numPr>
                <w:ilvl w:val="0"/>
                <w:numId w:val="25"/>
              </w:numPr>
              <w:tabs>
                <w:tab w:val="left" w:pos="609"/>
                <w:tab w:val="left" w:pos="610"/>
              </w:tabs>
              <w:spacing w:before="114" w:line="213" w:lineRule="auto"/>
              <w:ind w:right="257"/>
            </w:pPr>
            <w:r>
              <w:rPr>
                <w:color w:val="231F20"/>
              </w:rPr>
              <w:t>All staff have received a safeguarding briefing when they returned to school, so</w:t>
            </w:r>
            <w:r>
              <w:rPr>
                <w:color w:val="231F20"/>
                <w:spacing w:val="-25"/>
              </w:rPr>
              <w:t xml:space="preserve"> </w:t>
            </w:r>
            <w:r>
              <w:rPr>
                <w:color w:val="231F20"/>
              </w:rPr>
              <w:t>they are very alert to certain</w:t>
            </w:r>
            <w:r>
              <w:rPr>
                <w:color w:val="231F20"/>
                <w:spacing w:val="-6"/>
              </w:rPr>
              <w:t xml:space="preserve"> </w:t>
            </w:r>
            <w:r>
              <w:rPr>
                <w:color w:val="231F20"/>
              </w:rPr>
              <w:t>issues</w:t>
            </w:r>
          </w:p>
          <w:p w14:paraId="181DD31A" w14:textId="77777777" w:rsidR="005C1B96" w:rsidRDefault="0003396E">
            <w:pPr>
              <w:pStyle w:val="TableParagraph"/>
              <w:numPr>
                <w:ilvl w:val="0"/>
                <w:numId w:val="25"/>
              </w:numPr>
              <w:tabs>
                <w:tab w:val="left" w:pos="609"/>
                <w:tab w:val="left" w:pos="610"/>
              </w:tabs>
              <w:spacing w:line="213" w:lineRule="auto"/>
              <w:ind w:right="359"/>
            </w:pPr>
            <w:r>
              <w:rPr>
                <w:color w:val="231F20"/>
              </w:rPr>
              <w:t>Staff are aware that some children may take longer than others to disclose important information</w:t>
            </w:r>
          </w:p>
          <w:p w14:paraId="4B384DB5" w14:textId="77777777" w:rsidR="005C1B96" w:rsidRDefault="0003396E">
            <w:pPr>
              <w:pStyle w:val="TableParagraph"/>
              <w:numPr>
                <w:ilvl w:val="0"/>
                <w:numId w:val="25"/>
              </w:numPr>
              <w:tabs>
                <w:tab w:val="left" w:pos="609"/>
                <w:tab w:val="left" w:pos="610"/>
              </w:tabs>
              <w:spacing w:line="213" w:lineRule="auto"/>
              <w:ind w:right="236"/>
            </w:pPr>
            <w:r>
              <w:rPr>
                <w:color w:val="231F20"/>
              </w:rPr>
              <w:t>Staff are alert to any changes in behaviour</w:t>
            </w:r>
            <w:r>
              <w:rPr>
                <w:color w:val="231F20"/>
                <w:spacing w:val="-27"/>
              </w:rPr>
              <w:t xml:space="preserve"> </w:t>
            </w:r>
            <w:r>
              <w:rPr>
                <w:color w:val="231F20"/>
              </w:rPr>
              <w:t>by individuals</w:t>
            </w:r>
          </w:p>
          <w:p w14:paraId="4A09FA9C" w14:textId="77777777" w:rsidR="005C1B96" w:rsidRDefault="0003396E">
            <w:pPr>
              <w:pStyle w:val="TableParagraph"/>
              <w:numPr>
                <w:ilvl w:val="0"/>
                <w:numId w:val="25"/>
              </w:numPr>
              <w:tabs>
                <w:tab w:val="left" w:pos="609"/>
                <w:tab w:val="left" w:pos="610"/>
              </w:tabs>
              <w:spacing w:line="213" w:lineRule="auto"/>
              <w:ind w:right="541"/>
            </w:pPr>
            <w:r>
              <w:rPr>
                <w:color w:val="231F20"/>
              </w:rPr>
              <w:t>Staff are aware that poor behaviour will</w:t>
            </w:r>
            <w:r>
              <w:rPr>
                <w:color w:val="231F20"/>
                <w:spacing w:val="-29"/>
              </w:rPr>
              <w:t xml:space="preserve"> </w:t>
            </w:r>
            <w:r>
              <w:rPr>
                <w:color w:val="231F20"/>
              </w:rPr>
              <w:t>be about being back at</w:t>
            </w:r>
            <w:r>
              <w:rPr>
                <w:color w:val="231F20"/>
                <w:spacing w:val="-7"/>
              </w:rPr>
              <w:t xml:space="preserve"> </w:t>
            </w:r>
            <w:r>
              <w:rPr>
                <w:color w:val="231F20"/>
              </w:rPr>
              <w:t>school</w:t>
            </w:r>
          </w:p>
        </w:tc>
      </w:tr>
    </w:tbl>
    <w:p w14:paraId="5E948084" w14:textId="77777777" w:rsidR="005C1B96" w:rsidRDefault="005C1B96">
      <w:pPr>
        <w:spacing w:line="213" w:lineRule="auto"/>
        <w:sectPr w:rsidR="005C1B96">
          <w:headerReference w:type="default" r:id="rId62"/>
          <w:footerReference w:type="default" r:id="rId63"/>
          <w:pgSz w:w="16840" w:h="11910" w:orient="landscape"/>
          <w:pgMar w:top="0" w:right="0" w:bottom="1080" w:left="0" w:header="0" w:footer="896" w:gutter="0"/>
          <w:cols w:space="720"/>
        </w:sectPr>
      </w:pPr>
    </w:p>
    <w:p w14:paraId="02133E45" w14:textId="77777777" w:rsidR="005C1B96" w:rsidRDefault="0003396E">
      <w:pPr>
        <w:pStyle w:val="BodyText"/>
        <w:rPr>
          <w:sz w:val="20"/>
        </w:rPr>
      </w:pPr>
      <w:r>
        <w:lastRenderedPageBreak/>
        <w:pict w14:anchorId="11503377">
          <v:group id="_x0000_s1062" style="position:absolute;margin-left:0;margin-top:0;width:841.9pt;height:81.4pt;z-index:251718656;mso-position-horizontal-relative:page;mso-position-vertical-relative:page" coordsize="16838,1628">
            <v:shape id="_x0000_s1064" type="#_x0000_t202" style="position:absolute;top:887;width:16838;height:741" fillcolor="#231f20" stroked="f">
              <v:textbox inset="0,0,0,0">
                <w:txbxContent>
                  <w:p w14:paraId="01D6F728" w14:textId="77777777" w:rsidR="0003396E" w:rsidRDefault="0003396E">
                    <w:pPr>
                      <w:spacing w:before="99" w:line="267" w:lineRule="exact"/>
                      <w:ind w:left="7717"/>
                      <w:rPr>
                        <w:b/>
                      </w:rPr>
                    </w:pPr>
                    <w:r>
                      <w:rPr>
                        <w:b/>
                        <w:color w:val="FFFFFF"/>
                      </w:rPr>
                      <w:t>Safeguarding</w:t>
                    </w:r>
                  </w:p>
                  <w:p w14:paraId="2ED4728E" w14:textId="77777777" w:rsidR="0003396E" w:rsidRDefault="0003396E">
                    <w:pPr>
                      <w:spacing w:line="267" w:lineRule="exact"/>
                      <w:ind w:left="6579"/>
                    </w:pPr>
                    <w:r>
                      <w:rPr>
                        <w:color w:val="FFFFFF"/>
                      </w:rPr>
                      <w:t xml:space="preserve">b) </w:t>
                    </w:r>
                    <w:bookmarkStart w:id="13" w:name="Bereavementand"/>
                    <w:r>
                      <w:rPr>
                        <w:color w:val="FFFFFF"/>
                      </w:rPr>
                      <w:t xml:space="preserve">Bereavement and </w:t>
                    </w:r>
                    <w:bookmarkEnd w:id="13"/>
                    <w:r>
                      <w:rPr>
                        <w:color w:val="FFFFFF"/>
                      </w:rPr>
                      <w:t>serious illness</w:t>
                    </w:r>
                  </w:p>
                </w:txbxContent>
              </v:textbox>
            </v:shape>
            <v:shape id="_x0000_s1063" type="#_x0000_t202" style="position:absolute;width:16838;height:888" fillcolor="#3e8ecc" stroked="f">
              <v:textbox inset="0,0,0,0">
                <w:txbxContent>
                  <w:p w14:paraId="2DF1505C" w14:textId="77777777" w:rsidR="0003396E" w:rsidRDefault="0003396E">
                    <w:pPr>
                      <w:spacing w:before="286"/>
                      <w:ind w:left="4757" w:right="4756"/>
                      <w:jc w:val="center"/>
                      <w:rPr>
                        <w:sz w:val="40"/>
                      </w:rPr>
                    </w:pPr>
                    <w:r>
                      <w:rPr>
                        <w:b/>
                        <w:color w:val="231F20"/>
                        <w:position w:val="1"/>
                        <w:sz w:val="40"/>
                      </w:rPr>
                      <w:t xml:space="preserve">Covid19: </w:t>
                    </w:r>
                    <w:r>
                      <w:rPr>
                        <w:b/>
                        <w:color w:val="231F20"/>
                        <w:sz w:val="40"/>
                      </w:rPr>
                      <w:t xml:space="preserve">Return to School </w:t>
                    </w:r>
                    <w:r>
                      <w:rPr>
                        <w:color w:val="FFFFFF"/>
                        <w:sz w:val="40"/>
                      </w:rPr>
                      <w:t>Action Plan</w:t>
                    </w:r>
                  </w:p>
                </w:txbxContent>
              </v:textbox>
            </v:shape>
            <w10:wrap anchorx="page" anchory="page"/>
          </v:group>
        </w:pict>
      </w:r>
    </w:p>
    <w:p w14:paraId="37488946" w14:textId="77777777" w:rsidR="005C1B96" w:rsidRDefault="005C1B96">
      <w:pPr>
        <w:pStyle w:val="BodyText"/>
        <w:rPr>
          <w:sz w:val="20"/>
        </w:rPr>
      </w:pPr>
    </w:p>
    <w:p w14:paraId="74C722B6" w14:textId="77777777" w:rsidR="005C1B96" w:rsidRDefault="005C1B96">
      <w:pPr>
        <w:pStyle w:val="BodyText"/>
        <w:rPr>
          <w:sz w:val="20"/>
        </w:rPr>
      </w:pPr>
    </w:p>
    <w:p w14:paraId="168BA09F" w14:textId="77777777" w:rsidR="005C1B96" w:rsidRDefault="005C1B96">
      <w:pPr>
        <w:pStyle w:val="BodyText"/>
        <w:rPr>
          <w:sz w:val="20"/>
        </w:rPr>
      </w:pPr>
    </w:p>
    <w:p w14:paraId="059DBB06" w14:textId="77777777" w:rsidR="005C1B96" w:rsidRDefault="005C1B96">
      <w:pPr>
        <w:pStyle w:val="BodyText"/>
        <w:rPr>
          <w:sz w:val="20"/>
        </w:rPr>
      </w:pPr>
    </w:p>
    <w:p w14:paraId="0F1C7EB1" w14:textId="77777777" w:rsidR="005C1B96" w:rsidRDefault="005C1B96">
      <w:pPr>
        <w:pStyle w:val="BodyText"/>
        <w:rPr>
          <w:sz w:val="20"/>
        </w:rPr>
      </w:pPr>
    </w:p>
    <w:p w14:paraId="533517E7" w14:textId="77777777" w:rsidR="005C1B96" w:rsidRDefault="005C1B96">
      <w:pPr>
        <w:pStyle w:val="BodyText"/>
        <w:rPr>
          <w:sz w:val="20"/>
        </w:rPr>
      </w:pPr>
    </w:p>
    <w:p w14:paraId="36E2DD53" w14:textId="77777777" w:rsidR="005C1B96" w:rsidRDefault="005C1B96">
      <w:pPr>
        <w:pStyle w:val="BodyText"/>
        <w:spacing w:before="1"/>
        <w:rPr>
          <w:sz w:val="12"/>
        </w:rPr>
      </w:pPr>
    </w:p>
    <w:tbl>
      <w:tblPr>
        <w:tblW w:w="0" w:type="auto"/>
        <w:tblInd w:w="586" w:type="dxa"/>
        <w:tblLayout w:type="fixed"/>
        <w:tblCellMar>
          <w:left w:w="0" w:type="dxa"/>
          <w:right w:w="0" w:type="dxa"/>
        </w:tblCellMar>
        <w:tblLook w:val="01E0" w:firstRow="1" w:lastRow="1" w:firstColumn="1" w:lastColumn="1" w:noHBand="0" w:noVBand="0"/>
      </w:tblPr>
      <w:tblGrid>
        <w:gridCol w:w="4893"/>
        <w:gridCol w:w="5036"/>
        <w:gridCol w:w="5756"/>
      </w:tblGrid>
      <w:tr w:rsidR="005C1B96" w14:paraId="42250C1C" w14:textId="77777777">
        <w:trPr>
          <w:trHeight w:val="473"/>
        </w:trPr>
        <w:tc>
          <w:tcPr>
            <w:tcW w:w="4893" w:type="dxa"/>
            <w:shd w:val="clear" w:color="auto" w:fill="3E8ECC"/>
          </w:tcPr>
          <w:p w14:paraId="38517BEA" w14:textId="77777777" w:rsidR="005C1B96" w:rsidRDefault="0003396E">
            <w:pPr>
              <w:pStyle w:val="TableParagraph"/>
              <w:spacing w:before="60"/>
              <w:ind w:left="2100" w:right="2081" w:firstLine="0"/>
              <w:jc w:val="center"/>
              <w:rPr>
                <w:b/>
                <w:sz w:val="28"/>
              </w:rPr>
            </w:pPr>
            <w:r>
              <w:rPr>
                <w:b/>
                <w:color w:val="231F20"/>
                <w:sz w:val="28"/>
              </w:rPr>
              <w:t>Issue</w:t>
            </w:r>
          </w:p>
        </w:tc>
        <w:tc>
          <w:tcPr>
            <w:tcW w:w="5036" w:type="dxa"/>
            <w:shd w:val="clear" w:color="auto" w:fill="3E8ECC"/>
          </w:tcPr>
          <w:p w14:paraId="290B93C8" w14:textId="77777777" w:rsidR="005C1B96" w:rsidRDefault="0003396E">
            <w:pPr>
              <w:pStyle w:val="TableParagraph"/>
              <w:spacing w:before="60"/>
              <w:ind w:left="1427" w:firstLine="0"/>
              <w:rPr>
                <w:b/>
                <w:sz w:val="28"/>
              </w:rPr>
            </w:pPr>
            <w:r>
              <w:rPr>
                <w:b/>
                <w:color w:val="231F20"/>
                <w:sz w:val="28"/>
              </w:rPr>
              <w:t>Actions Needed</w:t>
            </w:r>
          </w:p>
        </w:tc>
        <w:tc>
          <w:tcPr>
            <w:tcW w:w="5756" w:type="dxa"/>
            <w:shd w:val="clear" w:color="auto" w:fill="3E8ECC"/>
          </w:tcPr>
          <w:p w14:paraId="3C3115FB" w14:textId="77777777" w:rsidR="005C1B96" w:rsidRDefault="0003396E">
            <w:pPr>
              <w:pStyle w:val="TableParagraph"/>
              <w:spacing w:before="60"/>
              <w:ind w:left="1809" w:firstLine="0"/>
              <w:rPr>
                <w:b/>
                <w:sz w:val="28"/>
              </w:rPr>
            </w:pPr>
            <w:r>
              <w:rPr>
                <w:b/>
                <w:color w:val="231F20"/>
                <w:sz w:val="28"/>
              </w:rPr>
              <w:t>Success Criteria</w:t>
            </w:r>
          </w:p>
        </w:tc>
      </w:tr>
      <w:tr w:rsidR="005C1B96" w14:paraId="0F825537" w14:textId="77777777">
        <w:trPr>
          <w:trHeight w:val="8123"/>
        </w:trPr>
        <w:tc>
          <w:tcPr>
            <w:tcW w:w="4893" w:type="dxa"/>
            <w:tcBorders>
              <w:left w:val="single" w:sz="8" w:space="0" w:color="3E8ECC"/>
              <w:bottom w:val="single" w:sz="8" w:space="0" w:color="3E8ECC"/>
              <w:right w:val="single" w:sz="8" w:space="0" w:color="3E8ECC"/>
            </w:tcBorders>
          </w:tcPr>
          <w:p w14:paraId="224E646B" w14:textId="77777777" w:rsidR="005C1B96" w:rsidRDefault="0003396E">
            <w:pPr>
              <w:pStyle w:val="TableParagraph"/>
              <w:numPr>
                <w:ilvl w:val="0"/>
                <w:numId w:val="24"/>
              </w:numPr>
              <w:tabs>
                <w:tab w:val="left" w:pos="609"/>
                <w:tab w:val="left" w:pos="611"/>
              </w:tabs>
              <w:spacing w:before="38" w:line="213" w:lineRule="auto"/>
              <w:ind w:right="496"/>
            </w:pPr>
            <w:r>
              <w:rPr>
                <w:color w:val="231F20"/>
              </w:rPr>
              <w:t>It could well be that each setting may have someone who has died. It is important that all children</w:t>
            </w:r>
            <w:r>
              <w:rPr>
                <w:color w:val="231F20"/>
                <w:spacing w:val="-15"/>
              </w:rPr>
              <w:t xml:space="preserve"> </w:t>
            </w:r>
            <w:r>
              <w:rPr>
                <w:color w:val="231F20"/>
              </w:rPr>
              <w:t>know about</w:t>
            </w:r>
            <w:r>
              <w:rPr>
                <w:color w:val="231F20"/>
                <w:spacing w:val="-2"/>
              </w:rPr>
              <w:t xml:space="preserve"> </w:t>
            </w:r>
            <w:r>
              <w:rPr>
                <w:color w:val="231F20"/>
              </w:rPr>
              <w:t>this</w:t>
            </w:r>
          </w:p>
          <w:p w14:paraId="346F12F8" w14:textId="77777777" w:rsidR="005C1B96" w:rsidRDefault="0003396E">
            <w:pPr>
              <w:pStyle w:val="TableParagraph"/>
              <w:numPr>
                <w:ilvl w:val="0"/>
                <w:numId w:val="24"/>
              </w:numPr>
              <w:tabs>
                <w:tab w:val="left" w:pos="609"/>
                <w:tab w:val="left" w:pos="611"/>
              </w:tabs>
              <w:spacing w:line="213" w:lineRule="auto"/>
              <w:ind w:right="286"/>
            </w:pPr>
            <w:r>
              <w:rPr>
                <w:color w:val="231F20"/>
              </w:rPr>
              <w:t>Others may have moved on – house move, job move, parents deciding</w:t>
            </w:r>
            <w:r>
              <w:rPr>
                <w:color w:val="231F20"/>
                <w:spacing w:val="-17"/>
              </w:rPr>
              <w:t xml:space="preserve"> </w:t>
            </w:r>
            <w:r>
              <w:rPr>
                <w:color w:val="231F20"/>
              </w:rPr>
              <w:t>to continue home education, etc.</w:t>
            </w:r>
          </w:p>
          <w:p w14:paraId="2437937B" w14:textId="77777777" w:rsidR="005C1B96" w:rsidRDefault="0003396E">
            <w:pPr>
              <w:pStyle w:val="TableParagraph"/>
              <w:numPr>
                <w:ilvl w:val="0"/>
                <w:numId w:val="24"/>
              </w:numPr>
              <w:tabs>
                <w:tab w:val="left" w:pos="609"/>
                <w:tab w:val="left" w:pos="611"/>
              </w:tabs>
              <w:spacing w:line="213" w:lineRule="auto"/>
              <w:ind w:right="540"/>
            </w:pPr>
            <w:r>
              <w:rPr>
                <w:color w:val="231F20"/>
              </w:rPr>
              <w:t xml:space="preserve">It is important that we do not allow children to create rumours or to </w:t>
            </w:r>
            <w:r>
              <w:rPr>
                <w:color w:val="231F20"/>
                <w:spacing w:val="-9"/>
              </w:rPr>
              <w:t xml:space="preserve">be </w:t>
            </w:r>
            <w:r>
              <w:rPr>
                <w:color w:val="231F20"/>
              </w:rPr>
              <w:t>led by inaccurate information on social</w:t>
            </w:r>
            <w:r>
              <w:rPr>
                <w:color w:val="231F20"/>
                <w:spacing w:val="-2"/>
              </w:rPr>
              <w:t xml:space="preserve"> </w:t>
            </w:r>
            <w:r>
              <w:rPr>
                <w:color w:val="231F20"/>
              </w:rPr>
              <w:t>media</w:t>
            </w:r>
          </w:p>
          <w:p w14:paraId="032191EE" w14:textId="77777777" w:rsidR="005C1B96" w:rsidRDefault="0003396E">
            <w:pPr>
              <w:pStyle w:val="TableParagraph"/>
              <w:numPr>
                <w:ilvl w:val="0"/>
                <w:numId w:val="24"/>
              </w:numPr>
              <w:tabs>
                <w:tab w:val="left" w:pos="609"/>
                <w:tab w:val="left" w:pos="611"/>
              </w:tabs>
              <w:spacing w:line="213" w:lineRule="auto"/>
              <w:ind w:right="289"/>
            </w:pPr>
            <w:r>
              <w:rPr>
                <w:color w:val="231F20"/>
              </w:rPr>
              <w:t>We need to be aware that any illness to family members, friends or peers will become a greater source of anxiety</w:t>
            </w:r>
          </w:p>
          <w:p w14:paraId="39E80C70" w14:textId="77777777" w:rsidR="005C1B96" w:rsidRDefault="0003396E">
            <w:pPr>
              <w:pStyle w:val="TableParagraph"/>
              <w:numPr>
                <w:ilvl w:val="0"/>
                <w:numId w:val="24"/>
              </w:numPr>
              <w:tabs>
                <w:tab w:val="left" w:pos="609"/>
                <w:tab w:val="left" w:pos="611"/>
              </w:tabs>
              <w:spacing w:line="213" w:lineRule="auto"/>
              <w:ind w:right="435"/>
            </w:pPr>
            <w:r>
              <w:rPr>
                <w:color w:val="231F20"/>
              </w:rPr>
              <w:t>In relation to illness and death, we all will have experienced something that was outside our concept in this century</w:t>
            </w:r>
          </w:p>
          <w:p w14:paraId="1631E847" w14:textId="77777777" w:rsidR="005C1B96" w:rsidRDefault="0003396E">
            <w:pPr>
              <w:pStyle w:val="TableParagraph"/>
              <w:numPr>
                <w:ilvl w:val="0"/>
                <w:numId w:val="24"/>
              </w:numPr>
              <w:tabs>
                <w:tab w:val="left" w:pos="609"/>
                <w:tab w:val="left" w:pos="611"/>
              </w:tabs>
              <w:spacing w:line="213" w:lineRule="auto"/>
              <w:ind w:right="297"/>
            </w:pPr>
            <w:r>
              <w:rPr>
                <w:color w:val="231F20"/>
              </w:rPr>
              <w:t>There is a likelihood that this could lead to more anxiety and may make children and adults more risk</w:t>
            </w:r>
            <w:r>
              <w:rPr>
                <w:color w:val="231F20"/>
                <w:spacing w:val="-16"/>
              </w:rPr>
              <w:t xml:space="preserve"> </w:t>
            </w:r>
            <w:r>
              <w:rPr>
                <w:color w:val="231F20"/>
              </w:rPr>
              <w:t>adverse</w:t>
            </w:r>
          </w:p>
        </w:tc>
        <w:tc>
          <w:tcPr>
            <w:tcW w:w="5036" w:type="dxa"/>
            <w:tcBorders>
              <w:left w:val="single" w:sz="8" w:space="0" w:color="3E8ECC"/>
              <w:bottom w:val="single" w:sz="8" w:space="0" w:color="3E8ECC"/>
              <w:right w:val="single" w:sz="8" w:space="0" w:color="3E8ECC"/>
            </w:tcBorders>
          </w:tcPr>
          <w:p w14:paraId="13A8B021" w14:textId="77777777" w:rsidR="005C1B96" w:rsidRDefault="0003396E">
            <w:pPr>
              <w:pStyle w:val="TableParagraph"/>
              <w:numPr>
                <w:ilvl w:val="0"/>
                <w:numId w:val="23"/>
              </w:numPr>
              <w:tabs>
                <w:tab w:val="left" w:pos="609"/>
                <w:tab w:val="left" w:pos="610"/>
              </w:tabs>
              <w:spacing w:before="38" w:line="213" w:lineRule="auto"/>
              <w:ind w:right="594"/>
            </w:pPr>
            <w:r>
              <w:rPr>
                <w:color w:val="231F20"/>
              </w:rPr>
              <w:t>Be as transparent as you can about any changes that have</w:t>
            </w:r>
            <w:r>
              <w:rPr>
                <w:color w:val="231F20"/>
                <w:spacing w:val="-2"/>
              </w:rPr>
              <w:t xml:space="preserve"> </w:t>
            </w:r>
            <w:r>
              <w:rPr>
                <w:color w:val="231F20"/>
              </w:rPr>
              <w:t>occurred</w:t>
            </w:r>
          </w:p>
          <w:p w14:paraId="4979AEA4" w14:textId="77777777" w:rsidR="005C1B96" w:rsidRDefault="0003396E">
            <w:pPr>
              <w:pStyle w:val="TableParagraph"/>
              <w:numPr>
                <w:ilvl w:val="0"/>
                <w:numId w:val="23"/>
              </w:numPr>
              <w:tabs>
                <w:tab w:val="left" w:pos="609"/>
                <w:tab w:val="left" w:pos="610"/>
              </w:tabs>
              <w:spacing w:line="213" w:lineRule="auto"/>
              <w:ind w:right="435"/>
            </w:pPr>
            <w:r>
              <w:rPr>
                <w:color w:val="231F20"/>
              </w:rPr>
              <w:t>Use whole class settings or assemblies to support</w:t>
            </w:r>
            <w:r>
              <w:rPr>
                <w:color w:val="231F20"/>
                <w:spacing w:val="-2"/>
              </w:rPr>
              <w:t xml:space="preserve"> </w:t>
            </w:r>
            <w:r>
              <w:rPr>
                <w:color w:val="231F20"/>
              </w:rPr>
              <w:t>this</w:t>
            </w:r>
          </w:p>
          <w:p w14:paraId="5C2D9C73" w14:textId="77777777" w:rsidR="005C1B96" w:rsidRDefault="0003396E">
            <w:pPr>
              <w:pStyle w:val="TableParagraph"/>
              <w:numPr>
                <w:ilvl w:val="0"/>
                <w:numId w:val="23"/>
              </w:numPr>
              <w:tabs>
                <w:tab w:val="left" w:pos="609"/>
                <w:tab w:val="left" w:pos="610"/>
              </w:tabs>
              <w:spacing w:line="213" w:lineRule="auto"/>
              <w:ind w:right="261"/>
            </w:pPr>
            <w:r>
              <w:rPr>
                <w:color w:val="231F20"/>
              </w:rPr>
              <w:t>If children have moved schools, ensure that the school body is seen to wish them</w:t>
            </w:r>
            <w:r>
              <w:rPr>
                <w:color w:val="231F20"/>
                <w:spacing w:val="-1"/>
              </w:rPr>
              <w:t xml:space="preserve"> </w:t>
            </w:r>
            <w:r>
              <w:rPr>
                <w:color w:val="231F20"/>
              </w:rPr>
              <w:t>luck</w:t>
            </w:r>
          </w:p>
          <w:p w14:paraId="5CD7BD92" w14:textId="77777777" w:rsidR="005C1B96" w:rsidRDefault="0003396E">
            <w:pPr>
              <w:pStyle w:val="TableParagraph"/>
              <w:numPr>
                <w:ilvl w:val="0"/>
                <w:numId w:val="23"/>
              </w:numPr>
              <w:tabs>
                <w:tab w:val="left" w:pos="609"/>
                <w:tab w:val="left" w:pos="610"/>
              </w:tabs>
              <w:spacing w:line="213" w:lineRule="auto"/>
              <w:ind w:right="269"/>
            </w:pPr>
            <w:r>
              <w:rPr>
                <w:color w:val="231F20"/>
              </w:rPr>
              <w:t xml:space="preserve">Focus on the excellent work of the </w:t>
            </w:r>
            <w:r>
              <w:rPr>
                <w:color w:val="231F20"/>
                <w:spacing w:val="-5"/>
              </w:rPr>
              <w:t xml:space="preserve">NHS </w:t>
            </w:r>
            <w:r>
              <w:rPr>
                <w:color w:val="231F20"/>
              </w:rPr>
              <w:t>and how they have helped people to recover from their</w:t>
            </w:r>
            <w:r>
              <w:rPr>
                <w:color w:val="231F20"/>
                <w:spacing w:val="-2"/>
              </w:rPr>
              <w:t xml:space="preserve"> </w:t>
            </w:r>
            <w:r>
              <w:rPr>
                <w:color w:val="231F20"/>
              </w:rPr>
              <w:t>illnesses</w:t>
            </w:r>
          </w:p>
          <w:p w14:paraId="5B90630D" w14:textId="77777777" w:rsidR="005C1B96" w:rsidRDefault="0003396E">
            <w:pPr>
              <w:pStyle w:val="TableParagraph"/>
              <w:numPr>
                <w:ilvl w:val="0"/>
                <w:numId w:val="23"/>
              </w:numPr>
              <w:tabs>
                <w:tab w:val="left" w:pos="610"/>
              </w:tabs>
              <w:spacing w:before="114" w:line="213" w:lineRule="auto"/>
              <w:ind w:right="707"/>
              <w:jc w:val="both"/>
            </w:pPr>
            <w:r>
              <w:rPr>
                <w:color w:val="231F20"/>
              </w:rPr>
              <w:t>Talk about the ‘Thursday clapping’ and the fundraising that is and has taken</w:t>
            </w:r>
            <w:r>
              <w:rPr>
                <w:color w:val="231F20"/>
                <w:spacing w:val="-1"/>
              </w:rPr>
              <w:t xml:space="preserve"> </w:t>
            </w:r>
            <w:r>
              <w:rPr>
                <w:color w:val="231F20"/>
              </w:rPr>
              <w:t>place</w:t>
            </w:r>
          </w:p>
          <w:p w14:paraId="4D34E1D5" w14:textId="77777777" w:rsidR="005C1B96" w:rsidRDefault="0003396E">
            <w:pPr>
              <w:pStyle w:val="TableParagraph"/>
              <w:numPr>
                <w:ilvl w:val="0"/>
                <w:numId w:val="23"/>
              </w:numPr>
              <w:tabs>
                <w:tab w:val="left" w:pos="609"/>
                <w:tab w:val="left" w:pos="610"/>
              </w:tabs>
              <w:spacing w:line="213" w:lineRule="auto"/>
              <w:ind w:right="820"/>
            </w:pPr>
            <w:r>
              <w:rPr>
                <w:color w:val="231F20"/>
              </w:rPr>
              <w:t>Use the strength of the NHS as a catalyst to talk about our nation’s strength and</w:t>
            </w:r>
            <w:r>
              <w:rPr>
                <w:color w:val="231F20"/>
                <w:spacing w:val="-3"/>
              </w:rPr>
              <w:t xml:space="preserve"> </w:t>
            </w:r>
            <w:r>
              <w:rPr>
                <w:color w:val="231F20"/>
              </w:rPr>
              <w:t>resolve</w:t>
            </w:r>
          </w:p>
          <w:p w14:paraId="00C888BE" w14:textId="77777777" w:rsidR="005C1B96" w:rsidRDefault="0003396E">
            <w:pPr>
              <w:pStyle w:val="TableParagraph"/>
              <w:numPr>
                <w:ilvl w:val="0"/>
                <w:numId w:val="23"/>
              </w:numPr>
              <w:tabs>
                <w:tab w:val="left" w:pos="609"/>
                <w:tab w:val="left" w:pos="610"/>
              </w:tabs>
              <w:spacing w:line="213" w:lineRule="auto"/>
              <w:ind w:right="531"/>
            </w:pPr>
            <w:r>
              <w:rPr>
                <w:color w:val="231F20"/>
              </w:rPr>
              <w:t>Ensure your key members of staff are ready to meet the needs of any individuals who have experienced a loss or have abnormal</w:t>
            </w:r>
            <w:r>
              <w:rPr>
                <w:color w:val="231F20"/>
                <w:spacing w:val="-4"/>
              </w:rPr>
              <w:t xml:space="preserve"> </w:t>
            </w:r>
            <w:r>
              <w:rPr>
                <w:color w:val="231F20"/>
              </w:rPr>
              <w:t>fears</w:t>
            </w:r>
          </w:p>
          <w:p w14:paraId="283284C4" w14:textId="77777777" w:rsidR="005C1B96" w:rsidRDefault="0003396E">
            <w:pPr>
              <w:pStyle w:val="TableParagraph"/>
              <w:numPr>
                <w:ilvl w:val="0"/>
                <w:numId w:val="23"/>
              </w:numPr>
              <w:tabs>
                <w:tab w:val="left" w:pos="610"/>
              </w:tabs>
              <w:spacing w:line="213" w:lineRule="auto"/>
              <w:ind w:right="778"/>
              <w:jc w:val="both"/>
            </w:pPr>
            <w:r>
              <w:rPr>
                <w:color w:val="231F20"/>
              </w:rPr>
              <w:t>Provide staff members and school community with access to outside resources that can help (see</w:t>
            </w:r>
            <w:r>
              <w:rPr>
                <w:color w:val="231F20"/>
                <w:spacing w:val="-9"/>
              </w:rPr>
              <w:t xml:space="preserve"> </w:t>
            </w:r>
            <w:r>
              <w:rPr>
                <w:color w:val="231F20"/>
              </w:rPr>
              <w:t>links)</w:t>
            </w:r>
          </w:p>
        </w:tc>
        <w:tc>
          <w:tcPr>
            <w:tcW w:w="5756" w:type="dxa"/>
            <w:tcBorders>
              <w:left w:val="single" w:sz="8" w:space="0" w:color="3E8ECC"/>
              <w:bottom w:val="single" w:sz="8" w:space="0" w:color="3E8ECC"/>
              <w:right w:val="single" w:sz="8" w:space="0" w:color="3E8ECC"/>
            </w:tcBorders>
          </w:tcPr>
          <w:p w14:paraId="351C1F55" w14:textId="77777777" w:rsidR="005C1B96" w:rsidRDefault="0003396E">
            <w:pPr>
              <w:pStyle w:val="TableParagraph"/>
              <w:numPr>
                <w:ilvl w:val="0"/>
                <w:numId w:val="22"/>
              </w:numPr>
              <w:tabs>
                <w:tab w:val="left" w:pos="609"/>
                <w:tab w:val="left" w:pos="610"/>
              </w:tabs>
              <w:spacing w:before="38" w:line="213" w:lineRule="auto"/>
              <w:ind w:right="316"/>
            </w:pPr>
            <w:r>
              <w:rPr>
                <w:color w:val="231F20"/>
              </w:rPr>
              <w:t>Children know about any changes that have occurred to staff and to children in various classes</w:t>
            </w:r>
          </w:p>
          <w:p w14:paraId="12EAD3D7" w14:textId="77777777" w:rsidR="005C1B96" w:rsidRDefault="0003396E">
            <w:pPr>
              <w:pStyle w:val="TableParagraph"/>
              <w:numPr>
                <w:ilvl w:val="0"/>
                <w:numId w:val="22"/>
              </w:numPr>
              <w:tabs>
                <w:tab w:val="left" w:pos="609"/>
                <w:tab w:val="left" w:pos="610"/>
              </w:tabs>
              <w:spacing w:line="213" w:lineRule="auto"/>
              <w:ind w:right="743"/>
            </w:pPr>
            <w:r>
              <w:rPr>
                <w:color w:val="231F20"/>
              </w:rPr>
              <w:t>Children who have moved to different schools have been contacted and good wishes have been sent to</w:t>
            </w:r>
            <w:r>
              <w:rPr>
                <w:color w:val="231F20"/>
                <w:spacing w:val="-5"/>
              </w:rPr>
              <w:t xml:space="preserve"> </w:t>
            </w:r>
            <w:r>
              <w:rPr>
                <w:color w:val="231F20"/>
              </w:rPr>
              <w:t>them</w:t>
            </w:r>
          </w:p>
          <w:p w14:paraId="55CD93AB" w14:textId="77777777" w:rsidR="005C1B96" w:rsidRDefault="0003396E">
            <w:pPr>
              <w:pStyle w:val="TableParagraph"/>
              <w:numPr>
                <w:ilvl w:val="0"/>
                <w:numId w:val="22"/>
              </w:numPr>
              <w:tabs>
                <w:tab w:val="left" w:pos="609"/>
                <w:tab w:val="left" w:pos="610"/>
              </w:tabs>
              <w:spacing w:line="213" w:lineRule="auto"/>
              <w:ind w:right="419"/>
            </w:pPr>
            <w:r>
              <w:rPr>
                <w:color w:val="231F20"/>
              </w:rPr>
              <w:t>Much talk has been happening about the NHS and the excellent work they have</w:t>
            </w:r>
            <w:r>
              <w:rPr>
                <w:color w:val="231F20"/>
                <w:spacing w:val="-10"/>
              </w:rPr>
              <w:t xml:space="preserve"> </w:t>
            </w:r>
            <w:r>
              <w:rPr>
                <w:color w:val="231F20"/>
              </w:rPr>
              <w:t>done</w:t>
            </w:r>
          </w:p>
          <w:p w14:paraId="4AA6DDED" w14:textId="77777777" w:rsidR="005C1B96" w:rsidRDefault="0003396E">
            <w:pPr>
              <w:pStyle w:val="TableParagraph"/>
              <w:numPr>
                <w:ilvl w:val="0"/>
                <w:numId w:val="22"/>
              </w:numPr>
              <w:tabs>
                <w:tab w:val="left" w:pos="609"/>
                <w:tab w:val="left" w:pos="610"/>
              </w:tabs>
              <w:spacing w:line="213" w:lineRule="auto"/>
              <w:ind w:right="238"/>
            </w:pPr>
            <w:r>
              <w:rPr>
                <w:color w:val="231F20"/>
              </w:rPr>
              <w:t>Children have had opportunities to talk about what they did to celebrate the NHS work (rainbows and</w:t>
            </w:r>
            <w:r>
              <w:rPr>
                <w:color w:val="231F20"/>
                <w:spacing w:val="-3"/>
              </w:rPr>
              <w:t xml:space="preserve"> </w:t>
            </w:r>
            <w:r>
              <w:rPr>
                <w:color w:val="231F20"/>
              </w:rPr>
              <w:t>clapping)</w:t>
            </w:r>
          </w:p>
          <w:p w14:paraId="7E9CA450" w14:textId="77777777" w:rsidR="005C1B96" w:rsidRDefault="0003396E">
            <w:pPr>
              <w:pStyle w:val="TableParagraph"/>
              <w:numPr>
                <w:ilvl w:val="0"/>
                <w:numId w:val="22"/>
              </w:numPr>
              <w:tabs>
                <w:tab w:val="left" w:pos="609"/>
                <w:tab w:val="left" w:pos="610"/>
              </w:tabs>
              <w:spacing w:before="114" w:line="213" w:lineRule="auto"/>
              <w:ind w:right="714"/>
            </w:pPr>
            <w:r>
              <w:rPr>
                <w:color w:val="231F20"/>
              </w:rPr>
              <w:t>The NHS has been used as an example of gathering strength from</w:t>
            </w:r>
            <w:r>
              <w:rPr>
                <w:color w:val="231F20"/>
                <w:spacing w:val="-4"/>
              </w:rPr>
              <w:t xml:space="preserve"> </w:t>
            </w:r>
            <w:r>
              <w:rPr>
                <w:color w:val="231F20"/>
              </w:rPr>
              <w:t>adversity</w:t>
            </w:r>
          </w:p>
          <w:p w14:paraId="5A587B62" w14:textId="77777777" w:rsidR="005C1B96" w:rsidRDefault="0003396E">
            <w:pPr>
              <w:pStyle w:val="TableParagraph"/>
              <w:numPr>
                <w:ilvl w:val="0"/>
                <w:numId w:val="22"/>
              </w:numPr>
              <w:tabs>
                <w:tab w:val="left" w:pos="609"/>
                <w:tab w:val="left" w:pos="610"/>
              </w:tabs>
              <w:spacing w:line="213" w:lineRule="auto"/>
              <w:ind w:right="477"/>
            </w:pPr>
            <w:r>
              <w:rPr>
                <w:color w:val="231F20"/>
              </w:rPr>
              <w:t>Staff are in an excellent position to support any individual who has lost a close</w:t>
            </w:r>
            <w:r>
              <w:rPr>
                <w:color w:val="231F20"/>
                <w:spacing w:val="-20"/>
              </w:rPr>
              <w:t xml:space="preserve"> </w:t>
            </w:r>
            <w:r>
              <w:rPr>
                <w:color w:val="231F20"/>
              </w:rPr>
              <w:t>member of their family or a friend of their</w:t>
            </w:r>
            <w:r>
              <w:rPr>
                <w:color w:val="231F20"/>
                <w:spacing w:val="-1"/>
              </w:rPr>
              <w:t xml:space="preserve"> </w:t>
            </w:r>
            <w:r>
              <w:rPr>
                <w:color w:val="231F20"/>
              </w:rPr>
              <w:t>family</w:t>
            </w:r>
          </w:p>
        </w:tc>
      </w:tr>
    </w:tbl>
    <w:p w14:paraId="160BE710" w14:textId="77777777" w:rsidR="005C1B96" w:rsidRDefault="005C1B96">
      <w:pPr>
        <w:spacing w:line="213" w:lineRule="auto"/>
        <w:sectPr w:rsidR="005C1B96">
          <w:headerReference w:type="default" r:id="rId64"/>
          <w:footerReference w:type="default" r:id="rId65"/>
          <w:pgSz w:w="16840" w:h="11910" w:orient="landscape"/>
          <w:pgMar w:top="0" w:right="0" w:bottom="1080" w:left="0" w:header="0" w:footer="896" w:gutter="0"/>
          <w:cols w:space="720"/>
        </w:sectPr>
      </w:pPr>
    </w:p>
    <w:p w14:paraId="61AC209C" w14:textId="77777777" w:rsidR="005C1B96" w:rsidRDefault="0003396E">
      <w:pPr>
        <w:pStyle w:val="BodyText"/>
        <w:rPr>
          <w:sz w:val="20"/>
        </w:rPr>
      </w:pPr>
      <w:r>
        <w:lastRenderedPageBreak/>
        <w:pict w14:anchorId="4CD31C25">
          <v:group id="_x0000_s1059" style="position:absolute;margin-left:0;margin-top:0;width:841.9pt;height:81.4pt;z-index:251721728;mso-position-horizontal-relative:page;mso-position-vertical-relative:page" coordsize="16838,1628">
            <v:shape id="_x0000_s1061" type="#_x0000_t202" style="position:absolute;top:887;width:16838;height:741" fillcolor="#231f20" stroked="f">
              <v:textbox inset="0,0,0,0">
                <w:txbxContent>
                  <w:p w14:paraId="4DCC5912" w14:textId="77777777" w:rsidR="0003396E" w:rsidRDefault="0003396E">
                    <w:pPr>
                      <w:spacing w:before="99" w:line="267" w:lineRule="exact"/>
                      <w:ind w:left="4757" w:right="4747"/>
                      <w:jc w:val="center"/>
                      <w:rPr>
                        <w:b/>
                      </w:rPr>
                    </w:pPr>
                    <w:r>
                      <w:rPr>
                        <w:b/>
                        <w:color w:val="FFFFFF"/>
                      </w:rPr>
                      <w:t>Special Needs</w:t>
                    </w:r>
                  </w:p>
                  <w:p w14:paraId="3381DD2F" w14:textId="77777777" w:rsidR="0003396E" w:rsidRDefault="0003396E">
                    <w:pPr>
                      <w:spacing w:line="267" w:lineRule="exact"/>
                      <w:ind w:left="4757" w:right="4750"/>
                      <w:jc w:val="center"/>
                    </w:pPr>
                    <w:bookmarkStart w:id="14" w:name="Helpingchildren"/>
                    <w:r>
                      <w:rPr>
                        <w:color w:val="FFFFFF"/>
                      </w:rPr>
                      <w:t xml:space="preserve">Helping children </w:t>
                    </w:r>
                    <w:bookmarkEnd w:id="14"/>
                    <w:r>
                      <w:rPr>
                        <w:color w:val="FFFFFF"/>
                      </w:rPr>
                      <w:t>with special needs settle back into school life</w:t>
                    </w:r>
                  </w:p>
                </w:txbxContent>
              </v:textbox>
            </v:shape>
            <v:shape id="_x0000_s1060" type="#_x0000_t202" style="position:absolute;width:16838;height:888" fillcolor="#3e8ecc" stroked="f">
              <v:textbox inset="0,0,0,0">
                <w:txbxContent>
                  <w:p w14:paraId="172AF529" w14:textId="77777777" w:rsidR="0003396E" w:rsidRDefault="0003396E">
                    <w:pPr>
                      <w:spacing w:before="286"/>
                      <w:ind w:left="4757" w:right="4756"/>
                      <w:jc w:val="center"/>
                      <w:rPr>
                        <w:sz w:val="40"/>
                      </w:rPr>
                    </w:pPr>
                    <w:r>
                      <w:rPr>
                        <w:b/>
                        <w:color w:val="231F20"/>
                        <w:position w:val="1"/>
                        <w:sz w:val="40"/>
                      </w:rPr>
                      <w:t xml:space="preserve">Covid19: </w:t>
                    </w:r>
                    <w:r>
                      <w:rPr>
                        <w:b/>
                        <w:color w:val="231F20"/>
                        <w:sz w:val="40"/>
                      </w:rPr>
                      <w:t xml:space="preserve">Return to School </w:t>
                    </w:r>
                    <w:r>
                      <w:rPr>
                        <w:color w:val="FFFFFF"/>
                        <w:sz w:val="40"/>
                      </w:rPr>
                      <w:t>Action Plan</w:t>
                    </w:r>
                  </w:p>
                </w:txbxContent>
              </v:textbox>
            </v:shape>
            <w10:wrap anchorx="page" anchory="page"/>
          </v:group>
        </w:pict>
      </w:r>
    </w:p>
    <w:p w14:paraId="236BEBAC" w14:textId="77777777" w:rsidR="005C1B96" w:rsidRDefault="005C1B96">
      <w:pPr>
        <w:pStyle w:val="BodyText"/>
        <w:rPr>
          <w:sz w:val="20"/>
        </w:rPr>
      </w:pPr>
    </w:p>
    <w:p w14:paraId="7E3CE7A5" w14:textId="77777777" w:rsidR="005C1B96" w:rsidRDefault="005C1B96">
      <w:pPr>
        <w:pStyle w:val="BodyText"/>
        <w:rPr>
          <w:sz w:val="20"/>
        </w:rPr>
      </w:pPr>
    </w:p>
    <w:p w14:paraId="018F8DB2" w14:textId="77777777" w:rsidR="005C1B96" w:rsidRDefault="005C1B96">
      <w:pPr>
        <w:pStyle w:val="BodyText"/>
        <w:rPr>
          <w:sz w:val="20"/>
        </w:rPr>
      </w:pPr>
    </w:p>
    <w:p w14:paraId="7B3B96BD" w14:textId="77777777" w:rsidR="005C1B96" w:rsidRDefault="005C1B96">
      <w:pPr>
        <w:pStyle w:val="BodyText"/>
        <w:rPr>
          <w:sz w:val="20"/>
        </w:rPr>
      </w:pPr>
    </w:p>
    <w:p w14:paraId="3812CFE4" w14:textId="77777777" w:rsidR="005C1B96" w:rsidRDefault="005C1B96">
      <w:pPr>
        <w:pStyle w:val="BodyText"/>
        <w:rPr>
          <w:sz w:val="20"/>
        </w:rPr>
      </w:pPr>
    </w:p>
    <w:p w14:paraId="44BE2D2D" w14:textId="77777777" w:rsidR="005C1B96" w:rsidRDefault="005C1B96">
      <w:pPr>
        <w:pStyle w:val="BodyText"/>
        <w:rPr>
          <w:sz w:val="20"/>
        </w:rPr>
      </w:pPr>
    </w:p>
    <w:p w14:paraId="4ED7FEE6" w14:textId="77777777" w:rsidR="005C1B96" w:rsidRDefault="005C1B96">
      <w:pPr>
        <w:pStyle w:val="BodyText"/>
        <w:spacing w:before="1"/>
        <w:rPr>
          <w:sz w:val="12"/>
        </w:rPr>
      </w:pPr>
    </w:p>
    <w:tbl>
      <w:tblPr>
        <w:tblW w:w="0" w:type="auto"/>
        <w:tblInd w:w="586" w:type="dxa"/>
        <w:tblLayout w:type="fixed"/>
        <w:tblCellMar>
          <w:left w:w="0" w:type="dxa"/>
          <w:right w:w="0" w:type="dxa"/>
        </w:tblCellMar>
        <w:tblLook w:val="01E0" w:firstRow="1" w:lastRow="1" w:firstColumn="1" w:lastColumn="1" w:noHBand="0" w:noVBand="0"/>
      </w:tblPr>
      <w:tblGrid>
        <w:gridCol w:w="4893"/>
        <w:gridCol w:w="5036"/>
        <w:gridCol w:w="5756"/>
      </w:tblGrid>
      <w:tr w:rsidR="005C1B96" w14:paraId="5BA47B69" w14:textId="77777777">
        <w:trPr>
          <w:trHeight w:val="473"/>
        </w:trPr>
        <w:tc>
          <w:tcPr>
            <w:tcW w:w="4893" w:type="dxa"/>
            <w:shd w:val="clear" w:color="auto" w:fill="3E8ECC"/>
          </w:tcPr>
          <w:p w14:paraId="4F5A9871" w14:textId="77777777" w:rsidR="005C1B96" w:rsidRDefault="0003396E">
            <w:pPr>
              <w:pStyle w:val="TableParagraph"/>
              <w:spacing w:before="60"/>
              <w:ind w:left="2100" w:right="2081" w:firstLine="0"/>
              <w:jc w:val="center"/>
              <w:rPr>
                <w:b/>
                <w:sz w:val="28"/>
              </w:rPr>
            </w:pPr>
            <w:r>
              <w:rPr>
                <w:b/>
                <w:color w:val="231F20"/>
                <w:sz w:val="28"/>
              </w:rPr>
              <w:t>Issue</w:t>
            </w:r>
          </w:p>
        </w:tc>
        <w:tc>
          <w:tcPr>
            <w:tcW w:w="5036" w:type="dxa"/>
            <w:shd w:val="clear" w:color="auto" w:fill="3E8ECC"/>
          </w:tcPr>
          <w:p w14:paraId="61970D8D" w14:textId="77777777" w:rsidR="005C1B96" w:rsidRDefault="0003396E">
            <w:pPr>
              <w:pStyle w:val="TableParagraph"/>
              <w:spacing w:before="60"/>
              <w:ind w:left="1427" w:firstLine="0"/>
              <w:rPr>
                <w:b/>
                <w:sz w:val="28"/>
              </w:rPr>
            </w:pPr>
            <w:r>
              <w:rPr>
                <w:b/>
                <w:color w:val="231F20"/>
                <w:sz w:val="28"/>
              </w:rPr>
              <w:t>Actions Needed</w:t>
            </w:r>
          </w:p>
        </w:tc>
        <w:tc>
          <w:tcPr>
            <w:tcW w:w="5756" w:type="dxa"/>
            <w:shd w:val="clear" w:color="auto" w:fill="3E8ECC"/>
          </w:tcPr>
          <w:p w14:paraId="7AEFC6A4" w14:textId="77777777" w:rsidR="005C1B96" w:rsidRDefault="0003396E">
            <w:pPr>
              <w:pStyle w:val="TableParagraph"/>
              <w:spacing w:before="60"/>
              <w:ind w:left="1809" w:firstLine="0"/>
              <w:rPr>
                <w:b/>
                <w:sz w:val="28"/>
              </w:rPr>
            </w:pPr>
            <w:r>
              <w:rPr>
                <w:b/>
                <w:color w:val="231F20"/>
                <w:sz w:val="28"/>
              </w:rPr>
              <w:t>Success Criteria</w:t>
            </w:r>
          </w:p>
        </w:tc>
      </w:tr>
      <w:tr w:rsidR="005C1B96" w14:paraId="2643033E" w14:textId="77777777">
        <w:trPr>
          <w:trHeight w:val="8123"/>
        </w:trPr>
        <w:tc>
          <w:tcPr>
            <w:tcW w:w="4893" w:type="dxa"/>
            <w:tcBorders>
              <w:left w:val="single" w:sz="8" w:space="0" w:color="3E8ECC"/>
              <w:bottom w:val="single" w:sz="8" w:space="0" w:color="3E8ECC"/>
              <w:right w:val="single" w:sz="8" w:space="0" w:color="3E8ECC"/>
            </w:tcBorders>
          </w:tcPr>
          <w:p w14:paraId="501F5278" w14:textId="77777777" w:rsidR="005C1B96" w:rsidRDefault="0003396E">
            <w:pPr>
              <w:pStyle w:val="TableParagraph"/>
              <w:numPr>
                <w:ilvl w:val="0"/>
                <w:numId w:val="21"/>
              </w:numPr>
              <w:tabs>
                <w:tab w:val="left" w:pos="609"/>
                <w:tab w:val="left" w:pos="611"/>
              </w:tabs>
              <w:spacing w:before="38" w:line="213" w:lineRule="auto"/>
              <w:ind w:right="290"/>
            </w:pPr>
            <w:r>
              <w:rPr>
                <w:color w:val="231F20"/>
              </w:rPr>
              <w:t>The impact of all these issues will be even greater for children with special needs</w:t>
            </w:r>
          </w:p>
          <w:p w14:paraId="5CABB1F0" w14:textId="77777777" w:rsidR="005C1B96" w:rsidRDefault="0003396E">
            <w:pPr>
              <w:pStyle w:val="TableParagraph"/>
              <w:numPr>
                <w:ilvl w:val="0"/>
                <w:numId w:val="21"/>
              </w:numPr>
              <w:tabs>
                <w:tab w:val="left" w:pos="609"/>
                <w:tab w:val="left" w:pos="611"/>
              </w:tabs>
              <w:spacing w:line="213" w:lineRule="auto"/>
              <w:ind w:right="276"/>
            </w:pPr>
            <w:r>
              <w:rPr>
                <w:color w:val="231F20"/>
              </w:rPr>
              <w:t xml:space="preserve">Not only will their learning have been impacted upon, so will their anxiety about not carrying out the routines </w:t>
            </w:r>
            <w:r>
              <w:rPr>
                <w:color w:val="231F20"/>
                <w:spacing w:val="-6"/>
              </w:rPr>
              <w:t xml:space="preserve">of </w:t>
            </w:r>
            <w:r>
              <w:rPr>
                <w:color w:val="231F20"/>
              </w:rPr>
              <w:t>being at</w:t>
            </w:r>
            <w:r>
              <w:rPr>
                <w:color w:val="231F20"/>
                <w:spacing w:val="-3"/>
              </w:rPr>
              <w:t xml:space="preserve"> </w:t>
            </w:r>
            <w:r>
              <w:rPr>
                <w:color w:val="231F20"/>
              </w:rPr>
              <w:t>school</w:t>
            </w:r>
          </w:p>
          <w:p w14:paraId="41D6370E" w14:textId="77777777" w:rsidR="005C1B96" w:rsidRDefault="0003396E">
            <w:pPr>
              <w:pStyle w:val="TableParagraph"/>
              <w:numPr>
                <w:ilvl w:val="0"/>
                <w:numId w:val="21"/>
              </w:numPr>
              <w:tabs>
                <w:tab w:val="left" w:pos="609"/>
                <w:tab w:val="left" w:pos="611"/>
              </w:tabs>
              <w:spacing w:line="213" w:lineRule="auto"/>
              <w:ind w:right="471"/>
            </w:pPr>
            <w:r>
              <w:rPr>
                <w:color w:val="231F20"/>
              </w:rPr>
              <w:t>Some will have had issues about dealing with the changes when the lockdown came in the first</w:t>
            </w:r>
            <w:r>
              <w:rPr>
                <w:color w:val="231F20"/>
                <w:spacing w:val="-12"/>
              </w:rPr>
              <w:t xml:space="preserve"> </w:t>
            </w:r>
            <w:r>
              <w:rPr>
                <w:color w:val="231F20"/>
              </w:rPr>
              <w:t>place</w:t>
            </w:r>
          </w:p>
          <w:p w14:paraId="520AD905" w14:textId="77777777" w:rsidR="005C1B96" w:rsidRDefault="0003396E">
            <w:pPr>
              <w:pStyle w:val="TableParagraph"/>
              <w:numPr>
                <w:ilvl w:val="0"/>
                <w:numId w:val="21"/>
              </w:numPr>
              <w:tabs>
                <w:tab w:val="left" w:pos="609"/>
                <w:tab w:val="left" w:pos="611"/>
              </w:tabs>
              <w:spacing w:line="213" w:lineRule="auto"/>
              <w:ind w:right="920"/>
            </w:pPr>
            <w:r>
              <w:rPr>
                <w:color w:val="231F20"/>
              </w:rPr>
              <w:t>There are likely to be issues with managing transition into</w:t>
            </w:r>
            <w:r>
              <w:rPr>
                <w:color w:val="231F20"/>
                <w:spacing w:val="-10"/>
              </w:rPr>
              <w:t xml:space="preserve"> </w:t>
            </w:r>
            <w:r>
              <w:rPr>
                <w:color w:val="231F20"/>
              </w:rPr>
              <w:t>school</w:t>
            </w:r>
          </w:p>
          <w:p w14:paraId="053472DB" w14:textId="77777777" w:rsidR="005C1B96" w:rsidRDefault="0003396E">
            <w:pPr>
              <w:pStyle w:val="TableParagraph"/>
              <w:numPr>
                <w:ilvl w:val="0"/>
                <w:numId w:val="21"/>
              </w:numPr>
              <w:tabs>
                <w:tab w:val="left" w:pos="609"/>
                <w:tab w:val="left" w:pos="611"/>
              </w:tabs>
              <w:spacing w:before="114" w:line="213" w:lineRule="auto"/>
              <w:ind w:right="627"/>
            </w:pPr>
            <w:r>
              <w:rPr>
                <w:color w:val="231F20"/>
              </w:rPr>
              <w:t>This will be compounded if there is also a change of</w:t>
            </w:r>
            <w:r>
              <w:rPr>
                <w:color w:val="231F20"/>
                <w:spacing w:val="-4"/>
              </w:rPr>
              <w:t xml:space="preserve"> </w:t>
            </w:r>
            <w:r>
              <w:rPr>
                <w:color w:val="231F20"/>
              </w:rPr>
              <w:t>setting</w:t>
            </w:r>
          </w:p>
        </w:tc>
        <w:tc>
          <w:tcPr>
            <w:tcW w:w="5036" w:type="dxa"/>
            <w:tcBorders>
              <w:left w:val="single" w:sz="8" w:space="0" w:color="3E8ECC"/>
              <w:bottom w:val="single" w:sz="8" w:space="0" w:color="3E8ECC"/>
              <w:right w:val="single" w:sz="8" w:space="0" w:color="3E8ECC"/>
            </w:tcBorders>
          </w:tcPr>
          <w:p w14:paraId="4826ED76" w14:textId="77777777" w:rsidR="005C1B96" w:rsidRDefault="0003396E">
            <w:pPr>
              <w:pStyle w:val="TableParagraph"/>
              <w:numPr>
                <w:ilvl w:val="0"/>
                <w:numId w:val="20"/>
              </w:numPr>
              <w:tabs>
                <w:tab w:val="left" w:pos="609"/>
                <w:tab w:val="left" w:pos="610"/>
              </w:tabs>
              <w:spacing w:before="38" w:line="213" w:lineRule="auto"/>
              <w:ind w:right="231"/>
            </w:pPr>
            <w:r>
              <w:rPr>
                <w:color w:val="231F20"/>
              </w:rPr>
              <w:t>For most SEN children the biggest hurdle will be that of managing expectations of behaviour, establishing routines once more and reassuring them that everything is</w:t>
            </w:r>
            <w:r>
              <w:rPr>
                <w:color w:val="231F20"/>
                <w:spacing w:val="-2"/>
              </w:rPr>
              <w:t xml:space="preserve"> </w:t>
            </w:r>
            <w:r>
              <w:rPr>
                <w:color w:val="231F20"/>
              </w:rPr>
              <w:t>ok.</w:t>
            </w:r>
          </w:p>
          <w:p w14:paraId="1870A0A9" w14:textId="77777777" w:rsidR="005C1B96" w:rsidRDefault="0003396E">
            <w:pPr>
              <w:pStyle w:val="TableParagraph"/>
              <w:numPr>
                <w:ilvl w:val="0"/>
                <w:numId w:val="20"/>
              </w:numPr>
              <w:tabs>
                <w:tab w:val="left" w:pos="609"/>
                <w:tab w:val="left" w:pos="610"/>
              </w:tabs>
              <w:spacing w:line="213" w:lineRule="auto"/>
              <w:ind w:right="257"/>
            </w:pPr>
            <w:r>
              <w:rPr>
                <w:color w:val="231F20"/>
              </w:rPr>
              <w:t>Visual timetables should be used daily to reassure them what the day will look like</w:t>
            </w:r>
          </w:p>
          <w:p w14:paraId="33D0303D" w14:textId="77777777" w:rsidR="005C1B96" w:rsidRDefault="0003396E">
            <w:pPr>
              <w:pStyle w:val="TableParagraph"/>
              <w:numPr>
                <w:ilvl w:val="0"/>
                <w:numId w:val="20"/>
              </w:numPr>
              <w:tabs>
                <w:tab w:val="left" w:pos="609"/>
                <w:tab w:val="left" w:pos="610"/>
              </w:tabs>
              <w:spacing w:line="213" w:lineRule="auto"/>
              <w:ind w:right="305"/>
            </w:pPr>
            <w:r>
              <w:rPr>
                <w:color w:val="231F20"/>
              </w:rPr>
              <w:t>Excellent behaviour management needs to be in place using positive reinforcement as many may well have forgotten how to behave (shouting out, talking over each other, poor language)</w:t>
            </w:r>
          </w:p>
          <w:p w14:paraId="54D75A84" w14:textId="77777777" w:rsidR="005C1B96" w:rsidRDefault="0003396E">
            <w:pPr>
              <w:pStyle w:val="TableParagraph"/>
              <w:numPr>
                <w:ilvl w:val="0"/>
                <w:numId w:val="20"/>
              </w:numPr>
              <w:tabs>
                <w:tab w:val="left" w:pos="609"/>
                <w:tab w:val="left" w:pos="610"/>
              </w:tabs>
              <w:spacing w:line="213" w:lineRule="auto"/>
              <w:ind w:right="571"/>
            </w:pPr>
            <w:r>
              <w:rPr>
                <w:color w:val="231F20"/>
              </w:rPr>
              <w:t xml:space="preserve">Arrangements need to be made </w:t>
            </w:r>
            <w:r>
              <w:rPr>
                <w:color w:val="231F20"/>
                <w:spacing w:val="-5"/>
              </w:rPr>
              <w:t xml:space="preserve">for </w:t>
            </w:r>
            <w:r>
              <w:rPr>
                <w:color w:val="231F20"/>
              </w:rPr>
              <w:t>those children that will</w:t>
            </w:r>
            <w:r>
              <w:rPr>
                <w:color w:val="231F20"/>
                <w:spacing w:val="-4"/>
              </w:rPr>
              <w:t xml:space="preserve"> </w:t>
            </w:r>
            <w:r>
              <w:rPr>
                <w:color w:val="231F20"/>
              </w:rPr>
              <w:t>struggle</w:t>
            </w:r>
          </w:p>
          <w:p w14:paraId="64B8694B" w14:textId="77777777" w:rsidR="005C1B96" w:rsidRDefault="0003396E">
            <w:pPr>
              <w:pStyle w:val="TableParagraph"/>
              <w:numPr>
                <w:ilvl w:val="0"/>
                <w:numId w:val="20"/>
              </w:numPr>
              <w:tabs>
                <w:tab w:val="left" w:pos="609"/>
                <w:tab w:val="left" w:pos="610"/>
              </w:tabs>
              <w:spacing w:line="213" w:lineRule="auto"/>
              <w:ind w:right="822"/>
            </w:pPr>
            <w:r>
              <w:rPr>
                <w:color w:val="231F20"/>
              </w:rPr>
              <w:t>Accept that it may take a few weeks to re-establish routines and appropriate</w:t>
            </w:r>
            <w:r>
              <w:rPr>
                <w:color w:val="231F20"/>
                <w:spacing w:val="-2"/>
              </w:rPr>
              <w:t xml:space="preserve"> </w:t>
            </w:r>
            <w:r>
              <w:rPr>
                <w:color w:val="231F20"/>
              </w:rPr>
              <w:t>behaviour</w:t>
            </w:r>
          </w:p>
          <w:p w14:paraId="11AC5F4E" w14:textId="77777777" w:rsidR="005C1B96" w:rsidRDefault="0003396E">
            <w:pPr>
              <w:pStyle w:val="TableParagraph"/>
              <w:numPr>
                <w:ilvl w:val="0"/>
                <w:numId w:val="20"/>
              </w:numPr>
              <w:tabs>
                <w:tab w:val="left" w:pos="609"/>
                <w:tab w:val="left" w:pos="610"/>
              </w:tabs>
              <w:spacing w:line="213" w:lineRule="auto"/>
              <w:ind w:right="256"/>
            </w:pPr>
            <w:r>
              <w:rPr>
                <w:color w:val="231F20"/>
              </w:rPr>
              <w:t xml:space="preserve">Create charts to outline </w:t>
            </w:r>
            <w:r>
              <w:rPr>
                <w:color w:val="231F20"/>
                <w:spacing w:val="-2"/>
              </w:rPr>
              <w:t xml:space="preserve">unacceptable </w:t>
            </w:r>
            <w:r>
              <w:rPr>
                <w:color w:val="231F20"/>
              </w:rPr>
              <w:t>and acceptable behaviours and discuss with the</w:t>
            </w:r>
            <w:r>
              <w:rPr>
                <w:color w:val="231F20"/>
                <w:spacing w:val="-1"/>
              </w:rPr>
              <w:t xml:space="preserve"> </w:t>
            </w:r>
            <w:r>
              <w:rPr>
                <w:color w:val="231F20"/>
              </w:rPr>
              <w:t>children</w:t>
            </w:r>
          </w:p>
        </w:tc>
        <w:tc>
          <w:tcPr>
            <w:tcW w:w="5756" w:type="dxa"/>
            <w:tcBorders>
              <w:left w:val="single" w:sz="8" w:space="0" w:color="3E8ECC"/>
              <w:bottom w:val="single" w:sz="8" w:space="0" w:color="3E8ECC"/>
              <w:right w:val="single" w:sz="8" w:space="0" w:color="3E8ECC"/>
            </w:tcBorders>
          </w:tcPr>
          <w:p w14:paraId="1CD0ECE2" w14:textId="77777777" w:rsidR="005C1B96" w:rsidRDefault="0003396E">
            <w:pPr>
              <w:pStyle w:val="TableParagraph"/>
              <w:numPr>
                <w:ilvl w:val="0"/>
                <w:numId w:val="19"/>
              </w:numPr>
              <w:tabs>
                <w:tab w:val="left" w:pos="609"/>
                <w:tab w:val="left" w:pos="610"/>
              </w:tabs>
              <w:spacing w:before="38" w:line="213" w:lineRule="auto"/>
              <w:ind w:right="307"/>
            </w:pPr>
            <w:r>
              <w:rPr>
                <w:color w:val="231F20"/>
              </w:rPr>
              <w:t>Children with special needs have returned to school and settled down into familiar</w:t>
            </w:r>
            <w:r>
              <w:rPr>
                <w:color w:val="231F20"/>
                <w:spacing w:val="-22"/>
              </w:rPr>
              <w:t xml:space="preserve"> </w:t>
            </w:r>
            <w:r>
              <w:rPr>
                <w:color w:val="231F20"/>
              </w:rPr>
              <w:t>routines</w:t>
            </w:r>
          </w:p>
          <w:p w14:paraId="161C60C3" w14:textId="77777777" w:rsidR="005C1B96" w:rsidRDefault="0003396E">
            <w:pPr>
              <w:pStyle w:val="TableParagraph"/>
              <w:numPr>
                <w:ilvl w:val="0"/>
                <w:numId w:val="19"/>
              </w:numPr>
              <w:tabs>
                <w:tab w:val="left" w:pos="609"/>
                <w:tab w:val="left" w:pos="610"/>
              </w:tabs>
              <w:spacing w:line="213" w:lineRule="auto"/>
              <w:ind w:right="311"/>
            </w:pPr>
            <w:r>
              <w:rPr>
                <w:color w:val="231F20"/>
              </w:rPr>
              <w:t>Children with special needs feel safe and are happy to be back at</w:t>
            </w:r>
            <w:r>
              <w:rPr>
                <w:color w:val="231F20"/>
                <w:spacing w:val="-5"/>
              </w:rPr>
              <w:t xml:space="preserve"> </w:t>
            </w:r>
            <w:r>
              <w:rPr>
                <w:color w:val="231F20"/>
              </w:rPr>
              <w:t>school</w:t>
            </w:r>
          </w:p>
          <w:p w14:paraId="59B8D754" w14:textId="77777777" w:rsidR="005C1B96" w:rsidRDefault="0003396E">
            <w:pPr>
              <w:pStyle w:val="TableParagraph"/>
              <w:numPr>
                <w:ilvl w:val="0"/>
                <w:numId w:val="19"/>
              </w:numPr>
              <w:tabs>
                <w:tab w:val="left" w:pos="609"/>
                <w:tab w:val="left" w:pos="610"/>
              </w:tabs>
              <w:spacing w:line="213" w:lineRule="auto"/>
              <w:ind w:right="260"/>
            </w:pPr>
            <w:r>
              <w:rPr>
                <w:color w:val="231F20"/>
              </w:rPr>
              <w:t>There are very few issues related to behaviour (and certainly no more than</w:t>
            </w:r>
            <w:r>
              <w:rPr>
                <w:color w:val="231F20"/>
                <w:spacing w:val="-2"/>
              </w:rPr>
              <w:t xml:space="preserve"> </w:t>
            </w:r>
            <w:r>
              <w:rPr>
                <w:color w:val="231F20"/>
              </w:rPr>
              <w:t>usual)</w:t>
            </w:r>
          </w:p>
          <w:p w14:paraId="23299E17" w14:textId="77777777" w:rsidR="005C1B96" w:rsidRDefault="0003396E">
            <w:pPr>
              <w:pStyle w:val="TableParagraph"/>
              <w:numPr>
                <w:ilvl w:val="0"/>
                <w:numId w:val="19"/>
              </w:numPr>
              <w:tabs>
                <w:tab w:val="left" w:pos="609"/>
                <w:tab w:val="left" w:pos="610"/>
              </w:tabs>
              <w:spacing w:before="114" w:line="213" w:lineRule="auto"/>
              <w:ind w:right="619"/>
            </w:pPr>
            <w:r>
              <w:rPr>
                <w:color w:val="231F20"/>
              </w:rPr>
              <w:t>There is excellent behaviour management re-established</w:t>
            </w:r>
          </w:p>
          <w:p w14:paraId="0EA29367" w14:textId="77777777" w:rsidR="005C1B96" w:rsidRDefault="0003396E">
            <w:pPr>
              <w:pStyle w:val="TableParagraph"/>
              <w:numPr>
                <w:ilvl w:val="0"/>
                <w:numId w:val="19"/>
              </w:numPr>
              <w:tabs>
                <w:tab w:val="left" w:pos="609"/>
                <w:tab w:val="left" w:pos="610"/>
              </w:tabs>
              <w:spacing w:line="213" w:lineRule="auto"/>
              <w:ind w:right="640"/>
            </w:pPr>
            <w:r>
              <w:rPr>
                <w:color w:val="231F20"/>
              </w:rPr>
              <w:t>Where children have struggled, they have been identified quickly and helped by individuals so that they settle back</w:t>
            </w:r>
            <w:r>
              <w:rPr>
                <w:color w:val="231F20"/>
                <w:spacing w:val="-27"/>
              </w:rPr>
              <w:t xml:space="preserve"> </w:t>
            </w:r>
            <w:r>
              <w:rPr>
                <w:color w:val="231F20"/>
              </w:rPr>
              <w:t>quickly</w:t>
            </w:r>
          </w:p>
          <w:p w14:paraId="0DFD8EFE" w14:textId="77777777" w:rsidR="005C1B96" w:rsidRDefault="0003396E">
            <w:pPr>
              <w:pStyle w:val="TableParagraph"/>
              <w:numPr>
                <w:ilvl w:val="0"/>
                <w:numId w:val="19"/>
              </w:numPr>
              <w:tabs>
                <w:tab w:val="left" w:pos="610"/>
              </w:tabs>
              <w:spacing w:line="213" w:lineRule="auto"/>
              <w:ind w:right="325"/>
              <w:jc w:val="both"/>
            </w:pPr>
            <w:r>
              <w:rPr>
                <w:color w:val="231F20"/>
              </w:rPr>
              <w:t>Staff have been patient and recognised that for some children it has taken a long time for them to settle once</w:t>
            </w:r>
            <w:r>
              <w:rPr>
                <w:color w:val="231F20"/>
                <w:spacing w:val="-2"/>
              </w:rPr>
              <w:t xml:space="preserve"> </w:t>
            </w:r>
            <w:r>
              <w:rPr>
                <w:color w:val="231F20"/>
              </w:rPr>
              <w:t>more</w:t>
            </w:r>
          </w:p>
          <w:p w14:paraId="53635F11" w14:textId="77777777" w:rsidR="005C1B96" w:rsidRDefault="0003396E">
            <w:pPr>
              <w:pStyle w:val="TableParagraph"/>
              <w:numPr>
                <w:ilvl w:val="0"/>
                <w:numId w:val="19"/>
              </w:numPr>
              <w:tabs>
                <w:tab w:val="left" w:pos="610"/>
              </w:tabs>
              <w:spacing w:line="213" w:lineRule="auto"/>
              <w:ind w:right="354"/>
              <w:jc w:val="both"/>
            </w:pPr>
            <w:r>
              <w:rPr>
                <w:color w:val="231F20"/>
              </w:rPr>
              <w:t>Children know what is acceptable and what is</w:t>
            </w:r>
            <w:r>
              <w:rPr>
                <w:color w:val="231F20"/>
                <w:spacing w:val="-2"/>
              </w:rPr>
              <w:t xml:space="preserve"> </w:t>
            </w:r>
            <w:r>
              <w:rPr>
                <w:color w:val="231F20"/>
              </w:rPr>
              <w:t>not</w:t>
            </w:r>
          </w:p>
        </w:tc>
      </w:tr>
    </w:tbl>
    <w:p w14:paraId="73E022DC" w14:textId="77777777" w:rsidR="005C1B96" w:rsidRDefault="005C1B96">
      <w:pPr>
        <w:spacing w:line="213" w:lineRule="auto"/>
        <w:jc w:val="both"/>
        <w:sectPr w:rsidR="005C1B96">
          <w:headerReference w:type="default" r:id="rId66"/>
          <w:footerReference w:type="default" r:id="rId67"/>
          <w:pgSz w:w="16840" w:h="11910" w:orient="landscape"/>
          <w:pgMar w:top="0" w:right="0" w:bottom="1080" w:left="0" w:header="0" w:footer="896" w:gutter="0"/>
          <w:cols w:space="720"/>
        </w:sectPr>
      </w:pPr>
    </w:p>
    <w:p w14:paraId="78A63ABE" w14:textId="77777777" w:rsidR="005C1B96" w:rsidRDefault="0003396E">
      <w:pPr>
        <w:pStyle w:val="BodyText"/>
        <w:rPr>
          <w:sz w:val="20"/>
        </w:rPr>
      </w:pPr>
      <w:r>
        <w:lastRenderedPageBreak/>
        <w:pict w14:anchorId="59EB8EF5">
          <v:group id="_x0000_s1056" style="position:absolute;margin-left:0;margin-top:0;width:841.9pt;height:81.4pt;z-index:251724800;mso-position-horizontal-relative:page;mso-position-vertical-relative:page" coordsize="16838,1628">
            <v:shape id="_x0000_s1058" type="#_x0000_t202" style="position:absolute;top:887;width:16838;height:741" fillcolor="#231f20" stroked="f">
              <v:textbox inset="0,0,0,0">
                <w:txbxContent>
                  <w:p w14:paraId="707C3939" w14:textId="77777777" w:rsidR="0003396E" w:rsidRDefault="0003396E">
                    <w:pPr>
                      <w:spacing w:before="99" w:line="267" w:lineRule="exact"/>
                      <w:ind w:left="7596"/>
                      <w:rPr>
                        <w:b/>
                      </w:rPr>
                    </w:pPr>
                    <w:r>
                      <w:rPr>
                        <w:b/>
                        <w:color w:val="FFFFFF"/>
                      </w:rPr>
                      <w:t>Curricula Issues</w:t>
                    </w:r>
                  </w:p>
                  <w:p w14:paraId="68AC350B" w14:textId="77777777" w:rsidR="0003396E" w:rsidRDefault="0003396E">
                    <w:pPr>
                      <w:spacing w:line="267" w:lineRule="exact"/>
                      <w:ind w:left="6444"/>
                    </w:pPr>
                    <w:r>
                      <w:rPr>
                        <w:color w:val="FFFFFF"/>
                      </w:rPr>
                      <w:t xml:space="preserve">a) </w:t>
                    </w:r>
                    <w:bookmarkStart w:id="15" w:name="Missedelements"/>
                    <w:r>
                      <w:rPr>
                        <w:color w:val="FFFFFF"/>
                      </w:rPr>
                      <w:t xml:space="preserve">Missed elements </w:t>
                    </w:r>
                    <w:bookmarkEnd w:id="15"/>
                    <w:r>
                      <w:rPr>
                        <w:color w:val="FFFFFF"/>
                      </w:rPr>
                      <w:t>of the curriculum</w:t>
                    </w:r>
                  </w:p>
                </w:txbxContent>
              </v:textbox>
            </v:shape>
            <v:shape id="_x0000_s1057" type="#_x0000_t202" style="position:absolute;width:16838;height:888" fillcolor="#3e8ecc" stroked="f">
              <v:textbox inset="0,0,0,0">
                <w:txbxContent>
                  <w:p w14:paraId="763C8568" w14:textId="77777777" w:rsidR="0003396E" w:rsidRDefault="0003396E">
                    <w:pPr>
                      <w:spacing w:before="286"/>
                      <w:ind w:left="4757" w:right="4756"/>
                      <w:jc w:val="center"/>
                      <w:rPr>
                        <w:sz w:val="40"/>
                      </w:rPr>
                    </w:pPr>
                    <w:r>
                      <w:rPr>
                        <w:b/>
                        <w:color w:val="231F20"/>
                        <w:position w:val="1"/>
                        <w:sz w:val="40"/>
                      </w:rPr>
                      <w:t xml:space="preserve">Covid19: </w:t>
                    </w:r>
                    <w:r>
                      <w:rPr>
                        <w:b/>
                        <w:color w:val="231F20"/>
                        <w:sz w:val="40"/>
                      </w:rPr>
                      <w:t xml:space="preserve">Return to School </w:t>
                    </w:r>
                    <w:r>
                      <w:rPr>
                        <w:color w:val="FFFFFF"/>
                        <w:sz w:val="40"/>
                      </w:rPr>
                      <w:t>Action Plan</w:t>
                    </w:r>
                  </w:p>
                </w:txbxContent>
              </v:textbox>
            </v:shape>
            <w10:wrap anchorx="page" anchory="page"/>
          </v:group>
        </w:pict>
      </w:r>
    </w:p>
    <w:p w14:paraId="1C288FB9" w14:textId="77777777" w:rsidR="005C1B96" w:rsidRDefault="005C1B96">
      <w:pPr>
        <w:pStyle w:val="BodyText"/>
        <w:rPr>
          <w:sz w:val="20"/>
        </w:rPr>
      </w:pPr>
    </w:p>
    <w:p w14:paraId="5B1E7A0E" w14:textId="77777777" w:rsidR="005C1B96" w:rsidRDefault="005C1B96">
      <w:pPr>
        <w:pStyle w:val="BodyText"/>
        <w:rPr>
          <w:sz w:val="20"/>
        </w:rPr>
      </w:pPr>
    </w:p>
    <w:p w14:paraId="3B3D60B9" w14:textId="77777777" w:rsidR="005C1B96" w:rsidRDefault="005C1B96">
      <w:pPr>
        <w:pStyle w:val="BodyText"/>
        <w:rPr>
          <w:sz w:val="20"/>
        </w:rPr>
      </w:pPr>
    </w:p>
    <w:p w14:paraId="3CB479CA" w14:textId="77777777" w:rsidR="005C1B96" w:rsidRDefault="005C1B96">
      <w:pPr>
        <w:pStyle w:val="BodyText"/>
        <w:rPr>
          <w:sz w:val="20"/>
        </w:rPr>
      </w:pPr>
    </w:p>
    <w:p w14:paraId="72B11964" w14:textId="77777777" w:rsidR="005C1B96" w:rsidRDefault="005C1B96">
      <w:pPr>
        <w:pStyle w:val="BodyText"/>
        <w:rPr>
          <w:sz w:val="20"/>
        </w:rPr>
      </w:pPr>
    </w:p>
    <w:p w14:paraId="0F27F775" w14:textId="77777777" w:rsidR="005C1B96" w:rsidRDefault="005C1B96">
      <w:pPr>
        <w:pStyle w:val="BodyText"/>
        <w:rPr>
          <w:sz w:val="20"/>
        </w:rPr>
      </w:pPr>
    </w:p>
    <w:p w14:paraId="0B4D0D29" w14:textId="77777777" w:rsidR="005C1B96" w:rsidRDefault="005C1B96">
      <w:pPr>
        <w:pStyle w:val="BodyText"/>
        <w:spacing w:before="1"/>
        <w:rPr>
          <w:sz w:val="12"/>
        </w:rPr>
      </w:pPr>
    </w:p>
    <w:tbl>
      <w:tblPr>
        <w:tblW w:w="0" w:type="auto"/>
        <w:tblInd w:w="586" w:type="dxa"/>
        <w:tblLayout w:type="fixed"/>
        <w:tblCellMar>
          <w:left w:w="0" w:type="dxa"/>
          <w:right w:w="0" w:type="dxa"/>
        </w:tblCellMar>
        <w:tblLook w:val="01E0" w:firstRow="1" w:lastRow="1" w:firstColumn="1" w:lastColumn="1" w:noHBand="0" w:noVBand="0"/>
      </w:tblPr>
      <w:tblGrid>
        <w:gridCol w:w="4896"/>
        <w:gridCol w:w="5039"/>
        <w:gridCol w:w="5759"/>
      </w:tblGrid>
      <w:tr w:rsidR="005C1B96" w14:paraId="6061F3D6" w14:textId="77777777">
        <w:trPr>
          <w:trHeight w:val="473"/>
        </w:trPr>
        <w:tc>
          <w:tcPr>
            <w:tcW w:w="4896" w:type="dxa"/>
            <w:shd w:val="clear" w:color="auto" w:fill="3E8ECC"/>
          </w:tcPr>
          <w:p w14:paraId="25FEA694" w14:textId="77777777" w:rsidR="005C1B96" w:rsidRDefault="0003396E">
            <w:pPr>
              <w:pStyle w:val="TableParagraph"/>
              <w:spacing w:before="60"/>
              <w:ind w:left="2102" w:right="2082" w:firstLine="0"/>
              <w:jc w:val="center"/>
              <w:rPr>
                <w:b/>
                <w:sz w:val="28"/>
              </w:rPr>
            </w:pPr>
            <w:r>
              <w:rPr>
                <w:b/>
                <w:color w:val="231F20"/>
                <w:sz w:val="28"/>
              </w:rPr>
              <w:t>Issue</w:t>
            </w:r>
          </w:p>
        </w:tc>
        <w:tc>
          <w:tcPr>
            <w:tcW w:w="5039" w:type="dxa"/>
            <w:shd w:val="clear" w:color="auto" w:fill="3E8ECC"/>
          </w:tcPr>
          <w:p w14:paraId="35493696" w14:textId="77777777" w:rsidR="005C1B96" w:rsidRDefault="0003396E">
            <w:pPr>
              <w:pStyle w:val="TableParagraph"/>
              <w:spacing w:before="60"/>
              <w:ind w:left="1428" w:firstLine="0"/>
              <w:rPr>
                <w:b/>
                <w:sz w:val="28"/>
              </w:rPr>
            </w:pPr>
            <w:r>
              <w:rPr>
                <w:b/>
                <w:color w:val="231F20"/>
                <w:sz w:val="28"/>
              </w:rPr>
              <w:t>Actions Needed</w:t>
            </w:r>
          </w:p>
        </w:tc>
        <w:tc>
          <w:tcPr>
            <w:tcW w:w="5759" w:type="dxa"/>
            <w:shd w:val="clear" w:color="auto" w:fill="3E8ECC"/>
          </w:tcPr>
          <w:p w14:paraId="54BFE285" w14:textId="77777777" w:rsidR="005C1B96" w:rsidRDefault="0003396E">
            <w:pPr>
              <w:pStyle w:val="TableParagraph"/>
              <w:spacing w:before="60"/>
              <w:ind w:left="1811" w:firstLine="0"/>
              <w:rPr>
                <w:b/>
                <w:sz w:val="28"/>
              </w:rPr>
            </w:pPr>
            <w:r>
              <w:rPr>
                <w:b/>
                <w:color w:val="231F20"/>
                <w:sz w:val="28"/>
              </w:rPr>
              <w:t>Success Criteria</w:t>
            </w:r>
          </w:p>
        </w:tc>
      </w:tr>
      <w:tr w:rsidR="005C1B96" w14:paraId="5621BE36" w14:textId="77777777">
        <w:trPr>
          <w:trHeight w:val="8123"/>
        </w:trPr>
        <w:tc>
          <w:tcPr>
            <w:tcW w:w="4896" w:type="dxa"/>
            <w:tcBorders>
              <w:left w:val="single" w:sz="8" w:space="0" w:color="3E8ECC"/>
              <w:bottom w:val="single" w:sz="8" w:space="0" w:color="3E8ECC"/>
              <w:right w:val="single" w:sz="8" w:space="0" w:color="3E8ECC"/>
            </w:tcBorders>
          </w:tcPr>
          <w:p w14:paraId="28D44BAF" w14:textId="77777777" w:rsidR="005C1B96" w:rsidRDefault="0003396E">
            <w:pPr>
              <w:pStyle w:val="TableParagraph"/>
              <w:numPr>
                <w:ilvl w:val="0"/>
                <w:numId w:val="18"/>
              </w:numPr>
              <w:tabs>
                <w:tab w:val="left" w:pos="609"/>
                <w:tab w:val="left" w:pos="611"/>
              </w:tabs>
              <w:spacing w:before="38" w:line="213" w:lineRule="auto"/>
              <w:ind w:right="271"/>
            </w:pPr>
            <w:r>
              <w:rPr>
                <w:color w:val="231F20"/>
              </w:rPr>
              <w:t>As we are following a very</w:t>
            </w:r>
            <w:r>
              <w:rPr>
                <w:color w:val="231F20"/>
                <w:spacing w:val="-19"/>
              </w:rPr>
              <w:t xml:space="preserve"> </w:t>
            </w:r>
            <w:r>
              <w:rPr>
                <w:color w:val="231F20"/>
              </w:rPr>
              <w:t xml:space="preserve">prescribed curriculum, there will be a need to consider how you are going to </w:t>
            </w:r>
            <w:proofErr w:type="gramStart"/>
            <w:r>
              <w:rPr>
                <w:color w:val="231F20"/>
              </w:rPr>
              <w:t>make adjustments</w:t>
            </w:r>
            <w:proofErr w:type="gramEnd"/>
          </w:p>
          <w:p w14:paraId="73684479" w14:textId="77777777" w:rsidR="005C1B96" w:rsidRDefault="0003396E">
            <w:pPr>
              <w:pStyle w:val="TableParagraph"/>
              <w:numPr>
                <w:ilvl w:val="0"/>
                <w:numId w:val="18"/>
              </w:numPr>
              <w:tabs>
                <w:tab w:val="left" w:pos="609"/>
                <w:tab w:val="left" w:pos="611"/>
              </w:tabs>
              <w:spacing w:line="213" w:lineRule="auto"/>
              <w:ind w:right="370"/>
            </w:pPr>
            <w:r>
              <w:rPr>
                <w:color w:val="231F20"/>
              </w:rPr>
              <w:t>The maths and science curriculum are presented on a year by year basis, and with as much as at least</w:t>
            </w:r>
            <w:r>
              <w:rPr>
                <w:color w:val="231F20"/>
                <w:spacing w:val="-23"/>
              </w:rPr>
              <w:t xml:space="preserve"> </w:t>
            </w:r>
            <w:r>
              <w:rPr>
                <w:color w:val="231F20"/>
              </w:rPr>
              <w:t xml:space="preserve">a term being missed there is a need to consider how to </w:t>
            </w:r>
            <w:proofErr w:type="gramStart"/>
            <w:r>
              <w:rPr>
                <w:color w:val="231F20"/>
              </w:rPr>
              <w:t>make</w:t>
            </w:r>
            <w:r>
              <w:rPr>
                <w:color w:val="231F20"/>
                <w:spacing w:val="-9"/>
              </w:rPr>
              <w:t xml:space="preserve"> </w:t>
            </w:r>
            <w:r>
              <w:rPr>
                <w:color w:val="231F20"/>
              </w:rPr>
              <w:t>adjustments</w:t>
            </w:r>
            <w:proofErr w:type="gramEnd"/>
            <w:r>
              <w:rPr>
                <w:color w:val="231F20"/>
              </w:rPr>
              <w:t>.</w:t>
            </w:r>
          </w:p>
          <w:p w14:paraId="0217D63D" w14:textId="77777777" w:rsidR="005C1B96" w:rsidRDefault="0003396E">
            <w:pPr>
              <w:pStyle w:val="TableParagraph"/>
              <w:numPr>
                <w:ilvl w:val="0"/>
                <w:numId w:val="18"/>
              </w:numPr>
              <w:tabs>
                <w:tab w:val="left" w:pos="609"/>
                <w:tab w:val="left" w:pos="611"/>
              </w:tabs>
              <w:spacing w:line="213" w:lineRule="auto"/>
              <w:ind w:right="388"/>
            </w:pPr>
            <w:r>
              <w:rPr>
                <w:color w:val="231F20"/>
              </w:rPr>
              <w:t>For English, reading is the main issue (see next page) it may be slightly easier to close the gap because the English curriculum of the National Curriculum is outlined in two-yearly blocks</w:t>
            </w:r>
          </w:p>
          <w:p w14:paraId="6782946F" w14:textId="77777777" w:rsidR="005C1B96" w:rsidRDefault="0003396E">
            <w:pPr>
              <w:pStyle w:val="TableParagraph"/>
              <w:numPr>
                <w:ilvl w:val="0"/>
                <w:numId w:val="18"/>
              </w:numPr>
              <w:tabs>
                <w:tab w:val="left" w:pos="609"/>
                <w:tab w:val="left" w:pos="611"/>
              </w:tabs>
              <w:spacing w:line="213" w:lineRule="auto"/>
              <w:ind w:right="683"/>
            </w:pPr>
            <w:r>
              <w:rPr>
                <w:color w:val="231F20"/>
              </w:rPr>
              <w:t xml:space="preserve">For the foundation subjects, adjustments can be made </w:t>
            </w:r>
            <w:proofErr w:type="gramStart"/>
            <w:r>
              <w:rPr>
                <w:color w:val="231F20"/>
              </w:rPr>
              <w:t>over  a</w:t>
            </w:r>
            <w:proofErr w:type="gramEnd"/>
            <w:r>
              <w:rPr>
                <w:color w:val="231F20"/>
              </w:rPr>
              <w:t xml:space="preserve"> longer time, with learning</w:t>
            </w:r>
            <w:r>
              <w:rPr>
                <w:color w:val="231F20"/>
                <w:spacing w:val="-22"/>
              </w:rPr>
              <w:t xml:space="preserve"> </w:t>
            </w:r>
            <w:r>
              <w:rPr>
                <w:color w:val="231F20"/>
              </w:rPr>
              <w:t>being spread over a longer</w:t>
            </w:r>
            <w:r>
              <w:rPr>
                <w:color w:val="231F20"/>
                <w:spacing w:val="-8"/>
              </w:rPr>
              <w:t xml:space="preserve"> </w:t>
            </w:r>
            <w:r>
              <w:rPr>
                <w:color w:val="231F20"/>
              </w:rPr>
              <w:t>period</w:t>
            </w:r>
          </w:p>
        </w:tc>
        <w:tc>
          <w:tcPr>
            <w:tcW w:w="5039" w:type="dxa"/>
            <w:tcBorders>
              <w:left w:val="single" w:sz="8" w:space="0" w:color="3E8ECC"/>
              <w:bottom w:val="single" w:sz="8" w:space="0" w:color="3E8ECC"/>
              <w:right w:val="single" w:sz="8" w:space="0" w:color="3E8ECC"/>
            </w:tcBorders>
          </w:tcPr>
          <w:p w14:paraId="178561F6" w14:textId="77777777" w:rsidR="005C1B96" w:rsidRDefault="0003396E">
            <w:pPr>
              <w:pStyle w:val="TableParagraph"/>
              <w:numPr>
                <w:ilvl w:val="0"/>
                <w:numId w:val="17"/>
              </w:numPr>
              <w:tabs>
                <w:tab w:val="left" w:pos="609"/>
                <w:tab w:val="left" w:pos="610"/>
              </w:tabs>
              <w:spacing w:before="38" w:line="213" w:lineRule="auto"/>
              <w:ind w:right="356"/>
            </w:pPr>
            <w:r>
              <w:rPr>
                <w:color w:val="231F20"/>
              </w:rPr>
              <w:t>Subject leader for mathematics to work with senior leaders to identify the potential gaps in</w:t>
            </w:r>
            <w:r>
              <w:rPr>
                <w:color w:val="231F20"/>
                <w:spacing w:val="-4"/>
              </w:rPr>
              <w:t xml:space="preserve"> </w:t>
            </w:r>
            <w:r>
              <w:rPr>
                <w:color w:val="231F20"/>
              </w:rPr>
              <w:t>learning</w:t>
            </w:r>
          </w:p>
          <w:p w14:paraId="730BD99B" w14:textId="77777777" w:rsidR="005C1B96" w:rsidRDefault="0003396E">
            <w:pPr>
              <w:pStyle w:val="TableParagraph"/>
              <w:numPr>
                <w:ilvl w:val="0"/>
                <w:numId w:val="17"/>
              </w:numPr>
              <w:tabs>
                <w:tab w:val="left" w:pos="609"/>
                <w:tab w:val="left" w:pos="610"/>
              </w:tabs>
              <w:spacing w:line="213" w:lineRule="auto"/>
              <w:ind w:right="524"/>
            </w:pPr>
            <w:r>
              <w:rPr>
                <w:color w:val="231F20"/>
              </w:rPr>
              <w:t>Subject leader for mathematics to work with senior leaders to make necessary adjustments, e.g. fraction work for Year 3 to be combined with fractions work with Year</w:t>
            </w:r>
            <w:r>
              <w:rPr>
                <w:color w:val="231F20"/>
                <w:spacing w:val="-2"/>
              </w:rPr>
              <w:t xml:space="preserve"> </w:t>
            </w:r>
            <w:r>
              <w:rPr>
                <w:color w:val="231F20"/>
              </w:rPr>
              <w:t>4</w:t>
            </w:r>
          </w:p>
          <w:p w14:paraId="28A7F4D7" w14:textId="77777777" w:rsidR="005C1B96" w:rsidRDefault="0003396E">
            <w:pPr>
              <w:pStyle w:val="TableParagraph"/>
              <w:numPr>
                <w:ilvl w:val="0"/>
                <w:numId w:val="17"/>
              </w:numPr>
              <w:tabs>
                <w:tab w:val="left" w:pos="610"/>
              </w:tabs>
              <w:spacing w:line="213" w:lineRule="auto"/>
              <w:ind w:right="482"/>
              <w:jc w:val="both"/>
            </w:pPr>
            <w:r>
              <w:rPr>
                <w:color w:val="231F20"/>
              </w:rPr>
              <w:t xml:space="preserve">Similarly, </w:t>
            </w:r>
            <w:proofErr w:type="spellStart"/>
            <w:r>
              <w:rPr>
                <w:color w:val="231F20"/>
              </w:rPr>
              <w:t>subjecWt</w:t>
            </w:r>
            <w:proofErr w:type="spellEnd"/>
            <w:r>
              <w:rPr>
                <w:color w:val="231F20"/>
              </w:rPr>
              <w:t xml:space="preserve"> leader for</w:t>
            </w:r>
            <w:r>
              <w:rPr>
                <w:color w:val="231F20"/>
                <w:spacing w:val="-27"/>
              </w:rPr>
              <w:t xml:space="preserve"> </w:t>
            </w:r>
            <w:r>
              <w:rPr>
                <w:color w:val="231F20"/>
              </w:rPr>
              <w:t>science to work with senior leaders to identify potential gaps in</w:t>
            </w:r>
            <w:r>
              <w:rPr>
                <w:color w:val="231F20"/>
                <w:spacing w:val="-5"/>
              </w:rPr>
              <w:t xml:space="preserve"> </w:t>
            </w:r>
            <w:r>
              <w:rPr>
                <w:color w:val="231F20"/>
              </w:rPr>
              <w:t>learning</w:t>
            </w:r>
          </w:p>
          <w:p w14:paraId="4E689460" w14:textId="77777777" w:rsidR="005C1B96" w:rsidRDefault="0003396E">
            <w:pPr>
              <w:pStyle w:val="TableParagraph"/>
              <w:numPr>
                <w:ilvl w:val="0"/>
                <w:numId w:val="17"/>
              </w:numPr>
              <w:tabs>
                <w:tab w:val="left" w:pos="610"/>
              </w:tabs>
              <w:spacing w:line="213" w:lineRule="auto"/>
              <w:ind w:right="276"/>
              <w:jc w:val="both"/>
            </w:pPr>
            <w:r>
              <w:rPr>
                <w:color w:val="231F20"/>
              </w:rPr>
              <w:t>Subject leader for science to work with senior leaders to help close the</w:t>
            </w:r>
            <w:r>
              <w:rPr>
                <w:color w:val="231F20"/>
                <w:spacing w:val="-10"/>
              </w:rPr>
              <w:t xml:space="preserve"> </w:t>
            </w:r>
            <w:r>
              <w:rPr>
                <w:color w:val="231F20"/>
              </w:rPr>
              <w:t>gaps,</w:t>
            </w:r>
          </w:p>
          <w:p w14:paraId="1D111087" w14:textId="77777777" w:rsidR="005C1B96" w:rsidRDefault="0003396E">
            <w:pPr>
              <w:pStyle w:val="TableParagraph"/>
              <w:spacing w:before="0" w:line="213" w:lineRule="auto"/>
              <w:ind w:right="546" w:firstLine="0"/>
              <w:jc w:val="both"/>
            </w:pPr>
            <w:r>
              <w:rPr>
                <w:color w:val="231F20"/>
              </w:rPr>
              <w:t>e.g. combine plants work for Years 2 and 3</w:t>
            </w:r>
          </w:p>
          <w:p w14:paraId="32B3C2DE" w14:textId="77777777" w:rsidR="005C1B96" w:rsidRDefault="0003396E">
            <w:pPr>
              <w:pStyle w:val="TableParagraph"/>
              <w:numPr>
                <w:ilvl w:val="0"/>
                <w:numId w:val="16"/>
              </w:numPr>
              <w:tabs>
                <w:tab w:val="left" w:pos="609"/>
                <w:tab w:val="left" w:pos="610"/>
              </w:tabs>
              <w:spacing w:line="213" w:lineRule="auto"/>
              <w:ind w:right="587"/>
            </w:pPr>
            <w:r>
              <w:rPr>
                <w:color w:val="231F20"/>
              </w:rPr>
              <w:t>English subject leader to carry out survey across the school to consider which elements of learning has been missed and then put forward suggested adjustments moving forwards</w:t>
            </w:r>
          </w:p>
          <w:p w14:paraId="35477E7D" w14:textId="77777777" w:rsidR="005C1B96" w:rsidRDefault="0003396E">
            <w:pPr>
              <w:pStyle w:val="TableParagraph"/>
              <w:numPr>
                <w:ilvl w:val="0"/>
                <w:numId w:val="16"/>
              </w:numPr>
              <w:tabs>
                <w:tab w:val="left" w:pos="609"/>
                <w:tab w:val="left" w:pos="610"/>
              </w:tabs>
              <w:spacing w:line="213" w:lineRule="auto"/>
              <w:ind w:right="285"/>
            </w:pPr>
            <w:r>
              <w:rPr>
                <w:color w:val="231F20"/>
              </w:rPr>
              <w:t>Leaders of Foundation subjects to consider which topic areas have been missed and to assess if these can be visited through other topics later in the key</w:t>
            </w:r>
            <w:r>
              <w:rPr>
                <w:color w:val="231F20"/>
                <w:spacing w:val="-1"/>
              </w:rPr>
              <w:t xml:space="preserve"> </w:t>
            </w:r>
            <w:r>
              <w:rPr>
                <w:color w:val="231F20"/>
              </w:rPr>
              <w:t>stage</w:t>
            </w:r>
          </w:p>
        </w:tc>
        <w:tc>
          <w:tcPr>
            <w:tcW w:w="5759" w:type="dxa"/>
            <w:tcBorders>
              <w:left w:val="single" w:sz="8" w:space="0" w:color="3E8ECC"/>
              <w:bottom w:val="single" w:sz="8" w:space="0" w:color="3E8ECC"/>
              <w:right w:val="single" w:sz="8" w:space="0" w:color="3E8ECC"/>
            </w:tcBorders>
          </w:tcPr>
          <w:p w14:paraId="12CC51F6" w14:textId="77777777" w:rsidR="005C1B96" w:rsidRDefault="0003396E">
            <w:pPr>
              <w:pStyle w:val="TableParagraph"/>
              <w:numPr>
                <w:ilvl w:val="0"/>
                <w:numId w:val="15"/>
              </w:numPr>
              <w:tabs>
                <w:tab w:val="left" w:pos="610"/>
              </w:tabs>
              <w:spacing w:before="38" w:line="213" w:lineRule="auto"/>
              <w:ind w:right="371"/>
              <w:jc w:val="both"/>
            </w:pPr>
            <w:r>
              <w:rPr>
                <w:color w:val="231F20"/>
              </w:rPr>
              <w:t>A closing the gap plan has been established and presented to staff for both mathematics and</w:t>
            </w:r>
            <w:r>
              <w:rPr>
                <w:color w:val="231F20"/>
                <w:spacing w:val="-2"/>
              </w:rPr>
              <w:t xml:space="preserve"> </w:t>
            </w:r>
            <w:r>
              <w:rPr>
                <w:color w:val="231F20"/>
              </w:rPr>
              <w:t>science</w:t>
            </w:r>
          </w:p>
          <w:p w14:paraId="437107F5" w14:textId="77777777" w:rsidR="005C1B96" w:rsidRDefault="0003396E">
            <w:pPr>
              <w:pStyle w:val="TableParagraph"/>
              <w:numPr>
                <w:ilvl w:val="0"/>
                <w:numId w:val="15"/>
              </w:numPr>
              <w:tabs>
                <w:tab w:val="left" w:pos="610"/>
              </w:tabs>
              <w:spacing w:line="213" w:lineRule="auto"/>
              <w:ind w:right="473"/>
              <w:jc w:val="both"/>
            </w:pPr>
            <w:r>
              <w:rPr>
                <w:color w:val="231F20"/>
              </w:rPr>
              <w:t>All teachers are comfortable and</w:t>
            </w:r>
            <w:r>
              <w:rPr>
                <w:color w:val="231F20"/>
                <w:spacing w:val="-12"/>
              </w:rPr>
              <w:t xml:space="preserve"> </w:t>
            </w:r>
            <w:r>
              <w:rPr>
                <w:color w:val="231F20"/>
              </w:rPr>
              <w:t>confident with the adjustments made in mathematics and</w:t>
            </w:r>
            <w:r>
              <w:rPr>
                <w:color w:val="231F20"/>
                <w:spacing w:val="-2"/>
              </w:rPr>
              <w:t xml:space="preserve"> </w:t>
            </w:r>
            <w:r>
              <w:rPr>
                <w:color w:val="231F20"/>
              </w:rPr>
              <w:t>science</w:t>
            </w:r>
          </w:p>
          <w:p w14:paraId="624B27AE" w14:textId="77777777" w:rsidR="005C1B96" w:rsidRDefault="0003396E">
            <w:pPr>
              <w:pStyle w:val="TableParagraph"/>
              <w:numPr>
                <w:ilvl w:val="0"/>
                <w:numId w:val="15"/>
              </w:numPr>
              <w:tabs>
                <w:tab w:val="left" w:pos="610"/>
              </w:tabs>
              <w:spacing w:line="213" w:lineRule="auto"/>
              <w:ind w:right="391"/>
              <w:jc w:val="both"/>
            </w:pPr>
            <w:r>
              <w:rPr>
                <w:color w:val="231F20"/>
              </w:rPr>
              <w:t xml:space="preserve">English leaders have carried out their surveys and have </w:t>
            </w:r>
            <w:proofErr w:type="gramStart"/>
            <w:r>
              <w:rPr>
                <w:color w:val="231F20"/>
              </w:rPr>
              <w:t>made adjustments</w:t>
            </w:r>
            <w:proofErr w:type="gramEnd"/>
            <w:r>
              <w:rPr>
                <w:color w:val="231F20"/>
                <w:spacing w:val="-5"/>
              </w:rPr>
              <w:t xml:space="preserve"> </w:t>
            </w:r>
            <w:r>
              <w:rPr>
                <w:color w:val="231F20"/>
              </w:rPr>
              <w:t>needed</w:t>
            </w:r>
          </w:p>
          <w:p w14:paraId="783E2AB4" w14:textId="77777777" w:rsidR="005C1B96" w:rsidRDefault="0003396E">
            <w:pPr>
              <w:pStyle w:val="TableParagraph"/>
              <w:numPr>
                <w:ilvl w:val="0"/>
                <w:numId w:val="15"/>
              </w:numPr>
              <w:tabs>
                <w:tab w:val="left" w:pos="610"/>
              </w:tabs>
              <w:spacing w:line="213" w:lineRule="auto"/>
              <w:ind w:right="322"/>
              <w:jc w:val="both"/>
            </w:pPr>
            <w:r>
              <w:rPr>
                <w:color w:val="231F20"/>
              </w:rPr>
              <w:t>Staff have been presented with the changes to the English curriculum and have made the necessary changes</w:t>
            </w:r>
          </w:p>
          <w:p w14:paraId="03F93C32" w14:textId="77777777" w:rsidR="005C1B96" w:rsidRDefault="0003396E">
            <w:pPr>
              <w:pStyle w:val="TableParagraph"/>
              <w:numPr>
                <w:ilvl w:val="0"/>
                <w:numId w:val="15"/>
              </w:numPr>
              <w:tabs>
                <w:tab w:val="left" w:pos="609"/>
                <w:tab w:val="left" w:pos="610"/>
              </w:tabs>
              <w:spacing w:before="114" w:line="213" w:lineRule="auto"/>
              <w:ind w:right="551"/>
            </w:pPr>
            <w:r>
              <w:rPr>
                <w:color w:val="231F20"/>
              </w:rPr>
              <w:t>The history and geography leaders have considered where adjustments need to be made and have presented their findings</w:t>
            </w:r>
            <w:r>
              <w:rPr>
                <w:color w:val="231F20"/>
                <w:spacing w:val="-18"/>
              </w:rPr>
              <w:t xml:space="preserve"> </w:t>
            </w:r>
            <w:r>
              <w:rPr>
                <w:color w:val="231F20"/>
              </w:rPr>
              <w:t>to staff</w:t>
            </w:r>
          </w:p>
          <w:p w14:paraId="0B8706EF" w14:textId="77777777" w:rsidR="005C1B96" w:rsidRDefault="0003396E">
            <w:pPr>
              <w:pStyle w:val="TableParagraph"/>
              <w:numPr>
                <w:ilvl w:val="0"/>
                <w:numId w:val="15"/>
              </w:numPr>
              <w:tabs>
                <w:tab w:val="left" w:pos="609"/>
                <w:tab w:val="left" w:pos="610"/>
              </w:tabs>
              <w:spacing w:line="213" w:lineRule="auto"/>
              <w:ind w:right="447"/>
            </w:pPr>
            <w:r>
              <w:rPr>
                <w:color w:val="231F20"/>
              </w:rPr>
              <w:t>Staff have made the necessary adjustments to their plans for foundation</w:t>
            </w:r>
            <w:r>
              <w:rPr>
                <w:color w:val="231F20"/>
                <w:spacing w:val="-5"/>
              </w:rPr>
              <w:t xml:space="preserve"> </w:t>
            </w:r>
            <w:r>
              <w:rPr>
                <w:color w:val="231F20"/>
              </w:rPr>
              <w:t>subjects</w:t>
            </w:r>
          </w:p>
        </w:tc>
      </w:tr>
    </w:tbl>
    <w:p w14:paraId="678B1114" w14:textId="77777777" w:rsidR="005C1B96" w:rsidRDefault="005C1B96">
      <w:pPr>
        <w:spacing w:line="213" w:lineRule="auto"/>
        <w:sectPr w:rsidR="005C1B96">
          <w:headerReference w:type="default" r:id="rId68"/>
          <w:footerReference w:type="default" r:id="rId69"/>
          <w:pgSz w:w="16840" w:h="11910" w:orient="landscape"/>
          <w:pgMar w:top="0" w:right="0" w:bottom="1080" w:left="0" w:header="0" w:footer="896" w:gutter="0"/>
          <w:cols w:space="720"/>
        </w:sectPr>
      </w:pPr>
    </w:p>
    <w:p w14:paraId="5D1B28F2" w14:textId="77777777" w:rsidR="005C1B96" w:rsidRDefault="0003396E">
      <w:pPr>
        <w:pStyle w:val="BodyText"/>
        <w:rPr>
          <w:sz w:val="20"/>
        </w:rPr>
      </w:pPr>
      <w:r>
        <w:lastRenderedPageBreak/>
        <w:pict w14:anchorId="3CD82CD6">
          <v:group id="_x0000_s1053" style="position:absolute;margin-left:0;margin-top:0;width:841.9pt;height:81.4pt;z-index:251727872;mso-position-horizontal-relative:page;mso-position-vertical-relative:page" coordsize="16838,1628">
            <v:shape id="_x0000_s1055" type="#_x0000_t202" style="position:absolute;top:887;width:16838;height:741" fillcolor="#231f20" stroked="f">
              <v:textbox inset="0,0,0,0">
                <w:txbxContent>
                  <w:p w14:paraId="71C9DEE5" w14:textId="77777777" w:rsidR="0003396E" w:rsidRDefault="0003396E">
                    <w:pPr>
                      <w:spacing w:before="99" w:line="267" w:lineRule="exact"/>
                      <w:ind w:left="7606"/>
                      <w:rPr>
                        <w:b/>
                      </w:rPr>
                    </w:pPr>
                    <w:r>
                      <w:rPr>
                        <w:b/>
                        <w:color w:val="FFFFFF"/>
                      </w:rPr>
                      <w:t>Curricula Issues</w:t>
                    </w:r>
                  </w:p>
                  <w:p w14:paraId="6878E4E2" w14:textId="77777777" w:rsidR="0003396E" w:rsidRDefault="0003396E">
                    <w:pPr>
                      <w:spacing w:line="267" w:lineRule="exact"/>
                      <w:ind w:left="7805"/>
                    </w:pPr>
                    <w:r>
                      <w:rPr>
                        <w:color w:val="FFFFFF"/>
                      </w:rPr>
                      <w:t>b)</w:t>
                    </w:r>
                    <w:r>
                      <w:rPr>
                        <w:color w:val="FFFFFF"/>
                        <w:spacing w:val="60"/>
                      </w:rPr>
                      <w:t xml:space="preserve"> </w:t>
                    </w:r>
                    <w:bookmarkStart w:id="16" w:name="Reading"/>
                    <w:r>
                      <w:rPr>
                        <w:color w:val="FFFFFF"/>
                      </w:rPr>
                      <w:t>Reading</w:t>
                    </w:r>
                    <w:bookmarkEnd w:id="16"/>
                  </w:p>
                </w:txbxContent>
              </v:textbox>
            </v:shape>
            <v:shape id="_x0000_s1054" type="#_x0000_t202" style="position:absolute;width:16838;height:888" fillcolor="#3e8ecc" stroked="f">
              <v:textbox inset="0,0,0,0">
                <w:txbxContent>
                  <w:p w14:paraId="52DF312E" w14:textId="77777777" w:rsidR="0003396E" w:rsidRDefault="0003396E">
                    <w:pPr>
                      <w:spacing w:before="286"/>
                      <w:ind w:left="4757" w:right="4756"/>
                      <w:jc w:val="center"/>
                      <w:rPr>
                        <w:sz w:val="40"/>
                      </w:rPr>
                    </w:pPr>
                    <w:r>
                      <w:rPr>
                        <w:b/>
                        <w:color w:val="231F20"/>
                        <w:position w:val="1"/>
                        <w:sz w:val="40"/>
                      </w:rPr>
                      <w:t xml:space="preserve">Covid19: </w:t>
                    </w:r>
                    <w:r>
                      <w:rPr>
                        <w:b/>
                        <w:color w:val="231F20"/>
                        <w:sz w:val="40"/>
                      </w:rPr>
                      <w:t xml:space="preserve">Return to School </w:t>
                    </w:r>
                    <w:r>
                      <w:rPr>
                        <w:color w:val="FFFFFF"/>
                        <w:sz w:val="40"/>
                      </w:rPr>
                      <w:t>Action Plan</w:t>
                    </w:r>
                  </w:p>
                </w:txbxContent>
              </v:textbox>
            </v:shape>
            <w10:wrap anchorx="page" anchory="page"/>
          </v:group>
        </w:pict>
      </w:r>
    </w:p>
    <w:p w14:paraId="75FEAF57" w14:textId="77777777" w:rsidR="005C1B96" w:rsidRDefault="005C1B96">
      <w:pPr>
        <w:pStyle w:val="BodyText"/>
        <w:rPr>
          <w:sz w:val="20"/>
        </w:rPr>
      </w:pPr>
    </w:p>
    <w:p w14:paraId="46999E3B" w14:textId="77777777" w:rsidR="005C1B96" w:rsidRDefault="005C1B96">
      <w:pPr>
        <w:pStyle w:val="BodyText"/>
        <w:rPr>
          <w:sz w:val="20"/>
        </w:rPr>
      </w:pPr>
    </w:p>
    <w:p w14:paraId="0E582091" w14:textId="77777777" w:rsidR="005C1B96" w:rsidRDefault="005C1B96">
      <w:pPr>
        <w:pStyle w:val="BodyText"/>
        <w:rPr>
          <w:sz w:val="20"/>
        </w:rPr>
      </w:pPr>
    </w:p>
    <w:p w14:paraId="65E61A10" w14:textId="77777777" w:rsidR="005C1B96" w:rsidRDefault="005C1B96">
      <w:pPr>
        <w:pStyle w:val="BodyText"/>
        <w:rPr>
          <w:sz w:val="20"/>
        </w:rPr>
      </w:pPr>
    </w:p>
    <w:p w14:paraId="4782CB47" w14:textId="77777777" w:rsidR="005C1B96" w:rsidRDefault="005C1B96">
      <w:pPr>
        <w:pStyle w:val="BodyText"/>
        <w:rPr>
          <w:sz w:val="20"/>
        </w:rPr>
      </w:pPr>
    </w:p>
    <w:p w14:paraId="7FBD391B" w14:textId="77777777" w:rsidR="005C1B96" w:rsidRDefault="005C1B96">
      <w:pPr>
        <w:pStyle w:val="BodyText"/>
        <w:rPr>
          <w:sz w:val="20"/>
        </w:rPr>
      </w:pPr>
    </w:p>
    <w:p w14:paraId="1944CA9B" w14:textId="77777777" w:rsidR="005C1B96" w:rsidRDefault="005C1B96">
      <w:pPr>
        <w:pStyle w:val="BodyText"/>
        <w:spacing w:before="1"/>
        <w:rPr>
          <w:sz w:val="12"/>
        </w:rPr>
      </w:pPr>
    </w:p>
    <w:tbl>
      <w:tblPr>
        <w:tblW w:w="0" w:type="auto"/>
        <w:tblInd w:w="586" w:type="dxa"/>
        <w:tblLayout w:type="fixed"/>
        <w:tblCellMar>
          <w:left w:w="0" w:type="dxa"/>
          <w:right w:w="0" w:type="dxa"/>
        </w:tblCellMar>
        <w:tblLook w:val="01E0" w:firstRow="1" w:lastRow="1" w:firstColumn="1" w:lastColumn="1" w:noHBand="0" w:noVBand="0"/>
      </w:tblPr>
      <w:tblGrid>
        <w:gridCol w:w="4893"/>
        <w:gridCol w:w="5036"/>
        <w:gridCol w:w="5756"/>
      </w:tblGrid>
      <w:tr w:rsidR="005C1B96" w14:paraId="28BBD653" w14:textId="77777777">
        <w:trPr>
          <w:trHeight w:val="473"/>
        </w:trPr>
        <w:tc>
          <w:tcPr>
            <w:tcW w:w="4893" w:type="dxa"/>
            <w:shd w:val="clear" w:color="auto" w:fill="3E8ECC"/>
          </w:tcPr>
          <w:p w14:paraId="7F1D5148" w14:textId="77777777" w:rsidR="005C1B96" w:rsidRDefault="0003396E">
            <w:pPr>
              <w:pStyle w:val="TableParagraph"/>
              <w:spacing w:before="60"/>
              <w:ind w:left="2100" w:right="2081" w:firstLine="0"/>
              <w:jc w:val="center"/>
              <w:rPr>
                <w:b/>
                <w:sz w:val="28"/>
              </w:rPr>
            </w:pPr>
            <w:r>
              <w:rPr>
                <w:b/>
                <w:color w:val="231F20"/>
                <w:sz w:val="28"/>
              </w:rPr>
              <w:t>Issue</w:t>
            </w:r>
          </w:p>
        </w:tc>
        <w:tc>
          <w:tcPr>
            <w:tcW w:w="5036" w:type="dxa"/>
            <w:shd w:val="clear" w:color="auto" w:fill="3E8ECC"/>
          </w:tcPr>
          <w:p w14:paraId="22C4211B" w14:textId="77777777" w:rsidR="005C1B96" w:rsidRDefault="0003396E">
            <w:pPr>
              <w:pStyle w:val="TableParagraph"/>
              <w:spacing w:before="60"/>
              <w:ind w:left="1427" w:firstLine="0"/>
              <w:rPr>
                <w:b/>
                <w:sz w:val="28"/>
              </w:rPr>
            </w:pPr>
            <w:r>
              <w:rPr>
                <w:b/>
                <w:color w:val="231F20"/>
                <w:sz w:val="28"/>
              </w:rPr>
              <w:t>Actions Needed</w:t>
            </w:r>
          </w:p>
        </w:tc>
        <w:tc>
          <w:tcPr>
            <w:tcW w:w="5756" w:type="dxa"/>
            <w:shd w:val="clear" w:color="auto" w:fill="3E8ECC"/>
          </w:tcPr>
          <w:p w14:paraId="5936DCA7" w14:textId="77777777" w:rsidR="005C1B96" w:rsidRDefault="0003396E">
            <w:pPr>
              <w:pStyle w:val="TableParagraph"/>
              <w:spacing w:before="60"/>
              <w:ind w:left="1809" w:firstLine="0"/>
              <w:rPr>
                <w:b/>
                <w:sz w:val="28"/>
              </w:rPr>
            </w:pPr>
            <w:r>
              <w:rPr>
                <w:b/>
                <w:color w:val="231F20"/>
                <w:sz w:val="28"/>
              </w:rPr>
              <w:t>Success Criteria</w:t>
            </w:r>
          </w:p>
        </w:tc>
      </w:tr>
      <w:tr w:rsidR="005C1B96" w14:paraId="71332F83" w14:textId="77777777">
        <w:trPr>
          <w:trHeight w:val="8123"/>
        </w:trPr>
        <w:tc>
          <w:tcPr>
            <w:tcW w:w="4893" w:type="dxa"/>
            <w:tcBorders>
              <w:left w:val="single" w:sz="8" w:space="0" w:color="3E8ECC"/>
              <w:bottom w:val="single" w:sz="8" w:space="0" w:color="3E8ECC"/>
              <w:right w:val="single" w:sz="8" w:space="0" w:color="3E8ECC"/>
            </w:tcBorders>
          </w:tcPr>
          <w:p w14:paraId="4919F7F5" w14:textId="77777777" w:rsidR="005C1B96" w:rsidRDefault="0003396E">
            <w:pPr>
              <w:pStyle w:val="TableParagraph"/>
              <w:numPr>
                <w:ilvl w:val="0"/>
                <w:numId w:val="14"/>
              </w:numPr>
              <w:tabs>
                <w:tab w:val="left" w:pos="611"/>
              </w:tabs>
              <w:spacing w:before="38" w:line="213" w:lineRule="auto"/>
              <w:ind w:right="855"/>
              <w:jc w:val="both"/>
            </w:pPr>
            <w:r>
              <w:rPr>
                <w:color w:val="231F20"/>
              </w:rPr>
              <w:t>As we are all aware, we cannot afford to let children miss out on reading regularly</w:t>
            </w:r>
          </w:p>
          <w:p w14:paraId="044A48A0" w14:textId="77777777" w:rsidR="005C1B96" w:rsidRDefault="0003396E">
            <w:pPr>
              <w:pStyle w:val="TableParagraph"/>
              <w:numPr>
                <w:ilvl w:val="0"/>
                <w:numId w:val="14"/>
              </w:numPr>
              <w:tabs>
                <w:tab w:val="left" w:pos="609"/>
                <w:tab w:val="left" w:pos="611"/>
              </w:tabs>
              <w:spacing w:line="213" w:lineRule="auto"/>
              <w:ind w:right="806"/>
            </w:pPr>
            <w:r>
              <w:rPr>
                <w:color w:val="231F20"/>
              </w:rPr>
              <w:t>This is particularly the case for younger children who are at the point of becoming</w:t>
            </w:r>
            <w:r>
              <w:rPr>
                <w:color w:val="231F20"/>
                <w:spacing w:val="-22"/>
              </w:rPr>
              <w:t xml:space="preserve"> </w:t>
            </w:r>
            <w:r>
              <w:rPr>
                <w:color w:val="231F20"/>
              </w:rPr>
              <w:t>independent readers</w:t>
            </w:r>
          </w:p>
          <w:p w14:paraId="30D0D4B4" w14:textId="77777777" w:rsidR="005C1B96" w:rsidRDefault="0003396E">
            <w:pPr>
              <w:pStyle w:val="TableParagraph"/>
              <w:numPr>
                <w:ilvl w:val="0"/>
                <w:numId w:val="14"/>
              </w:numPr>
              <w:tabs>
                <w:tab w:val="left" w:pos="609"/>
                <w:tab w:val="left" w:pos="611"/>
              </w:tabs>
              <w:spacing w:before="89" w:line="255" w:lineRule="exact"/>
              <w:ind w:hanging="361"/>
            </w:pPr>
            <w:r>
              <w:rPr>
                <w:color w:val="231F20"/>
              </w:rPr>
              <w:t>It is also important for older</w:t>
            </w:r>
            <w:r>
              <w:rPr>
                <w:color w:val="231F20"/>
                <w:spacing w:val="-9"/>
              </w:rPr>
              <w:t xml:space="preserve"> </w:t>
            </w:r>
            <w:r>
              <w:rPr>
                <w:color w:val="231F20"/>
              </w:rPr>
              <w:t>children</w:t>
            </w:r>
          </w:p>
          <w:p w14:paraId="567CC82B" w14:textId="77777777" w:rsidR="005C1B96" w:rsidRDefault="0003396E">
            <w:pPr>
              <w:pStyle w:val="TableParagraph"/>
              <w:spacing w:before="0" w:line="255" w:lineRule="exact"/>
              <w:ind w:left="610" w:firstLine="0"/>
            </w:pPr>
            <w:proofErr w:type="gramStart"/>
            <w:r>
              <w:rPr>
                <w:color w:val="231F20"/>
              </w:rPr>
              <w:t>with regard to</w:t>
            </w:r>
            <w:proofErr w:type="gramEnd"/>
            <w:r>
              <w:rPr>
                <w:color w:val="231F20"/>
              </w:rPr>
              <w:t xml:space="preserve"> their reading fluency</w:t>
            </w:r>
          </w:p>
          <w:p w14:paraId="0C17FE1A" w14:textId="77777777" w:rsidR="005C1B96" w:rsidRDefault="0003396E">
            <w:pPr>
              <w:pStyle w:val="TableParagraph"/>
              <w:numPr>
                <w:ilvl w:val="0"/>
                <w:numId w:val="14"/>
              </w:numPr>
              <w:tabs>
                <w:tab w:val="left" w:pos="609"/>
                <w:tab w:val="left" w:pos="611"/>
              </w:tabs>
              <w:spacing w:before="108" w:line="213" w:lineRule="auto"/>
              <w:ind w:right="314"/>
            </w:pPr>
            <w:r>
              <w:rPr>
                <w:color w:val="231F20"/>
              </w:rPr>
              <w:t xml:space="preserve">However, </w:t>
            </w:r>
            <w:proofErr w:type="gramStart"/>
            <w:r>
              <w:rPr>
                <w:color w:val="231F20"/>
              </w:rPr>
              <w:t>in reality there</w:t>
            </w:r>
            <w:proofErr w:type="gramEnd"/>
            <w:r>
              <w:rPr>
                <w:color w:val="231F20"/>
              </w:rPr>
              <w:t xml:space="preserve"> will be those children that will have read regularly (daily) and others who will not have read at all during the</w:t>
            </w:r>
            <w:r>
              <w:rPr>
                <w:color w:val="231F20"/>
                <w:spacing w:val="-8"/>
              </w:rPr>
              <w:t xml:space="preserve"> </w:t>
            </w:r>
            <w:r>
              <w:rPr>
                <w:color w:val="231F20"/>
              </w:rPr>
              <w:t>lockdown</w:t>
            </w:r>
          </w:p>
          <w:p w14:paraId="0F7BF52E" w14:textId="77777777" w:rsidR="005C1B96" w:rsidRDefault="0003396E">
            <w:pPr>
              <w:pStyle w:val="TableParagraph"/>
              <w:numPr>
                <w:ilvl w:val="0"/>
                <w:numId w:val="14"/>
              </w:numPr>
              <w:tabs>
                <w:tab w:val="left" w:pos="609"/>
                <w:tab w:val="left" w:pos="611"/>
              </w:tabs>
              <w:spacing w:line="213" w:lineRule="auto"/>
              <w:ind w:right="750"/>
            </w:pPr>
            <w:r>
              <w:rPr>
                <w:color w:val="231F20"/>
              </w:rPr>
              <w:t>Despite messages from schools to implore parents to ensure</w:t>
            </w:r>
            <w:r>
              <w:rPr>
                <w:color w:val="231F20"/>
                <w:spacing w:val="-14"/>
              </w:rPr>
              <w:t xml:space="preserve"> </w:t>
            </w:r>
            <w:proofErr w:type="gramStart"/>
            <w:r>
              <w:rPr>
                <w:color w:val="231F20"/>
              </w:rPr>
              <w:t>their</w:t>
            </w:r>
            <w:proofErr w:type="gramEnd"/>
          </w:p>
          <w:p w14:paraId="21798F00" w14:textId="77777777" w:rsidR="005C1B96" w:rsidRDefault="0003396E">
            <w:pPr>
              <w:pStyle w:val="TableParagraph"/>
              <w:spacing w:before="0" w:line="213" w:lineRule="auto"/>
              <w:ind w:left="610" w:right="238" w:firstLine="0"/>
            </w:pPr>
            <w:r>
              <w:rPr>
                <w:color w:val="231F20"/>
              </w:rPr>
              <w:t xml:space="preserve">children’s reading activities are being kept </w:t>
            </w:r>
            <w:proofErr w:type="gramStart"/>
            <w:r>
              <w:rPr>
                <w:color w:val="231F20"/>
              </w:rPr>
              <w:t>up,</w:t>
            </w:r>
            <w:proofErr w:type="gramEnd"/>
            <w:r>
              <w:rPr>
                <w:color w:val="231F20"/>
              </w:rPr>
              <w:t xml:space="preserve"> the length of the lockdown will inevitably mean that some parents have not been able to keep up the regular support their child/ren need</w:t>
            </w:r>
          </w:p>
          <w:p w14:paraId="4F6FA9B2" w14:textId="77777777" w:rsidR="005C1B96" w:rsidRDefault="0003396E">
            <w:pPr>
              <w:pStyle w:val="TableParagraph"/>
              <w:numPr>
                <w:ilvl w:val="0"/>
                <w:numId w:val="14"/>
              </w:numPr>
              <w:tabs>
                <w:tab w:val="left" w:pos="609"/>
                <w:tab w:val="left" w:pos="611"/>
              </w:tabs>
              <w:spacing w:line="213" w:lineRule="auto"/>
              <w:ind w:right="229"/>
            </w:pPr>
            <w:r>
              <w:rPr>
                <w:color w:val="231F20"/>
              </w:rPr>
              <w:t xml:space="preserve">Children may have gone from </w:t>
            </w:r>
            <w:r>
              <w:rPr>
                <w:color w:val="231F20"/>
                <w:spacing w:val="-3"/>
              </w:rPr>
              <w:t xml:space="preserve">regular </w:t>
            </w:r>
            <w:r>
              <w:rPr>
                <w:color w:val="231F20"/>
              </w:rPr>
              <w:t>phonics input to little or no</w:t>
            </w:r>
            <w:r>
              <w:rPr>
                <w:color w:val="231F20"/>
                <w:spacing w:val="-11"/>
              </w:rPr>
              <w:t xml:space="preserve"> </w:t>
            </w:r>
            <w:r>
              <w:rPr>
                <w:color w:val="231F20"/>
              </w:rPr>
              <w:t>input</w:t>
            </w:r>
          </w:p>
        </w:tc>
        <w:tc>
          <w:tcPr>
            <w:tcW w:w="5036" w:type="dxa"/>
            <w:tcBorders>
              <w:left w:val="single" w:sz="8" w:space="0" w:color="3E8ECC"/>
              <w:bottom w:val="single" w:sz="8" w:space="0" w:color="3E8ECC"/>
              <w:right w:val="single" w:sz="8" w:space="0" w:color="3E8ECC"/>
            </w:tcBorders>
          </w:tcPr>
          <w:p w14:paraId="09CE026F" w14:textId="77777777" w:rsidR="005C1B96" w:rsidRDefault="0003396E">
            <w:pPr>
              <w:pStyle w:val="TableParagraph"/>
              <w:numPr>
                <w:ilvl w:val="0"/>
                <w:numId w:val="13"/>
              </w:numPr>
              <w:tabs>
                <w:tab w:val="left" w:pos="609"/>
                <w:tab w:val="left" w:pos="610"/>
              </w:tabs>
              <w:spacing w:before="38" w:line="213" w:lineRule="auto"/>
              <w:ind w:right="380"/>
            </w:pPr>
            <w:r>
              <w:rPr>
                <w:color w:val="231F20"/>
              </w:rPr>
              <w:t>With younger children, in phonics groups, there may be a need to reassess where they are as quickly as possible and provide programmes to help and support them to get back to where they were and be in a good position to springboard on from</w:t>
            </w:r>
            <w:r>
              <w:rPr>
                <w:color w:val="231F20"/>
                <w:spacing w:val="-16"/>
              </w:rPr>
              <w:t xml:space="preserve"> </w:t>
            </w:r>
            <w:r>
              <w:rPr>
                <w:color w:val="231F20"/>
              </w:rPr>
              <w:t>there</w:t>
            </w:r>
          </w:p>
          <w:p w14:paraId="3F401DF6" w14:textId="77777777" w:rsidR="005C1B96" w:rsidRDefault="0003396E">
            <w:pPr>
              <w:pStyle w:val="TableParagraph"/>
              <w:numPr>
                <w:ilvl w:val="0"/>
                <w:numId w:val="13"/>
              </w:numPr>
              <w:tabs>
                <w:tab w:val="left" w:pos="609"/>
                <w:tab w:val="left" w:pos="610"/>
              </w:tabs>
              <w:spacing w:line="213" w:lineRule="auto"/>
              <w:ind w:right="641"/>
            </w:pPr>
            <w:r>
              <w:rPr>
                <w:color w:val="231F20"/>
              </w:rPr>
              <w:t>English or reading leaders need to support staff in providing</w:t>
            </w:r>
            <w:r>
              <w:rPr>
                <w:color w:val="231F20"/>
                <w:spacing w:val="-30"/>
              </w:rPr>
              <w:t xml:space="preserve"> </w:t>
            </w:r>
            <w:r>
              <w:rPr>
                <w:color w:val="231F20"/>
              </w:rPr>
              <w:t>additional ‘bridging’ activities for younger children in</w:t>
            </w:r>
            <w:r>
              <w:rPr>
                <w:color w:val="231F20"/>
                <w:spacing w:val="-2"/>
              </w:rPr>
              <w:t xml:space="preserve"> </w:t>
            </w:r>
            <w:r>
              <w:rPr>
                <w:color w:val="231F20"/>
              </w:rPr>
              <w:t>particular</w:t>
            </w:r>
          </w:p>
          <w:p w14:paraId="19CA44B4" w14:textId="77777777" w:rsidR="005C1B96" w:rsidRDefault="0003396E">
            <w:pPr>
              <w:pStyle w:val="TableParagraph"/>
              <w:numPr>
                <w:ilvl w:val="0"/>
                <w:numId w:val="13"/>
              </w:numPr>
              <w:tabs>
                <w:tab w:val="left" w:pos="609"/>
                <w:tab w:val="left" w:pos="610"/>
              </w:tabs>
              <w:spacing w:line="213" w:lineRule="auto"/>
              <w:ind w:right="561"/>
            </w:pPr>
            <w:r>
              <w:rPr>
                <w:color w:val="231F20"/>
              </w:rPr>
              <w:t>It may mean that for a short-period, leaders may need to recommend additional-phonics sessions for</w:t>
            </w:r>
            <w:r>
              <w:rPr>
                <w:color w:val="231F20"/>
                <w:spacing w:val="-23"/>
              </w:rPr>
              <w:t xml:space="preserve"> </w:t>
            </w:r>
            <w:r>
              <w:rPr>
                <w:color w:val="231F20"/>
              </w:rPr>
              <w:t>those that have slipped</w:t>
            </w:r>
            <w:r>
              <w:rPr>
                <w:color w:val="231F20"/>
                <w:spacing w:val="-4"/>
              </w:rPr>
              <w:t xml:space="preserve"> </w:t>
            </w:r>
            <w:r>
              <w:rPr>
                <w:color w:val="231F20"/>
              </w:rPr>
              <w:t>backwards</w:t>
            </w:r>
          </w:p>
          <w:p w14:paraId="7FBA7B2A" w14:textId="77777777" w:rsidR="005C1B96" w:rsidRDefault="0003396E">
            <w:pPr>
              <w:pStyle w:val="TableParagraph"/>
              <w:numPr>
                <w:ilvl w:val="0"/>
                <w:numId w:val="13"/>
              </w:numPr>
              <w:tabs>
                <w:tab w:val="left" w:pos="610"/>
              </w:tabs>
              <w:spacing w:line="213" w:lineRule="auto"/>
              <w:ind w:right="279"/>
              <w:jc w:val="both"/>
            </w:pPr>
            <w:r>
              <w:rPr>
                <w:color w:val="231F20"/>
              </w:rPr>
              <w:t>There may be a need to introduce an addition ‘quiet reading time’ for older, independent readers to help them get back into the swing of regular</w:t>
            </w:r>
            <w:r>
              <w:rPr>
                <w:color w:val="231F20"/>
                <w:spacing w:val="-12"/>
              </w:rPr>
              <w:t xml:space="preserve"> </w:t>
            </w:r>
            <w:r>
              <w:rPr>
                <w:color w:val="231F20"/>
              </w:rPr>
              <w:t>reading</w:t>
            </w:r>
          </w:p>
          <w:p w14:paraId="3013E8EE" w14:textId="77777777" w:rsidR="005C1B96" w:rsidRDefault="0003396E">
            <w:pPr>
              <w:pStyle w:val="TableParagraph"/>
              <w:numPr>
                <w:ilvl w:val="0"/>
                <w:numId w:val="13"/>
              </w:numPr>
              <w:tabs>
                <w:tab w:val="left" w:pos="609"/>
                <w:tab w:val="left" w:pos="610"/>
              </w:tabs>
              <w:spacing w:line="213" w:lineRule="auto"/>
              <w:ind w:right="314"/>
            </w:pPr>
            <w:r>
              <w:rPr>
                <w:color w:val="231F20"/>
              </w:rPr>
              <w:t>Look at introducing reading buddies with older children reading to younger children across the</w:t>
            </w:r>
            <w:r>
              <w:rPr>
                <w:color w:val="231F20"/>
                <w:spacing w:val="-3"/>
              </w:rPr>
              <w:t xml:space="preserve"> </w:t>
            </w:r>
            <w:r>
              <w:rPr>
                <w:color w:val="231F20"/>
              </w:rPr>
              <w:t>school</w:t>
            </w:r>
          </w:p>
          <w:p w14:paraId="06DBB0E1" w14:textId="77777777" w:rsidR="005C1B96" w:rsidRDefault="0003396E">
            <w:pPr>
              <w:pStyle w:val="TableParagraph"/>
              <w:numPr>
                <w:ilvl w:val="0"/>
                <w:numId w:val="13"/>
              </w:numPr>
              <w:tabs>
                <w:tab w:val="left" w:pos="609"/>
                <w:tab w:val="left" w:pos="610"/>
              </w:tabs>
              <w:spacing w:line="213" w:lineRule="auto"/>
              <w:ind w:right="332"/>
            </w:pPr>
            <w:r>
              <w:rPr>
                <w:color w:val="231F20"/>
              </w:rPr>
              <w:t>Look for more opportunities to provide children with reading challenges, in some cases it could be related to the book being read to the</w:t>
            </w:r>
            <w:r>
              <w:rPr>
                <w:color w:val="231F20"/>
                <w:spacing w:val="-4"/>
              </w:rPr>
              <w:t xml:space="preserve"> </w:t>
            </w:r>
            <w:r>
              <w:rPr>
                <w:color w:val="231F20"/>
              </w:rPr>
              <w:t>class</w:t>
            </w:r>
          </w:p>
          <w:p w14:paraId="351D66FB" w14:textId="77777777" w:rsidR="005C1B96" w:rsidRDefault="0003396E">
            <w:pPr>
              <w:pStyle w:val="TableParagraph"/>
              <w:numPr>
                <w:ilvl w:val="0"/>
                <w:numId w:val="13"/>
              </w:numPr>
              <w:tabs>
                <w:tab w:val="left" w:pos="609"/>
                <w:tab w:val="left" w:pos="610"/>
              </w:tabs>
              <w:spacing w:line="213" w:lineRule="auto"/>
              <w:ind w:right="411"/>
            </w:pPr>
            <w:r>
              <w:rPr>
                <w:color w:val="231F20"/>
              </w:rPr>
              <w:t xml:space="preserve">Ensure children are carrying out research which requires them to </w:t>
            </w:r>
            <w:r>
              <w:rPr>
                <w:color w:val="231F20"/>
                <w:spacing w:val="-3"/>
              </w:rPr>
              <w:t xml:space="preserve">read </w:t>
            </w:r>
            <w:r>
              <w:rPr>
                <w:color w:val="231F20"/>
              </w:rPr>
              <w:t>to obtain the information they</w:t>
            </w:r>
            <w:r>
              <w:rPr>
                <w:color w:val="231F20"/>
                <w:spacing w:val="-8"/>
              </w:rPr>
              <w:t xml:space="preserve"> </w:t>
            </w:r>
            <w:r>
              <w:rPr>
                <w:color w:val="231F20"/>
              </w:rPr>
              <w:t>need</w:t>
            </w:r>
          </w:p>
        </w:tc>
        <w:tc>
          <w:tcPr>
            <w:tcW w:w="5756" w:type="dxa"/>
            <w:tcBorders>
              <w:left w:val="single" w:sz="8" w:space="0" w:color="3E8ECC"/>
              <w:bottom w:val="single" w:sz="8" w:space="0" w:color="3E8ECC"/>
              <w:right w:val="single" w:sz="8" w:space="0" w:color="3E8ECC"/>
            </w:tcBorders>
          </w:tcPr>
          <w:p w14:paraId="44046A59" w14:textId="77777777" w:rsidR="005C1B96" w:rsidRDefault="0003396E">
            <w:pPr>
              <w:pStyle w:val="TableParagraph"/>
              <w:numPr>
                <w:ilvl w:val="0"/>
                <w:numId w:val="12"/>
              </w:numPr>
              <w:tabs>
                <w:tab w:val="left" w:pos="609"/>
                <w:tab w:val="left" w:pos="610"/>
              </w:tabs>
              <w:spacing w:before="38" w:line="213" w:lineRule="auto"/>
              <w:ind w:right="340"/>
            </w:pPr>
            <w:r>
              <w:rPr>
                <w:color w:val="231F20"/>
              </w:rPr>
              <w:t>Children have been placed into</w:t>
            </w:r>
            <w:r>
              <w:rPr>
                <w:color w:val="231F20"/>
                <w:spacing w:val="-24"/>
              </w:rPr>
              <w:t xml:space="preserve"> </w:t>
            </w:r>
            <w:r>
              <w:rPr>
                <w:color w:val="231F20"/>
              </w:rPr>
              <w:t>appropriate phonics</w:t>
            </w:r>
            <w:r>
              <w:rPr>
                <w:color w:val="231F20"/>
                <w:spacing w:val="-2"/>
              </w:rPr>
              <w:t xml:space="preserve"> </w:t>
            </w:r>
            <w:r>
              <w:rPr>
                <w:color w:val="231F20"/>
              </w:rPr>
              <w:t>groups</w:t>
            </w:r>
          </w:p>
          <w:p w14:paraId="7870B6E3" w14:textId="77777777" w:rsidR="005C1B96" w:rsidRDefault="0003396E">
            <w:pPr>
              <w:pStyle w:val="TableParagraph"/>
              <w:numPr>
                <w:ilvl w:val="0"/>
                <w:numId w:val="12"/>
              </w:numPr>
              <w:tabs>
                <w:tab w:val="left" w:pos="609"/>
                <w:tab w:val="left" w:pos="610"/>
              </w:tabs>
              <w:spacing w:line="213" w:lineRule="auto"/>
              <w:ind w:right="1419"/>
            </w:pPr>
            <w:r>
              <w:rPr>
                <w:color w:val="231F20"/>
              </w:rPr>
              <w:t>Catch-up programmes have been successfully implemented by</w:t>
            </w:r>
            <w:r>
              <w:rPr>
                <w:color w:val="231F20"/>
                <w:spacing w:val="-17"/>
              </w:rPr>
              <w:t xml:space="preserve"> </w:t>
            </w:r>
            <w:r>
              <w:rPr>
                <w:color w:val="231F20"/>
              </w:rPr>
              <w:t>staff</w:t>
            </w:r>
          </w:p>
          <w:p w14:paraId="17252B83" w14:textId="77777777" w:rsidR="005C1B96" w:rsidRDefault="0003396E">
            <w:pPr>
              <w:pStyle w:val="TableParagraph"/>
              <w:numPr>
                <w:ilvl w:val="0"/>
                <w:numId w:val="12"/>
              </w:numPr>
              <w:tabs>
                <w:tab w:val="left" w:pos="609"/>
                <w:tab w:val="left" w:pos="610"/>
              </w:tabs>
              <w:spacing w:line="213" w:lineRule="auto"/>
              <w:ind w:right="350"/>
            </w:pPr>
            <w:r>
              <w:rPr>
                <w:color w:val="231F20"/>
              </w:rPr>
              <w:t>English (or reading) leaders have supported all staff in ensuring that the bridging activities are appropriate and</w:t>
            </w:r>
            <w:r>
              <w:rPr>
                <w:color w:val="231F20"/>
                <w:spacing w:val="-6"/>
              </w:rPr>
              <w:t xml:space="preserve"> </w:t>
            </w:r>
            <w:r>
              <w:rPr>
                <w:color w:val="231F20"/>
              </w:rPr>
              <w:t>supportive</w:t>
            </w:r>
          </w:p>
          <w:p w14:paraId="0802FC9C" w14:textId="77777777" w:rsidR="005C1B96" w:rsidRDefault="0003396E">
            <w:pPr>
              <w:pStyle w:val="TableParagraph"/>
              <w:numPr>
                <w:ilvl w:val="0"/>
                <w:numId w:val="12"/>
              </w:numPr>
              <w:tabs>
                <w:tab w:val="left" w:pos="610"/>
              </w:tabs>
              <w:spacing w:line="213" w:lineRule="auto"/>
              <w:ind w:right="513"/>
              <w:jc w:val="both"/>
            </w:pPr>
            <w:r>
              <w:rPr>
                <w:color w:val="231F20"/>
              </w:rPr>
              <w:t>Where needed, additional phonics sessions have been organised to support children in need</w:t>
            </w:r>
          </w:p>
          <w:p w14:paraId="75A1B31A" w14:textId="77777777" w:rsidR="005C1B96" w:rsidRDefault="0003396E">
            <w:pPr>
              <w:pStyle w:val="TableParagraph"/>
              <w:numPr>
                <w:ilvl w:val="0"/>
                <w:numId w:val="12"/>
              </w:numPr>
              <w:tabs>
                <w:tab w:val="left" w:pos="610"/>
              </w:tabs>
              <w:spacing w:before="114" w:line="213" w:lineRule="auto"/>
              <w:ind w:right="434"/>
              <w:jc w:val="both"/>
            </w:pPr>
            <w:r>
              <w:rPr>
                <w:color w:val="231F20"/>
              </w:rPr>
              <w:t>Additional quiet reading periods have been established for older children</w:t>
            </w:r>
          </w:p>
          <w:p w14:paraId="5760E2C2" w14:textId="77777777" w:rsidR="005C1B96" w:rsidRDefault="0003396E">
            <w:pPr>
              <w:pStyle w:val="TableParagraph"/>
              <w:numPr>
                <w:ilvl w:val="0"/>
                <w:numId w:val="12"/>
              </w:numPr>
              <w:tabs>
                <w:tab w:val="left" w:pos="609"/>
                <w:tab w:val="left" w:pos="610"/>
              </w:tabs>
              <w:spacing w:line="213" w:lineRule="auto"/>
              <w:ind w:right="378"/>
            </w:pPr>
            <w:r>
              <w:rPr>
                <w:color w:val="231F20"/>
              </w:rPr>
              <w:t>Reading aloud to the class is prioritised with staff choosing books that grab the children’s interest</w:t>
            </w:r>
          </w:p>
          <w:p w14:paraId="3AE7FF20" w14:textId="77777777" w:rsidR="005C1B96" w:rsidRDefault="0003396E">
            <w:pPr>
              <w:pStyle w:val="TableParagraph"/>
              <w:numPr>
                <w:ilvl w:val="0"/>
                <w:numId w:val="12"/>
              </w:numPr>
              <w:tabs>
                <w:tab w:val="left" w:pos="609"/>
                <w:tab w:val="left" w:pos="610"/>
              </w:tabs>
              <w:spacing w:line="213" w:lineRule="auto"/>
              <w:ind w:right="236"/>
            </w:pPr>
            <w:r>
              <w:rPr>
                <w:color w:val="231F20"/>
              </w:rPr>
              <w:t>Children are being directed to carry out more research which involves</w:t>
            </w:r>
            <w:r>
              <w:rPr>
                <w:color w:val="231F20"/>
                <w:spacing w:val="-3"/>
              </w:rPr>
              <w:t xml:space="preserve"> </w:t>
            </w:r>
            <w:r>
              <w:rPr>
                <w:color w:val="231F20"/>
              </w:rPr>
              <w:t>reading</w:t>
            </w:r>
          </w:p>
        </w:tc>
      </w:tr>
    </w:tbl>
    <w:p w14:paraId="53B299F8" w14:textId="77777777" w:rsidR="005C1B96" w:rsidRDefault="005C1B96">
      <w:pPr>
        <w:spacing w:line="213" w:lineRule="auto"/>
        <w:sectPr w:rsidR="005C1B96">
          <w:headerReference w:type="default" r:id="rId70"/>
          <w:footerReference w:type="default" r:id="rId71"/>
          <w:pgSz w:w="16840" w:h="11910" w:orient="landscape"/>
          <w:pgMar w:top="0" w:right="0" w:bottom="1080" w:left="0" w:header="0" w:footer="896" w:gutter="0"/>
          <w:cols w:space="720"/>
        </w:sectPr>
      </w:pPr>
    </w:p>
    <w:p w14:paraId="05C98FCC" w14:textId="77777777" w:rsidR="005C1B96" w:rsidRDefault="0003396E">
      <w:pPr>
        <w:pStyle w:val="BodyText"/>
        <w:rPr>
          <w:sz w:val="20"/>
        </w:rPr>
      </w:pPr>
      <w:r>
        <w:lastRenderedPageBreak/>
        <w:pict w14:anchorId="4C3CF3CB">
          <v:group id="_x0000_s1050" style="position:absolute;margin-left:0;margin-top:0;width:841.9pt;height:81.4pt;z-index:251730944;mso-position-horizontal-relative:page;mso-position-vertical-relative:page" coordsize="16838,1628">
            <v:shape id="_x0000_s1052" type="#_x0000_t202" style="position:absolute;top:887;width:16838;height:741" fillcolor="#231f20" stroked="f">
              <v:textbox inset="0,0,0,0">
                <w:txbxContent>
                  <w:p w14:paraId="48902A7A" w14:textId="77777777" w:rsidR="0003396E" w:rsidRDefault="0003396E">
                    <w:pPr>
                      <w:spacing w:before="99" w:line="267" w:lineRule="exact"/>
                      <w:ind w:left="7941"/>
                      <w:rPr>
                        <w:b/>
                      </w:rPr>
                    </w:pPr>
                    <w:r>
                      <w:rPr>
                        <w:b/>
                        <w:color w:val="FFFFFF"/>
                      </w:rPr>
                      <w:t>Transition</w:t>
                    </w:r>
                  </w:p>
                  <w:p w14:paraId="5DBA67D4" w14:textId="77777777" w:rsidR="0003396E" w:rsidRDefault="0003396E">
                    <w:pPr>
                      <w:spacing w:line="267" w:lineRule="exact"/>
                      <w:ind w:left="2655"/>
                    </w:pPr>
                    <w:r>
                      <w:rPr>
                        <w:color w:val="FFFFFF"/>
                      </w:rPr>
                      <w:t xml:space="preserve">a) </w:t>
                    </w:r>
                    <w:bookmarkStart w:id="17" w:name="Helpingchildrenmove1"/>
                    <w:r>
                      <w:rPr>
                        <w:color w:val="FFFFFF"/>
                      </w:rPr>
                      <w:t xml:space="preserve">Helping children move </w:t>
                    </w:r>
                    <w:bookmarkEnd w:id="17"/>
                    <w:r>
                      <w:rPr>
                        <w:color w:val="FFFFFF"/>
                      </w:rPr>
                      <w:t>on to the next stage of their education if they do return during this academic year</w:t>
                    </w:r>
                  </w:p>
                </w:txbxContent>
              </v:textbox>
            </v:shape>
            <v:shape id="_x0000_s1051" type="#_x0000_t202" style="position:absolute;width:16838;height:888" fillcolor="#3e8ecc" stroked="f">
              <v:textbox inset="0,0,0,0">
                <w:txbxContent>
                  <w:p w14:paraId="2C30BAB6" w14:textId="77777777" w:rsidR="0003396E" w:rsidRDefault="0003396E">
                    <w:pPr>
                      <w:spacing w:before="286"/>
                      <w:ind w:left="4757" w:right="4756"/>
                      <w:jc w:val="center"/>
                      <w:rPr>
                        <w:sz w:val="40"/>
                      </w:rPr>
                    </w:pPr>
                    <w:r>
                      <w:rPr>
                        <w:b/>
                        <w:color w:val="231F20"/>
                        <w:position w:val="1"/>
                        <w:sz w:val="40"/>
                      </w:rPr>
                      <w:t xml:space="preserve">Covid19: </w:t>
                    </w:r>
                    <w:r>
                      <w:rPr>
                        <w:b/>
                        <w:color w:val="231F20"/>
                        <w:sz w:val="40"/>
                      </w:rPr>
                      <w:t xml:space="preserve">Return to School </w:t>
                    </w:r>
                    <w:r>
                      <w:rPr>
                        <w:color w:val="FFFFFF"/>
                        <w:sz w:val="40"/>
                      </w:rPr>
                      <w:t>Action Plan</w:t>
                    </w:r>
                  </w:p>
                </w:txbxContent>
              </v:textbox>
            </v:shape>
            <w10:wrap anchorx="page" anchory="page"/>
          </v:group>
        </w:pict>
      </w:r>
    </w:p>
    <w:p w14:paraId="209E2A47" w14:textId="77777777" w:rsidR="005C1B96" w:rsidRDefault="005C1B96">
      <w:pPr>
        <w:pStyle w:val="BodyText"/>
        <w:rPr>
          <w:sz w:val="20"/>
        </w:rPr>
      </w:pPr>
    </w:p>
    <w:p w14:paraId="6EC89CDD" w14:textId="77777777" w:rsidR="005C1B96" w:rsidRDefault="005C1B96">
      <w:pPr>
        <w:pStyle w:val="BodyText"/>
        <w:rPr>
          <w:sz w:val="20"/>
        </w:rPr>
      </w:pPr>
    </w:p>
    <w:p w14:paraId="2136B788" w14:textId="77777777" w:rsidR="005C1B96" w:rsidRDefault="005C1B96">
      <w:pPr>
        <w:pStyle w:val="BodyText"/>
        <w:rPr>
          <w:sz w:val="20"/>
        </w:rPr>
      </w:pPr>
    </w:p>
    <w:p w14:paraId="4B2BAFF3" w14:textId="77777777" w:rsidR="005C1B96" w:rsidRDefault="005C1B96">
      <w:pPr>
        <w:pStyle w:val="BodyText"/>
        <w:rPr>
          <w:sz w:val="20"/>
        </w:rPr>
      </w:pPr>
    </w:p>
    <w:p w14:paraId="6609EB6C" w14:textId="77777777" w:rsidR="005C1B96" w:rsidRDefault="005C1B96">
      <w:pPr>
        <w:pStyle w:val="BodyText"/>
        <w:rPr>
          <w:sz w:val="20"/>
        </w:rPr>
      </w:pPr>
    </w:p>
    <w:p w14:paraId="25996886" w14:textId="77777777" w:rsidR="005C1B96" w:rsidRDefault="005C1B96">
      <w:pPr>
        <w:pStyle w:val="BodyText"/>
        <w:rPr>
          <w:sz w:val="20"/>
        </w:rPr>
      </w:pPr>
    </w:p>
    <w:p w14:paraId="094BB1CD" w14:textId="77777777" w:rsidR="005C1B96" w:rsidRDefault="005C1B96">
      <w:pPr>
        <w:pStyle w:val="BodyText"/>
        <w:spacing w:before="1"/>
        <w:rPr>
          <w:sz w:val="12"/>
        </w:rPr>
      </w:pPr>
    </w:p>
    <w:tbl>
      <w:tblPr>
        <w:tblW w:w="0" w:type="auto"/>
        <w:tblInd w:w="586" w:type="dxa"/>
        <w:tblLayout w:type="fixed"/>
        <w:tblCellMar>
          <w:left w:w="0" w:type="dxa"/>
          <w:right w:w="0" w:type="dxa"/>
        </w:tblCellMar>
        <w:tblLook w:val="01E0" w:firstRow="1" w:lastRow="1" w:firstColumn="1" w:lastColumn="1" w:noHBand="0" w:noVBand="0"/>
      </w:tblPr>
      <w:tblGrid>
        <w:gridCol w:w="4896"/>
        <w:gridCol w:w="5039"/>
        <w:gridCol w:w="5759"/>
      </w:tblGrid>
      <w:tr w:rsidR="005C1B96" w14:paraId="171ED409" w14:textId="77777777">
        <w:trPr>
          <w:trHeight w:val="473"/>
        </w:trPr>
        <w:tc>
          <w:tcPr>
            <w:tcW w:w="4896" w:type="dxa"/>
            <w:shd w:val="clear" w:color="auto" w:fill="3E8ECC"/>
          </w:tcPr>
          <w:p w14:paraId="37F0C623" w14:textId="77777777" w:rsidR="005C1B96" w:rsidRDefault="0003396E">
            <w:pPr>
              <w:pStyle w:val="TableParagraph"/>
              <w:spacing w:before="60"/>
              <w:ind w:left="2102" w:right="2082" w:firstLine="0"/>
              <w:jc w:val="center"/>
              <w:rPr>
                <w:b/>
                <w:sz w:val="28"/>
              </w:rPr>
            </w:pPr>
            <w:r>
              <w:rPr>
                <w:b/>
                <w:color w:val="231F20"/>
                <w:sz w:val="28"/>
              </w:rPr>
              <w:t>Issue</w:t>
            </w:r>
          </w:p>
        </w:tc>
        <w:tc>
          <w:tcPr>
            <w:tcW w:w="5039" w:type="dxa"/>
            <w:shd w:val="clear" w:color="auto" w:fill="3E8ECC"/>
          </w:tcPr>
          <w:p w14:paraId="2AEDFD30" w14:textId="77777777" w:rsidR="005C1B96" w:rsidRDefault="0003396E">
            <w:pPr>
              <w:pStyle w:val="TableParagraph"/>
              <w:spacing w:before="60"/>
              <w:ind w:left="1428" w:firstLine="0"/>
              <w:rPr>
                <w:b/>
                <w:sz w:val="28"/>
              </w:rPr>
            </w:pPr>
            <w:r>
              <w:rPr>
                <w:b/>
                <w:color w:val="231F20"/>
                <w:sz w:val="28"/>
              </w:rPr>
              <w:t>Actions Needed</w:t>
            </w:r>
          </w:p>
        </w:tc>
        <w:tc>
          <w:tcPr>
            <w:tcW w:w="5759" w:type="dxa"/>
            <w:shd w:val="clear" w:color="auto" w:fill="3E8ECC"/>
          </w:tcPr>
          <w:p w14:paraId="0716F76D" w14:textId="77777777" w:rsidR="005C1B96" w:rsidRDefault="0003396E">
            <w:pPr>
              <w:pStyle w:val="TableParagraph"/>
              <w:spacing w:before="60"/>
              <w:ind w:left="1811" w:firstLine="0"/>
              <w:rPr>
                <w:b/>
                <w:sz w:val="28"/>
              </w:rPr>
            </w:pPr>
            <w:r>
              <w:rPr>
                <w:b/>
                <w:color w:val="231F20"/>
                <w:sz w:val="28"/>
              </w:rPr>
              <w:t>Success Criteria</w:t>
            </w:r>
          </w:p>
        </w:tc>
      </w:tr>
      <w:tr w:rsidR="005C1B96" w14:paraId="48817B37" w14:textId="77777777">
        <w:trPr>
          <w:trHeight w:val="8123"/>
        </w:trPr>
        <w:tc>
          <w:tcPr>
            <w:tcW w:w="4896" w:type="dxa"/>
            <w:tcBorders>
              <w:left w:val="single" w:sz="8" w:space="0" w:color="3E8ECC"/>
              <w:bottom w:val="single" w:sz="8" w:space="0" w:color="3E8ECC"/>
              <w:right w:val="single" w:sz="8" w:space="0" w:color="3E8ECC"/>
            </w:tcBorders>
          </w:tcPr>
          <w:p w14:paraId="14B92308" w14:textId="77777777" w:rsidR="005C1B96" w:rsidRDefault="0003396E">
            <w:pPr>
              <w:pStyle w:val="TableParagraph"/>
              <w:numPr>
                <w:ilvl w:val="0"/>
                <w:numId w:val="11"/>
              </w:numPr>
              <w:tabs>
                <w:tab w:val="left" w:pos="609"/>
                <w:tab w:val="left" w:pos="611"/>
              </w:tabs>
              <w:spacing w:before="38" w:line="213" w:lineRule="auto"/>
              <w:ind w:right="312"/>
            </w:pPr>
            <w:r>
              <w:rPr>
                <w:color w:val="231F20"/>
              </w:rPr>
              <w:t>Return before the end of the summer term</w:t>
            </w:r>
          </w:p>
          <w:p w14:paraId="1D81A181" w14:textId="77777777" w:rsidR="005C1B96" w:rsidRDefault="0003396E">
            <w:pPr>
              <w:pStyle w:val="TableParagraph"/>
              <w:numPr>
                <w:ilvl w:val="0"/>
                <w:numId w:val="11"/>
              </w:numPr>
              <w:tabs>
                <w:tab w:val="left" w:pos="609"/>
                <w:tab w:val="left" w:pos="611"/>
              </w:tabs>
              <w:spacing w:line="213" w:lineRule="auto"/>
              <w:ind w:right="240"/>
            </w:pPr>
            <w:r>
              <w:rPr>
                <w:color w:val="231F20"/>
              </w:rPr>
              <w:t>If schools return before the end of the summer term it will allow opportunities to carry out ‘normal’ transitions and prepare children for their next stage of learning/</w:t>
            </w:r>
            <w:r>
              <w:rPr>
                <w:color w:val="231F20"/>
                <w:spacing w:val="-2"/>
              </w:rPr>
              <w:t xml:space="preserve"> </w:t>
            </w:r>
            <w:r>
              <w:rPr>
                <w:color w:val="231F20"/>
              </w:rPr>
              <w:t>education</w:t>
            </w:r>
          </w:p>
        </w:tc>
        <w:tc>
          <w:tcPr>
            <w:tcW w:w="5039" w:type="dxa"/>
            <w:tcBorders>
              <w:left w:val="single" w:sz="8" w:space="0" w:color="3E8ECC"/>
              <w:bottom w:val="single" w:sz="8" w:space="0" w:color="3E8ECC"/>
              <w:right w:val="single" w:sz="8" w:space="0" w:color="3E8ECC"/>
            </w:tcBorders>
          </w:tcPr>
          <w:p w14:paraId="111DA32A" w14:textId="77777777" w:rsidR="005C1B96" w:rsidRDefault="0003396E">
            <w:pPr>
              <w:pStyle w:val="TableParagraph"/>
              <w:numPr>
                <w:ilvl w:val="0"/>
                <w:numId w:val="10"/>
              </w:numPr>
              <w:tabs>
                <w:tab w:val="left" w:pos="609"/>
                <w:tab w:val="left" w:pos="610"/>
              </w:tabs>
              <w:spacing w:before="38" w:line="213" w:lineRule="auto"/>
              <w:ind w:right="312"/>
            </w:pPr>
            <w:r>
              <w:rPr>
                <w:color w:val="231F20"/>
              </w:rPr>
              <w:t xml:space="preserve">The June/ July period will focus heavily on wellbeing, safeguarding, routines, reassuring </w:t>
            </w:r>
            <w:proofErr w:type="gramStart"/>
            <w:r>
              <w:rPr>
                <w:color w:val="231F20"/>
              </w:rPr>
              <w:t>children</w:t>
            </w:r>
            <w:proofErr w:type="gramEnd"/>
            <w:r>
              <w:rPr>
                <w:color w:val="231F20"/>
              </w:rPr>
              <w:t xml:space="preserve"> and</w:t>
            </w:r>
            <w:r>
              <w:rPr>
                <w:color w:val="231F20"/>
                <w:spacing w:val="-2"/>
              </w:rPr>
              <w:t xml:space="preserve"> </w:t>
            </w:r>
            <w:r>
              <w:rPr>
                <w:color w:val="231F20"/>
              </w:rPr>
              <w:t>transition</w:t>
            </w:r>
          </w:p>
          <w:p w14:paraId="390938CE" w14:textId="77777777" w:rsidR="005C1B96" w:rsidRDefault="0003396E">
            <w:pPr>
              <w:pStyle w:val="TableParagraph"/>
              <w:numPr>
                <w:ilvl w:val="0"/>
                <w:numId w:val="10"/>
              </w:numPr>
              <w:tabs>
                <w:tab w:val="left" w:pos="610"/>
              </w:tabs>
              <w:spacing w:line="213" w:lineRule="auto"/>
              <w:ind w:right="506"/>
              <w:jc w:val="both"/>
            </w:pPr>
            <w:r>
              <w:rPr>
                <w:color w:val="231F20"/>
              </w:rPr>
              <w:t xml:space="preserve">A special focus needs to be given to new early years entrants </w:t>
            </w:r>
            <w:proofErr w:type="gramStart"/>
            <w:r>
              <w:rPr>
                <w:color w:val="231F20"/>
              </w:rPr>
              <w:t>and also</w:t>
            </w:r>
            <w:proofErr w:type="gramEnd"/>
            <w:r>
              <w:rPr>
                <w:color w:val="231F20"/>
              </w:rPr>
              <w:t xml:space="preserve"> to Year 6</w:t>
            </w:r>
            <w:r>
              <w:rPr>
                <w:color w:val="231F20"/>
                <w:spacing w:val="-2"/>
              </w:rPr>
              <w:t xml:space="preserve"> </w:t>
            </w:r>
            <w:r>
              <w:rPr>
                <w:color w:val="231F20"/>
              </w:rPr>
              <w:t>leavers</w:t>
            </w:r>
          </w:p>
        </w:tc>
        <w:tc>
          <w:tcPr>
            <w:tcW w:w="5759" w:type="dxa"/>
            <w:tcBorders>
              <w:left w:val="single" w:sz="8" w:space="0" w:color="3E8ECC"/>
              <w:bottom w:val="single" w:sz="8" w:space="0" w:color="3E8ECC"/>
              <w:right w:val="single" w:sz="8" w:space="0" w:color="3E8ECC"/>
            </w:tcBorders>
          </w:tcPr>
          <w:p w14:paraId="31D519AB" w14:textId="77777777" w:rsidR="005C1B96" w:rsidRDefault="0003396E">
            <w:pPr>
              <w:pStyle w:val="TableParagraph"/>
              <w:numPr>
                <w:ilvl w:val="0"/>
                <w:numId w:val="9"/>
              </w:numPr>
              <w:tabs>
                <w:tab w:val="left" w:pos="609"/>
                <w:tab w:val="left" w:pos="610"/>
              </w:tabs>
              <w:spacing w:before="38" w:line="213" w:lineRule="auto"/>
              <w:ind w:right="478"/>
            </w:pPr>
            <w:r>
              <w:rPr>
                <w:color w:val="231F20"/>
              </w:rPr>
              <w:t>Arrangements for the new academic year have been done with all children and their parents knowing about which class they will be in next</w:t>
            </w:r>
            <w:r>
              <w:rPr>
                <w:color w:val="231F20"/>
                <w:spacing w:val="-3"/>
              </w:rPr>
              <w:t xml:space="preserve"> </w:t>
            </w:r>
            <w:r>
              <w:rPr>
                <w:color w:val="231F20"/>
              </w:rPr>
              <w:t>year</w:t>
            </w:r>
          </w:p>
          <w:p w14:paraId="57467F00" w14:textId="77777777" w:rsidR="005C1B96" w:rsidRDefault="0003396E">
            <w:pPr>
              <w:pStyle w:val="TableParagraph"/>
              <w:numPr>
                <w:ilvl w:val="0"/>
                <w:numId w:val="9"/>
              </w:numPr>
              <w:tabs>
                <w:tab w:val="left" w:pos="610"/>
              </w:tabs>
              <w:spacing w:line="213" w:lineRule="auto"/>
              <w:ind w:right="389"/>
              <w:jc w:val="both"/>
            </w:pPr>
            <w:r>
              <w:rPr>
                <w:color w:val="231F20"/>
              </w:rPr>
              <w:t>Year 6 children will have been provided with opportunities to make a smooth transition to their secondary</w:t>
            </w:r>
            <w:r>
              <w:rPr>
                <w:color w:val="231F20"/>
                <w:spacing w:val="-2"/>
              </w:rPr>
              <w:t xml:space="preserve"> </w:t>
            </w:r>
            <w:r>
              <w:rPr>
                <w:color w:val="231F20"/>
              </w:rPr>
              <w:t>school</w:t>
            </w:r>
          </w:p>
          <w:p w14:paraId="46830096" w14:textId="77777777" w:rsidR="005C1B96" w:rsidRDefault="0003396E">
            <w:pPr>
              <w:pStyle w:val="TableParagraph"/>
              <w:numPr>
                <w:ilvl w:val="0"/>
                <w:numId w:val="9"/>
              </w:numPr>
              <w:tabs>
                <w:tab w:val="left" w:pos="609"/>
                <w:tab w:val="left" w:pos="610"/>
              </w:tabs>
              <w:spacing w:line="213" w:lineRule="auto"/>
              <w:ind w:right="253"/>
            </w:pPr>
            <w:r>
              <w:rPr>
                <w:color w:val="231F20"/>
              </w:rPr>
              <w:t>The normal arrangements for early years children have taken place with parents being very reassured about safety and induction processes</w:t>
            </w:r>
          </w:p>
          <w:p w14:paraId="2ABA4F50" w14:textId="77777777" w:rsidR="005C1B96" w:rsidRDefault="0003396E">
            <w:pPr>
              <w:pStyle w:val="TableParagraph"/>
              <w:numPr>
                <w:ilvl w:val="0"/>
                <w:numId w:val="9"/>
              </w:numPr>
              <w:tabs>
                <w:tab w:val="left" w:pos="609"/>
                <w:tab w:val="left" w:pos="610"/>
              </w:tabs>
              <w:spacing w:line="213" w:lineRule="auto"/>
              <w:ind w:right="493"/>
            </w:pPr>
            <w:r>
              <w:rPr>
                <w:color w:val="231F20"/>
              </w:rPr>
              <w:t xml:space="preserve">During the period before the end of the academic year much has been done to focus on children’s wellbeing, safeguarding </w:t>
            </w:r>
            <w:proofErr w:type="gramStart"/>
            <w:r>
              <w:rPr>
                <w:color w:val="231F20"/>
              </w:rPr>
              <w:t>routines</w:t>
            </w:r>
            <w:proofErr w:type="gramEnd"/>
            <w:r>
              <w:rPr>
                <w:color w:val="231F20"/>
              </w:rPr>
              <w:t xml:space="preserve"> and social</w:t>
            </w:r>
            <w:r>
              <w:rPr>
                <w:color w:val="231F20"/>
                <w:spacing w:val="-4"/>
              </w:rPr>
              <w:t xml:space="preserve"> </w:t>
            </w:r>
            <w:r>
              <w:rPr>
                <w:color w:val="231F20"/>
              </w:rPr>
              <w:t>interaction</w:t>
            </w:r>
          </w:p>
        </w:tc>
      </w:tr>
    </w:tbl>
    <w:p w14:paraId="2A60CDF0" w14:textId="77777777" w:rsidR="005C1B96" w:rsidRDefault="005C1B96">
      <w:pPr>
        <w:spacing w:line="213" w:lineRule="auto"/>
        <w:sectPr w:rsidR="005C1B96">
          <w:headerReference w:type="default" r:id="rId72"/>
          <w:footerReference w:type="default" r:id="rId73"/>
          <w:pgSz w:w="16840" w:h="11910" w:orient="landscape"/>
          <w:pgMar w:top="0" w:right="0" w:bottom="1080" w:left="0" w:header="0" w:footer="896" w:gutter="0"/>
          <w:cols w:space="720"/>
        </w:sectPr>
      </w:pPr>
    </w:p>
    <w:p w14:paraId="5EC94BAC" w14:textId="77777777" w:rsidR="005C1B96" w:rsidRDefault="0003396E">
      <w:pPr>
        <w:pStyle w:val="BodyText"/>
        <w:rPr>
          <w:sz w:val="20"/>
        </w:rPr>
      </w:pPr>
      <w:r>
        <w:lastRenderedPageBreak/>
        <w:pict w14:anchorId="59619BB8">
          <v:group id="_x0000_s1047" style="position:absolute;margin-left:0;margin-top:0;width:841.9pt;height:81.4pt;z-index:251734016;mso-position-horizontal-relative:page;mso-position-vertical-relative:page" coordsize="16838,1628">
            <v:shape id="_x0000_s1049" type="#_x0000_t202" style="position:absolute;top:887;width:16838;height:741" fillcolor="#231f20" stroked="f">
              <v:textbox inset="0,0,0,0">
                <w:txbxContent>
                  <w:p w14:paraId="5A35CC40" w14:textId="77777777" w:rsidR="0003396E" w:rsidRDefault="0003396E">
                    <w:pPr>
                      <w:spacing w:before="99" w:line="267" w:lineRule="exact"/>
                      <w:ind w:left="7940"/>
                      <w:rPr>
                        <w:b/>
                      </w:rPr>
                    </w:pPr>
                    <w:r>
                      <w:rPr>
                        <w:b/>
                        <w:color w:val="FFFFFF"/>
                      </w:rPr>
                      <w:t>Transition</w:t>
                    </w:r>
                  </w:p>
                  <w:p w14:paraId="5CE99960" w14:textId="77777777" w:rsidR="0003396E" w:rsidRDefault="0003396E">
                    <w:pPr>
                      <w:spacing w:line="267" w:lineRule="exact"/>
                      <w:ind w:left="2448"/>
                    </w:pPr>
                    <w:r>
                      <w:rPr>
                        <w:color w:val="FFFFFF"/>
                      </w:rPr>
                      <w:t xml:space="preserve">b) </w:t>
                    </w:r>
                    <w:bookmarkStart w:id="18" w:name="Helpingchildrenmove2"/>
                    <w:r>
                      <w:rPr>
                        <w:color w:val="FFFFFF"/>
                      </w:rPr>
                      <w:t xml:space="preserve">Helping children move </w:t>
                    </w:r>
                    <w:bookmarkEnd w:id="18"/>
                    <w:r>
                      <w:rPr>
                        <w:color w:val="FFFFFF"/>
                      </w:rPr>
                      <w:t>on to the next stage of their education if they do not return during this academic year</w:t>
                    </w:r>
                  </w:p>
                </w:txbxContent>
              </v:textbox>
            </v:shape>
            <v:shape id="_x0000_s1048" type="#_x0000_t202" style="position:absolute;width:16838;height:888" fillcolor="#3e8ecc" stroked="f">
              <v:textbox inset="0,0,0,0">
                <w:txbxContent>
                  <w:p w14:paraId="12A32501" w14:textId="77777777" w:rsidR="0003396E" w:rsidRDefault="0003396E">
                    <w:pPr>
                      <w:spacing w:before="286"/>
                      <w:ind w:left="4757" w:right="4756"/>
                      <w:jc w:val="center"/>
                      <w:rPr>
                        <w:sz w:val="40"/>
                      </w:rPr>
                    </w:pPr>
                    <w:r>
                      <w:rPr>
                        <w:b/>
                        <w:color w:val="231F20"/>
                        <w:position w:val="1"/>
                        <w:sz w:val="40"/>
                      </w:rPr>
                      <w:t xml:space="preserve">Covid19: </w:t>
                    </w:r>
                    <w:r>
                      <w:rPr>
                        <w:b/>
                        <w:color w:val="231F20"/>
                        <w:sz w:val="40"/>
                      </w:rPr>
                      <w:t xml:space="preserve">Return to School </w:t>
                    </w:r>
                    <w:r>
                      <w:rPr>
                        <w:color w:val="FFFFFF"/>
                        <w:sz w:val="40"/>
                      </w:rPr>
                      <w:t>Action Plan</w:t>
                    </w:r>
                  </w:p>
                </w:txbxContent>
              </v:textbox>
            </v:shape>
            <w10:wrap anchorx="page" anchory="page"/>
          </v:group>
        </w:pict>
      </w:r>
    </w:p>
    <w:p w14:paraId="6B68FD5E" w14:textId="77777777" w:rsidR="005C1B96" w:rsidRDefault="005C1B96">
      <w:pPr>
        <w:pStyle w:val="BodyText"/>
        <w:rPr>
          <w:sz w:val="20"/>
        </w:rPr>
      </w:pPr>
    </w:p>
    <w:p w14:paraId="35CCF0F7" w14:textId="77777777" w:rsidR="005C1B96" w:rsidRDefault="005C1B96">
      <w:pPr>
        <w:pStyle w:val="BodyText"/>
        <w:rPr>
          <w:sz w:val="20"/>
        </w:rPr>
      </w:pPr>
    </w:p>
    <w:p w14:paraId="12450A47" w14:textId="77777777" w:rsidR="005C1B96" w:rsidRDefault="005C1B96">
      <w:pPr>
        <w:pStyle w:val="BodyText"/>
        <w:rPr>
          <w:sz w:val="20"/>
        </w:rPr>
      </w:pPr>
    </w:p>
    <w:p w14:paraId="7DA7F166" w14:textId="77777777" w:rsidR="005C1B96" w:rsidRDefault="005C1B96">
      <w:pPr>
        <w:pStyle w:val="BodyText"/>
        <w:rPr>
          <w:sz w:val="20"/>
        </w:rPr>
      </w:pPr>
    </w:p>
    <w:p w14:paraId="2EE4CB52" w14:textId="77777777" w:rsidR="005C1B96" w:rsidRDefault="005C1B96">
      <w:pPr>
        <w:pStyle w:val="BodyText"/>
        <w:rPr>
          <w:sz w:val="20"/>
        </w:rPr>
      </w:pPr>
    </w:p>
    <w:p w14:paraId="1A58C69C" w14:textId="77777777" w:rsidR="005C1B96" w:rsidRDefault="005C1B96">
      <w:pPr>
        <w:pStyle w:val="BodyText"/>
        <w:spacing w:before="8"/>
        <w:rPr>
          <w:sz w:val="23"/>
        </w:rPr>
      </w:pPr>
    </w:p>
    <w:tbl>
      <w:tblPr>
        <w:tblW w:w="0" w:type="auto"/>
        <w:tblInd w:w="586" w:type="dxa"/>
        <w:tblBorders>
          <w:top w:val="single" w:sz="8" w:space="0" w:color="3E8ECC"/>
          <w:left w:val="single" w:sz="8" w:space="0" w:color="3E8ECC"/>
          <w:bottom w:val="single" w:sz="8" w:space="0" w:color="3E8ECC"/>
          <w:right w:val="single" w:sz="8" w:space="0" w:color="3E8ECC"/>
          <w:insideH w:val="single" w:sz="8" w:space="0" w:color="3E8ECC"/>
          <w:insideV w:val="single" w:sz="8" w:space="0" w:color="3E8ECC"/>
        </w:tblBorders>
        <w:tblLayout w:type="fixed"/>
        <w:tblCellMar>
          <w:left w:w="0" w:type="dxa"/>
          <w:right w:w="0" w:type="dxa"/>
        </w:tblCellMar>
        <w:tblLook w:val="01E0" w:firstRow="1" w:lastRow="1" w:firstColumn="1" w:lastColumn="1" w:noHBand="0" w:noVBand="0"/>
      </w:tblPr>
      <w:tblGrid>
        <w:gridCol w:w="4891"/>
        <w:gridCol w:w="5044"/>
        <w:gridCol w:w="5759"/>
      </w:tblGrid>
      <w:tr w:rsidR="005C1B96" w14:paraId="73B97722" w14:textId="77777777">
        <w:trPr>
          <w:trHeight w:val="453"/>
        </w:trPr>
        <w:tc>
          <w:tcPr>
            <w:tcW w:w="4891" w:type="dxa"/>
            <w:tcBorders>
              <w:top w:val="nil"/>
              <w:left w:val="nil"/>
              <w:bottom w:val="nil"/>
              <w:right w:val="nil"/>
            </w:tcBorders>
            <w:shd w:val="clear" w:color="auto" w:fill="3E8ECC"/>
          </w:tcPr>
          <w:p w14:paraId="5AC7FC87" w14:textId="77777777" w:rsidR="005C1B96" w:rsidRDefault="0003396E">
            <w:pPr>
              <w:pStyle w:val="TableParagraph"/>
              <w:spacing w:before="62"/>
              <w:ind w:left="2126" w:right="2101" w:firstLine="0"/>
              <w:jc w:val="center"/>
              <w:rPr>
                <w:b/>
                <w:sz w:val="26"/>
              </w:rPr>
            </w:pPr>
            <w:r>
              <w:rPr>
                <w:b/>
                <w:color w:val="231F20"/>
                <w:sz w:val="26"/>
              </w:rPr>
              <w:t>Issue</w:t>
            </w:r>
          </w:p>
        </w:tc>
        <w:tc>
          <w:tcPr>
            <w:tcW w:w="5044" w:type="dxa"/>
            <w:tcBorders>
              <w:top w:val="nil"/>
              <w:left w:val="nil"/>
              <w:bottom w:val="nil"/>
              <w:right w:val="nil"/>
            </w:tcBorders>
            <w:shd w:val="clear" w:color="auto" w:fill="3E8ECC"/>
          </w:tcPr>
          <w:p w14:paraId="452FA72D" w14:textId="77777777" w:rsidR="005C1B96" w:rsidRDefault="0003396E">
            <w:pPr>
              <w:pStyle w:val="TableParagraph"/>
              <w:spacing w:before="50"/>
              <w:ind w:left="1433" w:firstLine="0"/>
              <w:rPr>
                <w:b/>
                <w:sz w:val="28"/>
              </w:rPr>
            </w:pPr>
            <w:r>
              <w:rPr>
                <w:b/>
                <w:color w:val="231F20"/>
                <w:sz w:val="28"/>
              </w:rPr>
              <w:t>Actions Needed</w:t>
            </w:r>
          </w:p>
        </w:tc>
        <w:tc>
          <w:tcPr>
            <w:tcW w:w="5759" w:type="dxa"/>
            <w:tcBorders>
              <w:top w:val="nil"/>
              <w:left w:val="nil"/>
              <w:bottom w:val="nil"/>
              <w:right w:val="nil"/>
            </w:tcBorders>
            <w:shd w:val="clear" w:color="auto" w:fill="3E8ECC"/>
          </w:tcPr>
          <w:p w14:paraId="502D44E9" w14:textId="77777777" w:rsidR="005C1B96" w:rsidRDefault="0003396E">
            <w:pPr>
              <w:pStyle w:val="TableParagraph"/>
              <w:spacing w:before="50"/>
              <w:ind w:left="1811" w:firstLine="0"/>
              <w:rPr>
                <w:b/>
                <w:sz w:val="28"/>
              </w:rPr>
            </w:pPr>
            <w:r>
              <w:rPr>
                <w:b/>
                <w:color w:val="231F20"/>
                <w:sz w:val="28"/>
              </w:rPr>
              <w:t>Success Criteria</w:t>
            </w:r>
          </w:p>
        </w:tc>
      </w:tr>
      <w:tr w:rsidR="005C1B96" w14:paraId="5E976DB9" w14:textId="77777777">
        <w:trPr>
          <w:trHeight w:val="4748"/>
        </w:trPr>
        <w:tc>
          <w:tcPr>
            <w:tcW w:w="4891" w:type="dxa"/>
            <w:vMerge w:val="restart"/>
          </w:tcPr>
          <w:p w14:paraId="2D1C410C" w14:textId="77777777" w:rsidR="005C1B96" w:rsidRDefault="0003396E">
            <w:pPr>
              <w:pStyle w:val="TableParagraph"/>
              <w:spacing w:before="3"/>
              <w:ind w:left="80" w:firstLine="0"/>
              <w:rPr>
                <w:b/>
              </w:rPr>
            </w:pPr>
            <w:r>
              <w:rPr>
                <w:b/>
                <w:color w:val="231F20"/>
              </w:rPr>
              <w:t>September return</w:t>
            </w:r>
          </w:p>
          <w:p w14:paraId="2FF84034" w14:textId="77777777" w:rsidR="005C1B96" w:rsidRDefault="0003396E">
            <w:pPr>
              <w:pStyle w:val="TableParagraph"/>
              <w:numPr>
                <w:ilvl w:val="0"/>
                <w:numId w:val="8"/>
              </w:numPr>
              <w:tabs>
                <w:tab w:val="left" w:pos="609"/>
                <w:tab w:val="left" w:pos="611"/>
              </w:tabs>
              <w:spacing w:before="155" w:line="213" w:lineRule="auto"/>
              <w:ind w:right="576"/>
            </w:pPr>
            <w:r>
              <w:rPr>
                <w:color w:val="231F20"/>
              </w:rPr>
              <w:t>If children do not return until September, there will be issues associated with children changing schools</w:t>
            </w:r>
          </w:p>
          <w:p w14:paraId="61C3D25F" w14:textId="77777777" w:rsidR="005C1B96" w:rsidRDefault="0003396E">
            <w:pPr>
              <w:pStyle w:val="TableParagraph"/>
              <w:numPr>
                <w:ilvl w:val="0"/>
                <w:numId w:val="8"/>
              </w:numPr>
              <w:tabs>
                <w:tab w:val="left" w:pos="609"/>
                <w:tab w:val="left" w:pos="611"/>
              </w:tabs>
              <w:spacing w:line="213" w:lineRule="auto"/>
              <w:ind w:right="490"/>
            </w:pPr>
            <w:r>
              <w:rPr>
                <w:color w:val="231F20"/>
              </w:rPr>
              <w:t>In normal circumstances the school will have said a fond farewell and wish them well on their</w:t>
            </w:r>
            <w:r>
              <w:rPr>
                <w:color w:val="231F20"/>
                <w:spacing w:val="-3"/>
              </w:rPr>
              <w:t xml:space="preserve"> </w:t>
            </w:r>
            <w:r>
              <w:rPr>
                <w:color w:val="231F20"/>
              </w:rPr>
              <w:t>way</w:t>
            </w:r>
          </w:p>
        </w:tc>
        <w:tc>
          <w:tcPr>
            <w:tcW w:w="5044" w:type="dxa"/>
          </w:tcPr>
          <w:p w14:paraId="306A6B4B" w14:textId="77777777" w:rsidR="005C1B96" w:rsidRDefault="0003396E">
            <w:pPr>
              <w:pStyle w:val="TableParagraph"/>
              <w:spacing w:before="3"/>
              <w:ind w:left="84" w:firstLine="0"/>
              <w:rPr>
                <w:b/>
              </w:rPr>
            </w:pPr>
            <w:r>
              <w:rPr>
                <w:b/>
                <w:color w:val="231F20"/>
              </w:rPr>
              <w:t>Possible Options for Year 6</w:t>
            </w:r>
          </w:p>
          <w:p w14:paraId="7DA2DB7B" w14:textId="77777777" w:rsidR="005C1B96" w:rsidRDefault="0003396E">
            <w:pPr>
              <w:pStyle w:val="TableParagraph"/>
              <w:numPr>
                <w:ilvl w:val="0"/>
                <w:numId w:val="7"/>
              </w:numPr>
              <w:tabs>
                <w:tab w:val="left" w:pos="614"/>
                <w:tab w:val="left" w:pos="615"/>
              </w:tabs>
              <w:spacing w:before="155" w:line="213" w:lineRule="auto"/>
              <w:ind w:right="478"/>
            </w:pPr>
            <w:r>
              <w:rPr>
                <w:color w:val="231F20"/>
              </w:rPr>
              <w:t>Invite children back to have closure, say goodbye and mark the</w:t>
            </w:r>
            <w:r>
              <w:rPr>
                <w:color w:val="231F20"/>
                <w:spacing w:val="-6"/>
              </w:rPr>
              <w:t xml:space="preserve"> </w:t>
            </w:r>
            <w:r>
              <w:rPr>
                <w:color w:val="231F20"/>
              </w:rPr>
              <w:t>transition</w:t>
            </w:r>
          </w:p>
          <w:p w14:paraId="6BCB0993" w14:textId="77777777" w:rsidR="005C1B96" w:rsidRDefault="0003396E">
            <w:pPr>
              <w:pStyle w:val="TableParagraph"/>
              <w:numPr>
                <w:ilvl w:val="0"/>
                <w:numId w:val="7"/>
              </w:numPr>
              <w:tabs>
                <w:tab w:val="left" w:pos="804"/>
                <w:tab w:val="left" w:pos="805"/>
              </w:tabs>
              <w:spacing w:line="213" w:lineRule="auto"/>
              <w:ind w:right="553"/>
            </w:pPr>
            <w:r>
              <w:tab/>
            </w:r>
            <w:r>
              <w:rPr>
                <w:color w:val="231F20"/>
              </w:rPr>
              <w:t>This also needs to include any</w:t>
            </w:r>
            <w:r>
              <w:rPr>
                <w:color w:val="231F20"/>
                <w:spacing w:val="-19"/>
              </w:rPr>
              <w:t xml:space="preserve"> </w:t>
            </w:r>
            <w:r>
              <w:rPr>
                <w:color w:val="231F20"/>
              </w:rPr>
              <w:t>staff that are moving on or</w:t>
            </w:r>
            <w:r>
              <w:rPr>
                <w:color w:val="231F20"/>
                <w:spacing w:val="-2"/>
              </w:rPr>
              <w:t xml:space="preserve"> </w:t>
            </w:r>
            <w:r>
              <w:rPr>
                <w:color w:val="231F20"/>
              </w:rPr>
              <w:t>retiring</w:t>
            </w:r>
          </w:p>
          <w:p w14:paraId="673B2B09" w14:textId="77777777" w:rsidR="005C1B96" w:rsidRDefault="0003396E">
            <w:pPr>
              <w:pStyle w:val="TableParagraph"/>
              <w:numPr>
                <w:ilvl w:val="0"/>
                <w:numId w:val="7"/>
              </w:numPr>
              <w:tabs>
                <w:tab w:val="left" w:pos="614"/>
                <w:tab w:val="left" w:pos="615"/>
              </w:tabs>
              <w:spacing w:before="114" w:line="213" w:lineRule="auto"/>
              <w:ind w:right="305"/>
            </w:pPr>
            <w:r>
              <w:rPr>
                <w:color w:val="231F20"/>
              </w:rPr>
              <w:t>Consider how best to say a fond farewell. It may be worth considering setting a date into the Autumn term to mark it</w:t>
            </w:r>
            <w:r>
              <w:rPr>
                <w:color w:val="231F20"/>
                <w:spacing w:val="-2"/>
              </w:rPr>
              <w:t xml:space="preserve"> </w:t>
            </w:r>
            <w:r>
              <w:rPr>
                <w:color w:val="231F20"/>
              </w:rPr>
              <w:t>properly</w:t>
            </w:r>
          </w:p>
          <w:p w14:paraId="63EEE1FE" w14:textId="77777777" w:rsidR="005C1B96" w:rsidRDefault="0003396E">
            <w:pPr>
              <w:pStyle w:val="TableParagraph"/>
              <w:numPr>
                <w:ilvl w:val="0"/>
                <w:numId w:val="7"/>
              </w:numPr>
              <w:tabs>
                <w:tab w:val="left" w:pos="614"/>
                <w:tab w:val="left" w:pos="615"/>
              </w:tabs>
              <w:spacing w:line="213" w:lineRule="auto"/>
              <w:ind w:right="394"/>
            </w:pPr>
            <w:r>
              <w:rPr>
                <w:color w:val="231F20"/>
              </w:rPr>
              <w:t>Even consider the possibility of having the Year 6 spend a short time in September back at their primary school</w:t>
            </w:r>
          </w:p>
          <w:p w14:paraId="5E60B26D" w14:textId="77777777" w:rsidR="005C1B96" w:rsidRDefault="0003396E">
            <w:pPr>
              <w:pStyle w:val="TableParagraph"/>
              <w:numPr>
                <w:ilvl w:val="0"/>
                <w:numId w:val="7"/>
              </w:numPr>
              <w:tabs>
                <w:tab w:val="left" w:pos="614"/>
                <w:tab w:val="left" w:pos="615"/>
              </w:tabs>
              <w:spacing w:line="213" w:lineRule="auto"/>
              <w:ind w:right="727"/>
            </w:pPr>
            <w:r>
              <w:rPr>
                <w:color w:val="231F20"/>
              </w:rPr>
              <w:t>Whatever the decision, make time to say a proper goodbye however overawed you may be with other issues</w:t>
            </w:r>
          </w:p>
        </w:tc>
        <w:tc>
          <w:tcPr>
            <w:tcW w:w="5759" w:type="dxa"/>
            <w:tcBorders>
              <w:top w:val="nil"/>
            </w:tcBorders>
          </w:tcPr>
          <w:p w14:paraId="3EA9E1AE" w14:textId="77777777" w:rsidR="005C1B96" w:rsidRDefault="0003396E">
            <w:pPr>
              <w:pStyle w:val="TableParagraph"/>
              <w:numPr>
                <w:ilvl w:val="0"/>
                <w:numId w:val="6"/>
              </w:numPr>
              <w:tabs>
                <w:tab w:val="left" w:pos="609"/>
                <w:tab w:val="left" w:pos="610"/>
              </w:tabs>
              <w:spacing w:before="28" w:line="213" w:lineRule="auto"/>
              <w:ind w:right="260"/>
            </w:pPr>
            <w:r>
              <w:rPr>
                <w:color w:val="231F20"/>
              </w:rPr>
              <w:t>Year 6 leavers feel that they have been given a fond farewell by the</w:t>
            </w:r>
            <w:r>
              <w:rPr>
                <w:color w:val="231F20"/>
                <w:spacing w:val="-4"/>
              </w:rPr>
              <w:t xml:space="preserve"> </w:t>
            </w:r>
            <w:r>
              <w:rPr>
                <w:color w:val="231F20"/>
              </w:rPr>
              <w:t>school</w:t>
            </w:r>
          </w:p>
          <w:p w14:paraId="1643A123" w14:textId="77777777" w:rsidR="005C1B96" w:rsidRDefault="0003396E">
            <w:pPr>
              <w:pStyle w:val="TableParagraph"/>
              <w:numPr>
                <w:ilvl w:val="0"/>
                <w:numId w:val="6"/>
              </w:numPr>
              <w:tabs>
                <w:tab w:val="left" w:pos="609"/>
                <w:tab w:val="left" w:pos="610"/>
              </w:tabs>
              <w:spacing w:line="213" w:lineRule="auto"/>
              <w:ind w:right="257"/>
            </w:pPr>
            <w:r>
              <w:rPr>
                <w:color w:val="231F20"/>
              </w:rPr>
              <w:t xml:space="preserve">Year 6 leavers have been able to talk to their Year 6 teachers, their headteacher and </w:t>
            </w:r>
            <w:r>
              <w:rPr>
                <w:color w:val="231F20"/>
                <w:spacing w:val="-3"/>
              </w:rPr>
              <w:t xml:space="preserve">other </w:t>
            </w:r>
            <w:r>
              <w:rPr>
                <w:color w:val="231F20"/>
              </w:rPr>
              <w:t>key members of</w:t>
            </w:r>
            <w:r>
              <w:rPr>
                <w:color w:val="231F20"/>
                <w:spacing w:val="-1"/>
              </w:rPr>
              <w:t xml:space="preserve"> </w:t>
            </w:r>
            <w:r>
              <w:rPr>
                <w:color w:val="231F20"/>
              </w:rPr>
              <w:t>staff</w:t>
            </w:r>
          </w:p>
          <w:p w14:paraId="3B8975C9" w14:textId="77777777" w:rsidR="005C1B96" w:rsidRDefault="0003396E">
            <w:pPr>
              <w:pStyle w:val="TableParagraph"/>
              <w:numPr>
                <w:ilvl w:val="0"/>
                <w:numId w:val="6"/>
              </w:numPr>
              <w:tabs>
                <w:tab w:val="left" w:pos="609"/>
                <w:tab w:val="left" w:pos="610"/>
              </w:tabs>
              <w:spacing w:line="213" w:lineRule="auto"/>
              <w:ind w:right="369"/>
            </w:pPr>
            <w:r>
              <w:rPr>
                <w:color w:val="231F20"/>
              </w:rPr>
              <w:t>Where necessary, arrangements have been made for Year 6 children to spend a short period at their primary school before</w:t>
            </w:r>
            <w:r>
              <w:rPr>
                <w:color w:val="231F20"/>
                <w:spacing w:val="-26"/>
              </w:rPr>
              <w:t xml:space="preserve"> </w:t>
            </w:r>
            <w:r>
              <w:rPr>
                <w:color w:val="231F20"/>
              </w:rPr>
              <w:t>moving to secondary</w:t>
            </w:r>
            <w:r>
              <w:rPr>
                <w:color w:val="231F20"/>
                <w:spacing w:val="-2"/>
              </w:rPr>
              <w:t xml:space="preserve"> </w:t>
            </w:r>
            <w:r>
              <w:rPr>
                <w:color w:val="231F20"/>
              </w:rPr>
              <w:t>school</w:t>
            </w:r>
          </w:p>
          <w:p w14:paraId="23787118" w14:textId="77777777" w:rsidR="005C1B96" w:rsidRDefault="0003396E">
            <w:pPr>
              <w:pStyle w:val="TableParagraph"/>
              <w:numPr>
                <w:ilvl w:val="0"/>
                <w:numId w:val="6"/>
              </w:numPr>
              <w:tabs>
                <w:tab w:val="left" w:pos="609"/>
                <w:tab w:val="left" w:pos="610"/>
              </w:tabs>
              <w:spacing w:line="213" w:lineRule="auto"/>
              <w:ind w:right="388"/>
            </w:pPr>
            <w:r>
              <w:rPr>
                <w:color w:val="231F20"/>
              </w:rPr>
              <w:t>Importantly, Year 6 children feel they have a chance to say goodbye to the school and hopefully will carry fond memories with them for the rest of their</w:t>
            </w:r>
            <w:r>
              <w:rPr>
                <w:color w:val="231F20"/>
                <w:spacing w:val="-1"/>
              </w:rPr>
              <w:t xml:space="preserve"> </w:t>
            </w:r>
            <w:r>
              <w:rPr>
                <w:color w:val="231F20"/>
              </w:rPr>
              <w:t>lives</w:t>
            </w:r>
          </w:p>
        </w:tc>
      </w:tr>
      <w:tr w:rsidR="005C1B96" w14:paraId="73F62C81" w14:textId="77777777">
        <w:trPr>
          <w:trHeight w:val="3685"/>
        </w:trPr>
        <w:tc>
          <w:tcPr>
            <w:tcW w:w="4891" w:type="dxa"/>
            <w:vMerge/>
            <w:tcBorders>
              <w:top w:val="nil"/>
            </w:tcBorders>
          </w:tcPr>
          <w:p w14:paraId="72594166" w14:textId="77777777" w:rsidR="005C1B96" w:rsidRDefault="005C1B96">
            <w:pPr>
              <w:rPr>
                <w:sz w:val="2"/>
                <w:szCs w:val="2"/>
              </w:rPr>
            </w:pPr>
          </w:p>
        </w:tc>
        <w:tc>
          <w:tcPr>
            <w:tcW w:w="5044" w:type="dxa"/>
          </w:tcPr>
          <w:p w14:paraId="652ED52C" w14:textId="77777777" w:rsidR="005C1B96" w:rsidRDefault="0003396E">
            <w:pPr>
              <w:pStyle w:val="TableParagraph"/>
              <w:spacing w:before="13"/>
              <w:ind w:left="84" w:firstLine="0"/>
              <w:rPr>
                <w:b/>
              </w:rPr>
            </w:pPr>
            <w:r>
              <w:rPr>
                <w:b/>
                <w:color w:val="231F20"/>
              </w:rPr>
              <w:t>Key Stage 1 to Key Stage 2 (Years 2 to 3)</w:t>
            </w:r>
          </w:p>
          <w:p w14:paraId="50B4E135" w14:textId="77777777" w:rsidR="005C1B96" w:rsidRDefault="0003396E">
            <w:pPr>
              <w:pStyle w:val="TableParagraph"/>
              <w:numPr>
                <w:ilvl w:val="0"/>
                <w:numId w:val="5"/>
              </w:numPr>
              <w:tabs>
                <w:tab w:val="left" w:pos="614"/>
                <w:tab w:val="left" w:pos="615"/>
              </w:tabs>
              <w:spacing w:before="155" w:line="213" w:lineRule="auto"/>
              <w:ind w:right="410"/>
            </w:pPr>
            <w:r>
              <w:rPr>
                <w:color w:val="231F20"/>
              </w:rPr>
              <w:t>In many schools this means a change of building which may create some anxieties</w:t>
            </w:r>
          </w:p>
          <w:p w14:paraId="4630A17E" w14:textId="77777777" w:rsidR="005C1B96" w:rsidRDefault="0003396E">
            <w:pPr>
              <w:pStyle w:val="TableParagraph"/>
              <w:numPr>
                <w:ilvl w:val="0"/>
                <w:numId w:val="5"/>
              </w:numPr>
              <w:tabs>
                <w:tab w:val="left" w:pos="614"/>
                <w:tab w:val="left" w:pos="615"/>
              </w:tabs>
              <w:spacing w:line="213" w:lineRule="auto"/>
              <w:ind w:right="316"/>
            </w:pPr>
            <w:r>
              <w:rPr>
                <w:color w:val="231F20"/>
              </w:rPr>
              <w:t>It may be useful to start the new academic year with everyone back in their previous</w:t>
            </w:r>
            <w:r>
              <w:rPr>
                <w:color w:val="231F20"/>
                <w:spacing w:val="-2"/>
              </w:rPr>
              <w:t xml:space="preserve"> </w:t>
            </w:r>
            <w:r>
              <w:rPr>
                <w:color w:val="231F20"/>
              </w:rPr>
              <w:t>classes</w:t>
            </w:r>
          </w:p>
          <w:p w14:paraId="52B0468C" w14:textId="77777777" w:rsidR="005C1B96" w:rsidRDefault="0003396E">
            <w:pPr>
              <w:pStyle w:val="TableParagraph"/>
              <w:numPr>
                <w:ilvl w:val="0"/>
                <w:numId w:val="5"/>
              </w:numPr>
              <w:tabs>
                <w:tab w:val="left" w:pos="614"/>
                <w:tab w:val="left" w:pos="615"/>
              </w:tabs>
              <w:spacing w:line="213" w:lineRule="auto"/>
              <w:ind w:right="367"/>
            </w:pPr>
            <w:r>
              <w:rPr>
                <w:color w:val="231F20"/>
              </w:rPr>
              <w:t>Focus on disclosures, preparing for the transition and creating a safe and happy environment they had before the</w:t>
            </w:r>
            <w:r>
              <w:rPr>
                <w:color w:val="231F20"/>
                <w:spacing w:val="-1"/>
              </w:rPr>
              <w:t xml:space="preserve"> </w:t>
            </w:r>
            <w:r>
              <w:rPr>
                <w:color w:val="231F20"/>
              </w:rPr>
              <w:t>lockdown</w:t>
            </w:r>
          </w:p>
          <w:p w14:paraId="4F8F58A7" w14:textId="77777777" w:rsidR="005C1B96" w:rsidRDefault="0003396E">
            <w:pPr>
              <w:pStyle w:val="TableParagraph"/>
              <w:numPr>
                <w:ilvl w:val="0"/>
                <w:numId w:val="5"/>
              </w:numPr>
              <w:tabs>
                <w:tab w:val="left" w:pos="614"/>
                <w:tab w:val="left" w:pos="615"/>
              </w:tabs>
              <w:spacing w:before="114" w:line="213" w:lineRule="auto"/>
              <w:ind w:right="253"/>
            </w:pPr>
            <w:r>
              <w:rPr>
                <w:color w:val="231F20"/>
              </w:rPr>
              <w:t>In some cases, this may need to last for up to half a</w:t>
            </w:r>
            <w:r>
              <w:rPr>
                <w:color w:val="231F20"/>
                <w:spacing w:val="-1"/>
              </w:rPr>
              <w:t xml:space="preserve"> </w:t>
            </w:r>
            <w:r>
              <w:rPr>
                <w:color w:val="231F20"/>
              </w:rPr>
              <w:t>term</w:t>
            </w:r>
          </w:p>
        </w:tc>
        <w:tc>
          <w:tcPr>
            <w:tcW w:w="5759" w:type="dxa"/>
          </w:tcPr>
          <w:p w14:paraId="4948D8CE" w14:textId="77777777" w:rsidR="005C1B96" w:rsidRDefault="0003396E">
            <w:pPr>
              <w:pStyle w:val="TableParagraph"/>
              <w:numPr>
                <w:ilvl w:val="0"/>
                <w:numId w:val="4"/>
              </w:numPr>
              <w:tabs>
                <w:tab w:val="left" w:pos="609"/>
                <w:tab w:val="left" w:pos="610"/>
              </w:tabs>
              <w:spacing w:before="38" w:line="213" w:lineRule="auto"/>
              <w:ind w:right="292"/>
            </w:pPr>
            <w:r>
              <w:rPr>
                <w:color w:val="231F20"/>
              </w:rPr>
              <w:t>The transition period for these children has been very positive and they have settled well into their new</w:t>
            </w:r>
            <w:r>
              <w:rPr>
                <w:color w:val="231F20"/>
                <w:spacing w:val="-2"/>
              </w:rPr>
              <w:t xml:space="preserve"> </w:t>
            </w:r>
            <w:r>
              <w:rPr>
                <w:color w:val="231F20"/>
              </w:rPr>
              <w:t>class</w:t>
            </w:r>
          </w:p>
          <w:p w14:paraId="0AB24462" w14:textId="77777777" w:rsidR="005C1B96" w:rsidRDefault="0003396E">
            <w:pPr>
              <w:pStyle w:val="TableParagraph"/>
              <w:numPr>
                <w:ilvl w:val="0"/>
                <w:numId w:val="4"/>
              </w:numPr>
              <w:tabs>
                <w:tab w:val="left" w:pos="609"/>
                <w:tab w:val="left" w:pos="610"/>
              </w:tabs>
              <w:spacing w:line="213" w:lineRule="auto"/>
              <w:ind w:right="288"/>
            </w:pPr>
            <w:r>
              <w:rPr>
                <w:color w:val="231F20"/>
              </w:rPr>
              <w:t>Where necessary, children had a short period in their original class before moving to their new one</w:t>
            </w:r>
          </w:p>
        </w:tc>
      </w:tr>
    </w:tbl>
    <w:p w14:paraId="461646F3" w14:textId="77777777" w:rsidR="005C1B96" w:rsidRDefault="005C1B96">
      <w:pPr>
        <w:spacing w:line="213" w:lineRule="auto"/>
        <w:sectPr w:rsidR="005C1B96">
          <w:headerReference w:type="default" r:id="rId74"/>
          <w:footerReference w:type="default" r:id="rId75"/>
          <w:pgSz w:w="16840" w:h="11910" w:orient="landscape"/>
          <w:pgMar w:top="0" w:right="0" w:bottom="1180" w:left="0" w:header="0" w:footer="991" w:gutter="0"/>
          <w:cols w:space="720"/>
        </w:sectPr>
      </w:pPr>
    </w:p>
    <w:p w14:paraId="5FACBC4E" w14:textId="77777777" w:rsidR="005C1B96" w:rsidRDefault="0003396E">
      <w:pPr>
        <w:pStyle w:val="BodyText"/>
        <w:rPr>
          <w:sz w:val="20"/>
        </w:rPr>
      </w:pPr>
      <w:r>
        <w:lastRenderedPageBreak/>
        <w:pict w14:anchorId="109FCE0B">
          <v:group id="_x0000_s1044" style="position:absolute;margin-left:0;margin-top:0;width:841.9pt;height:81.4pt;z-index:251737088;mso-position-horizontal-relative:page;mso-position-vertical-relative:page" coordsize="16838,1628">
            <v:shape id="_x0000_s1046" type="#_x0000_t202" style="position:absolute;top:887;width:16838;height:741" fillcolor="#231f20" stroked="f">
              <v:textbox inset="0,0,0,0">
                <w:txbxContent>
                  <w:p w14:paraId="082EB7FF" w14:textId="77777777" w:rsidR="0003396E" w:rsidRDefault="0003396E">
                    <w:pPr>
                      <w:spacing w:before="99" w:line="267" w:lineRule="exact"/>
                      <w:ind w:left="7943"/>
                      <w:rPr>
                        <w:b/>
                      </w:rPr>
                    </w:pPr>
                    <w:r>
                      <w:rPr>
                        <w:b/>
                        <w:color w:val="FFFFFF"/>
                      </w:rPr>
                      <w:t>Transition</w:t>
                    </w:r>
                  </w:p>
                  <w:p w14:paraId="035553F5" w14:textId="77777777" w:rsidR="0003396E" w:rsidRDefault="0003396E">
                    <w:pPr>
                      <w:spacing w:line="267" w:lineRule="exact"/>
                      <w:ind w:left="1821"/>
                    </w:pPr>
                    <w:r>
                      <w:rPr>
                        <w:color w:val="FFFFFF"/>
                      </w:rPr>
                      <w:t xml:space="preserve">c) </w:t>
                    </w:r>
                    <w:bookmarkStart w:id="19" w:name="Helpingchildrenmove3"/>
                    <w:r>
                      <w:rPr>
                        <w:color w:val="FFFFFF"/>
                      </w:rPr>
                      <w:t xml:space="preserve">Helping children move </w:t>
                    </w:r>
                    <w:bookmarkEnd w:id="19"/>
                    <w:r>
                      <w:rPr>
                        <w:color w:val="FFFFFF"/>
                      </w:rPr>
                      <w:t>on to the next stage of their education if they do not return during this academic year - Early Years</w:t>
                    </w:r>
                  </w:p>
                </w:txbxContent>
              </v:textbox>
            </v:shape>
            <v:shape id="_x0000_s1045" type="#_x0000_t202" style="position:absolute;width:16838;height:888" fillcolor="#3e8ecc" stroked="f">
              <v:textbox inset="0,0,0,0">
                <w:txbxContent>
                  <w:p w14:paraId="5C2DA0AF" w14:textId="77777777" w:rsidR="0003396E" w:rsidRDefault="0003396E">
                    <w:pPr>
                      <w:spacing w:before="286"/>
                      <w:ind w:left="4757" w:right="4756"/>
                      <w:jc w:val="center"/>
                      <w:rPr>
                        <w:sz w:val="40"/>
                      </w:rPr>
                    </w:pPr>
                    <w:r>
                      <w:rPr>
                        <w:b/>
                        <w:color w:val="231F20"/>
                        <w:position w:val="1"/>
                        <w:sz w:val="40"/>
                      </w:rPr>
                      <w:t xml:space="preserve">Covid19: </w:t>
                    </w:r>
                    <w:r>
                      <w:rPr>
                        <w:b/>
                        <w:color w:val="231F20"/>
                        <w:sz w:val="40"/>
                      </w:rPr>
                      <w:t xml:space="preserve">Return to School </w:t>
                    </w:r>
                    <w:r>
                      <w:rPr>
                        <w:color w:val="FFFFFF"/>
                        <w:sz w:val="40"/>
                      </w:rPr>
                      <w:t>Action Plan</w:t>
                    </w:r>
                  </w:p>
                </w:txbxContent>
              </v:textbox>
            </v:shape>
            <w10:wrap anchorx="page" anchory="page"/>
          </v:group>
        </w:pict>
      </w:r>
    </w:p>
    <w:p w14:paraId="00C0E8FC" w14:textId="77777777" w:rsidR="005C1B96" w:rsidRDefault="005C1B96">
      <w:pPr>
        <w:pStyle w:val="BodyText"/>
        <w:rPr>
          <w:sz w:val="20"/>
        </w:rPr>
      </w:pPr>
    </w:p>
    <w:p w14:paraId="03B6CD90" w14:textId="77777777" w:rsidR="005C1B96" w:rsidRDefault="005C1B96">
      <w:pPr>
        <w:pStyle w:val="BodyText"/>
        <w:rPr>
          <w:sz w:val="20"/>
        </w:rPr>
      </w:pPr>
    </w:p>
    <w:p w14:paraId="16F8C1C4" w14:textId="77777777" w:rsidR="005C1B96" w:rsidRDefault="005C1B96">
      <w:pPr>
        <w:pStyle w:val="BodyText"/>
        <w:rPr>
          <w:sz w:val="20"/>
        </w:rPr>
      </w:pPr>
    </w:p>
    <w:p w14:paraId="602E40DE" w14:textId="77777777" w:rsidR="005C1B96" w:rsidRDefault="005C1B96">
      <w:pPr>
        <w:pStyle w:val="BodyText"/>
        <w:rPr>
          <w:sz w:val="20"/>
        </w:rPr>
      </w:pPr>
    </w:p>
    <w:p w14:paraId="697B7C37" w14:textId="77777777" w:rsidR="005C1B96" w:rsidRDefault="005C1B96">
      <w:pPr>
        <w:pStyle w:val="BodyText"/>
        <w:rPr>
          <w:sz w:val="20"/>
        </w:rPr>
      </w:pPr>
    </w:p>
    <w:p w14:paraId="415927CA" w14:textId="77777777" w:rsidR="005C1B96" w:rsidRDefault="005C1B96">
      <w:pPr>
        <w:pStyle w:val="BodyText"/>
        <w:rPr>
          <w:sz w:val="20"/>
        </w:rPr>
      </w:pPr>
    </w:p>
    <w:p w14:paraId="14585A1C" w14:textId="77777777" w:rsidR="005C1B96" w:rsidRDefault="005C1B96">
      <w:pPr>
        <w:pStyle w:val="BodyText"/>
        <w:spacing w:before="1"/>
        <w:rPr>
          <w:sz w:val="12"/>
        </w:rPr>
      </w:pPr>
    </w:p>
    <w:tbl>
      <w:tblPr>
        <w:tblW w:w="0" w:type="auto"/>
        <w:tblInd w:w="586" w:type="dxa"/>
        <w:tblLayout w:type="fixed"/>
        <w:tblCellMar>
          <w:left w:w="0" w:type="dxa"/>
          <w:right w:w="0" w:type="dxa"/>
        </w:tblCellMar>
        <w:tblLook w:val="01E0" w:firstRow="1" w:lastRow="1" w:firstColumn="1" w:lastColumn="1" w:noHBand="0" w:noVBand="0"/>
      </w:tblPr>
      <w:tblGrid>
        <w:gridCol w:w="4896"/>
        <w:gridCol w:w="5039"/>
        <w:gridCol w:w="5759"/>
      </w:tblGrid>
      <w:tr w:rsidR="005C1B96" w14:paraId="7B183075" w14:textId="77777777">
        <w:trPr>
          <w:trHeight w:val="473"/>
        </w:trPr>
        <w:tc>
          <w:tcPr>
            <w:tcW w:w="4896" w:type="dxa"/>
            <w:shd w:val="clear" w:color="auto" w:fill="3E8ECC"/>
          </w:tcPr>
          <w:p w14:paraId="1C85A2F7" w14:textId="77777777" w:rsidR="005C1B96" w:rsidRDefault="0003396E">
            <w:pPr>
              <w:pStyle w:val="TableParagraph"/>
              <w:spacing w:before="60"/>
              <w:ind w:left="2102" w:right="2082" w:firstLine="0"/>
              <w:jc w:val="center"/>
              <w:rPr>
                <w:b/>
                <w:sz w:val="28"/>
              </w:rPr>
            </w:pPr>
            <w:r>
              <w:rPr>
                <w:b/>
                <w:color w:val="231F20"/>
                <w:sz w:val="28"/>
              </w:rPr>
              <w:t>Issue</w:t>
            </w:r>
          </w:p>
        </w:tc>
        <w:tc>
          <w:tcPr>
            <w:tcW w:w="5039" w:type="dxa"/>
            <w:shd w:val="clear" w:color="auto" w:fill="3E8ECC"/>
          </w:tcPr>
          <w:p w14:paraId="4DC99973" w14:textId="77777777" w:rsidR="005C1B96" w:rsidRDefault="0003396E">
            <w:pPr>
              <w:pStyle w:val="TableParagraph"/>
              <w:spacing w:before="60"/>
              <w:ind w:left="1428" w:firstLine="0"/>
              <w:rPr>
                <w:b/>
                <w:sz w:val="28"/>
              </w:rPr>
            </w:pPr>
            <w:r>
              <w:rPr>
                <w:b/>
                <w:color w:val="231F20"/>
                <w:sz w:val="28"/>
              </w:rPr>
              <w:t>Actions Needed</w:t>
            </w:r>
          </w:p>
        </w:tc>
        <w:tc>
          <w:tcPr>
            <w:tcW w:w="5759" w:type="dxa"/>
            <w:shd w:val="clear" w:color="auto" w:fill="3E8ECC"/>
          </w:tcPr>
          <w:p w14:paraId="4A10A1B3" w14:textId="77777777" w:rsidR="005C1B96" w:rsidRDefault="0003396E">
            <w:pPr>
              <w:pStyle w:val="TableParagraph"/>
              <w:spacing w:before="60"/>
              <w:ind w:left="1811" w:firstLine="0"/>
              <w:rPr>
                <w:b/>
                <w:sz w:val="28"/>
              </w:rPr>
            </w:pPr>
            <w:r>
              <w:rPr>
                <w:b/>
                <w:color w:val="231F20"/>
                <w:sz w:val="28"/>
              </w:rPr>
              <w:t>Success Criteria</w:t>
            </w:r>
          </w:p>
        </w:tc>
      </w:tr>
      <w:tr w:rsidR="005C1B96" w14:paraId="6C3FC79C" w14:textId="77777777">
        <w:trPr>
          <w:trHeight w:val="8123"/>
        </w:trPr>
        <w:tc>
          <w:tcPr>
            <w:tcW w:w="4896" w:type="dxa"/>
            <w:tcBorders>
              <w:left w:val="single" w:sz="8" w:space="0" w:color="3E8ECC"/>
              <w:bottom w:val="single" w:sz="8" w:space="0" w:color="3E8ECC"/>
              <w:right w:val="single" w:sz="8" w:space="0" w:color="3E8ECC"/>
            </w:tcBorders>
          </w:tcPr>
          <w:p w14:paraId="6A07EFF0" w14:textId="77777777" w:rsidR="005C1B96" w:rsidRDefault="0003396E">
            <w:pPr>
              <w:pStyle w:val="TableParagraph"/>
              <w:numPr>
                <w:ilvl w:val="0"/>
                <w:numId w:val="3"/>
              </w:numPr>
              <w:tabs>
                <w:tab w:val="left" w:pos="609"/>
                <w:tab w:val="left" w:pos="611"/>
              </w:tabs>
              <w:spacing w:before="38" w:line="213" w:lineRule="auto"/>
              <w:ind w:right="351"/>
            </w:pPr>
            <w:r>
              <w:rPr>
                <w:color w:val="231F20"/>
              </w:rPr>
              <w:t xml:space="preserve">New reception children will not </w:t>
            </w:r>
            <w:r>
              <w:rPr>
                <w:color w:val="231F20"/>
                <w:spacing w:val="-3"/>
              </w:rPr>
              <w:t xml:space="preserve">have </w:t>
            </w:r>
            <w:r>
              <w:rPr>
                <w:color w:val="231F20"/>
              </w:rPr>
              <w:t>had the usual transition visits and preparation for</w:t>
            </w:r>
            <w:r>
              <w:rPr>
                <w:color w:val="231F20"/>
                <w:spacing w:val="-3"/>
              </w:rPr>
              <w:t xml:space="preserve"> </w:t>
            </w:r>
            <w:r>
              <w:rPr>
                <w:color w:val="231F20"/>
              </w:rPr>
              <w:t>school</w:t>
            </w:r>
          </w:p>
          <w:p w14:paraId="4D8CB8B5" w14:textId="77777777" w:rsidR="005C1B96" w:rsidRDefault="0003396E">
            <w:pPr>
              <w:pStyle w:val="TableParagraph"/>
              <w:numPr>
                <w:ilvl w:val="0"/>
                <w:numId w:val="3"/>
              </w:numPr>
              <w:tabs>
                <w:tab w:val="left" w:pos="609"/>
                <w:tab w:val="left" w:pos="611"/>
              </w:tabs>
              <w:spacing w:line="213" w:lineRule="auto"/>
              <w:ind w:right="593"/>
            </w:pPr>
            <w:r>
              <w:rPr>
                <w:color w:val="231F20"/>
              </w:rPr>
              <w:t>They will also know about Covid19 and this may add to their</w:t>
            </w:r>
            <w:r>
              <w:rPr>
                <w:color w:val="231F20"/>
                <w:spacing w:val="-15"/>
              </w:rPr>
              <w:t xml:space="preserve"> </w:t>
            </w:r>
            <w:r>
              <w:rPr>
                <w:color w:val="231F20"/>
              </w:rPr>
              <w:t>anxieties</w:t>
            </w:r>
          </w:p>
          <w:p w14:paraId="2A96CE86" w14:textId="77777777" w:rsidR="005C1B96" w:rsidRDefault="0003396E">
            <w:pPr>
              <w:pStyle w:val="TableParagraph"/>
              <w:numPr>
                <w:ilvl w:val="0"/>
                <w:numId w:val="3"/>
              </w:numPr>
              <w:tabs>
                <w:tab w:val="left" w:pos="609"/>
                <w:tab w:val="left" w:pos="611"/>
              </w:tabs>
              <w:spacing w:line="213" w:lineRule="auto"/>
              <w:ind w:right="770"/>
            </w:pPr>
            <w:r>
              <w:rPr>
                <w:color w:val="231F20"/>
              </w:rPr>
              <w:t>Parents will not have the normal introduction to the school and</w:t>
            </w:r>
            <w:r>
              <w:rPr>
                <w:color w:val="231F20"/>
                <w:spacing w:val="-23"/>
              </w:rPr>
              <w:t xml:space="preserve"> </w:t>
            </w:r>
            <w:r>
              <w:rPr>
                <w:color w:val="231F20"/>
              </w:rPr>
              <w:t>its systems</w:t>
            </w:r>
          </w:p>
        </w:tc>
        <w:tc>
          <w:tcPr>
            <w:tcW w:w="5039" w:type="dxa"/>
            <w:tcBorders>
              <w:left w:val="single" w:sz="8" w:space="0" w:color="3E8ECC"/>
              <w:bottom w:val="single" w:sz="8" w:space="0" w:color="3E8ECC"/>
              <w:right w:val="single" w:sz="8" w:space="0" w:color="3E8ECC"/>
            </w:tcBorders>
          </w:tcPr>
          <w:p w14:paraId="767DAB31" w14:textId="77777777" w:rsidR="005C1B96" w:rsidRDefault="0003396E">
            <w:pPr>
              <w:pStyle w:val="TableParagraph"/>
              <w:numPr>
                <w:ilvl w:val="0"/>
                <w:numId w:val="2"/>
              </w:numPr>
              <w:tabs>
                <w:tab w:val="left" w:pos="609"/>
                <w:tab w:val="left" w:pos="610"/>
              </w:tabs>
              <w:spacing w:before="38" w:line="213" w:lineRule="auto"/>
              <w:ind w:right="630"/>
            </w:pPr>
            <w:r>
              <w:rPr>
                <w:color w:val="231F20"/>
              </w:rPr>
              <w:t>The transition programme should happen in the first few weeks of</w:t>
            </w:r>
            <w:r>
              <w:rPr>
                <w:color w:val="231F20"/>
                <w:spacing w:val="-12"/>
              </w:rPr>
              <w:t xml:space="preserve"> </w:t>
            </w:r>
            <w:r>
              <w:rPr>
                <w:color w:val="231F20"/>
              </w:rPr>
              <w:t>the Autumn term and hold parents’ meetings in</w:t>
            </w:r>
            <w:r>
              <w:rPr>
                <w:color w:val="231F20"/>
                <w:spacing w:val="-2"/>
              </w:rPr>
              <w:t xml:space="preserve"> </w:t>
            </w:r>
            <w:r>
              <w:rPr>
                <w:color w:val="231F20"/>
              </w:rPr>
              <w:t>July</w:t>
            </w:r>
          </w:p>
          <w:p w14:paraId="4E1D5FB3" w14:textId="77777777" w:rsidR="005C1B96" w:rsidRDefault="0003396E">
            <w:pPr>
              <w:pStyle w:val="TableParagraph"/>
              <w:numPr>
                <w:ilvl w:val="0"/>
                <w:numId w:val="2"/>
              </w:numPr>
              <w:tabs>
                <w:tab w:val="left" w:pos="609"/>
                <w:tab w:val="left" w:pos="610"/>
              </w:tabs>
              <w:spacing w:line="213" w:lineRule="auto"/>
              <w:ind w:right="469"/>
            </w:pPr>
            <w:r>
              <w:rPr>
                <w:color w:val="231F20"/>
              </w:rPr>
              <w:t>Create a video clip/labelled pictures of the setting which will help parents to explain to their children about the routines they can expect this can be shared on website or via</w:t>
            </w:r>
            <w:r>
              <w:rPr>
                <w:color w:val="231F20"/>
                <w:spacing w:val="-7"/>
              </w:rPr>
              <w:t xml:space="preserve"> </w:t>
            </w:r>
            <w:r>
              <w:rPr>
                <w:color w:val="231F20"/>
              </w:rPr>
              <w:t>email.</w:t>
            </w:r>
          </w:p>
          <w:p w14:paraId="57ED3B41" w14:textId="77777777" w:rsidR="005C1B96" w:rsidRDefault="0003396E">
            <w:pPr>
              <w:pStyle w:val="TableParagraph"/>
              <w:numPr>
                <w:ilvl w:val="0"/>
                <w:numId w:val="2"/>
              </w:numPr>
              <w:tabs>
                <w:tab w:val="left" w:pos="609"/>
                <w:tab w:val="left" w:pos="610"/>
              </w:tabs>
              <w:spacing w:line="213" w:lineRule="auto"/>
              <w:ind w:right="482"/>
            </w:pPr>
            <w:r>
              <w:rPr>
                <w:color w:val="231F20"/>
              </w:rPr>
              <w:t>Ensure that the video focuses on aspect such as where they will place their coats, where various play areas are,</w:t>
            </w:r>
            <w:r>
              <w:rPr>
                <w:color w:val="231F20"/>
                <w:spacing w:val="-2"/>
              </w:rPr>
              <w:t xml:space="preserve"> </w:t>
            </w:r>
            <w:r>
              <w:rPr>
                <w:color w:val="231F20"/>
              </w:rPr>
              <w:t>etc.</w:t>
            </w:r>
          </w:p>
          <w:p w14:paraId="430715AA" w14:textId="77777777" w:rsidR="005C1B96" w:rsidRDefault="0003396E">
            <w:pPr>
              <w:pStyle w:val="TableParagraph"/>
              <w:numPr>
                <w:ilvl w:val="0"/>
                <w:numId w:val="2"/>
              </w:numPr>
              <w:tabs>
                <w:tab w:val="left" w:pos="609"/>
                <w:tab w:val="left" w:pos="610"/>
              </w:tabs>
              <w:spacing w:line="213" w:lineRule="auto"/>
              <w:ind w:right="535"/>
            </w:pPr>
            <w:r>
              <w:rPr>
                <w:color w:val="231F20"/>
              </w:rPr>
              <w:t>This should allow parents time to buy any uniform or equipment in good time</w:t>
            </w:r>
          </w:p>
          <w:p w14:paraId="01D6E790" w14:textId="77777777" w:rsidR="005C1B96" w:rsidRDefault="0003396E">
            <w:pPr>
              <w:pStyle w:val="TableParagraph"/>
              <w:numPr>
                <w:ilvl w:val="0"/>
                <w:numId w:val="2"/>
              </w:numPr>
              <w:tabs>
                <w:tab w:val="left" w:pos="609"/>
                <w:tab w:val="left" w:pos="610"/>
              </w:tabs>
              <w:spacing w:line="213" w:lineRule="auto"/>
              <w:ind w:right="833"/>
            </w:pPr>
            <w:r>
              <w:rPr>
                <w:color w:val="231F20"/>
              </w:rPr>
              <w:t xml:space="preserve">Transition meetings could be </w:t>
            </w:r>
            <w:r>
              <w:rPr>
                <w:color w:val="231F20"/>
                <w:spacing w:val="-4"/>
              </w:rPr>
              <w:t xml:space="preserve">held </w:t>
            </w:r>
            <w:r>
              <w:rPr>
                <w:color w:val="231F20"/>
              </w:rPr>
              <w:t>online with pre-school</w:t>
            </w:r>
            <w:r>
              <w:rPr>
                <w:color w:val="231F20"/>
                <w:spacing w:val="-8"/>
              </w:rPr>
              <w:t xml:space="preserve"> </w:t>
            </w:r>
            <w:r>
              <w:rPr>
                <w:color w:val="231F20"/>
              </w:rPr>
              <w:t>settings</w:t>
            </w:r>
          </w:p>
          <w:p w14:paraId="2C7E39C2" w14:textId="77777777" w:rsidR="005C1B96" w:rsidRDefault="0003396E">
            <w:pPr>
              <w:pStyle w:val="TableParagraph"/>
              <w:numPr>
                <w:ilvl w:val="0"/>
                <w:numId w:val="2"/>
              </w:numPr>
              <w:tabs>
                <w:tab w:val="left" w:pos="610"/>
              </w:tabs>
              <w:spacing w:before="114" w:line="213" w:lineRule="auto"/>
              <w:ind w:right="384"/>
              <w:jc w:val="both"/>
            </w:pPr>
            <w:r>
              <w:rPr>
                <w:color w:val="231F20"/>
              </w:rPr>
              <w:t>Provide a staggered start for the new children so that they can settle in with smaller</w:t>
            </w:r>
            <w:r>
              <w:rPr>
                <w:color w:val="231F20"/>
                <w:spacing w:val="-2"/>
              </w:rPr>
              <w:t xml:space="preserve"> </w:t>
            </w:r>
            <w:r>
              <w:rPr>
                <w:color w:val="231F20"/>
              </w:rPr>
              <w:t>groups</w:t>
            </w:r>
          </w:p>
        </w:tc>
        <w:tc>
          <w:tcPr>
            <w:tcW w:w="5759" w:type="dxa"/>
            <w:tcBorders>
              <w:left w:val="single" w:sz="8" w:space="0" w:color="3E8ECC"/>
              <w:bottom w:val="single" w:sz="8" w:space="0" w:color="3E8ECC"/>
              <w:right w:val="single" w:sz="8" w:space="0" w:color="3E8ECC"/>
            </w:tcBorders>
          </w:tcPr>
          <w:p w14:paraId="017A9509" w14:textId="77777777" w:rsidR="005C1B96" w:rsidRDefault="0003396E">
            <w:pPr>
              <w:pStyle w:val="TableParagraph"/>
              <w:numPr>
                <w:ilvl w:val="0"/>
                <w:numId w:val="1"/>
              </w:numPr>
              <w:tabs>
                <w:tab w:val="left" w:pos="609"/>
                <w:tab w:val="left" w:pos="610"/>
              </w:tabs>
              <w:spacing w:before="38" w:line="213" w:lineRule="auto"/>
              <w:ind w:right="429"/>
            </w:pPr>
            <w:r>
              <w:rPr>
                <w:color w:val="231F20"/>
              </w:rPr>
              <w:t>Although the transition programme did not begin until the new academic year, parents have been provided with good quality information to enable their children to settle well into school</w:t>
            </w:r>
            <w:r>
              <w:rPr>
                <w:color w:val="231F20"/>
                <w:spacing w:val="-3"/>
              </w:rPr>
              <w:t xml:space="preserve"> </w:t>
            </w:r>
            <w:r>
              <w:rPr>
                <w:color w:val="231F20"/>
              </w:rPr>
              <w:t>life</w:t>
            </w:r>
          </w:p>
          <w:p w14:paraId="56B41E4F" w14:textId="77777777" w:rsidR="005C1B96" w:rsidRDefault="0003396E">
            <w:pPr>
              <w:pStyle w:val="TableParagraph"/>
              <w:numPr>
                <w:ilvl w:val="0"/>
                <w:numId w:val="1"/>
              </w:numPr>
              <w:tabs>
                <w:tab w:val="left" w:pos="609"/>
                <w:tab w:val="left" w:pos="610"/>
              </w:tabs>
              <w:spacing w:before="88" w:line="255" w:lineRule="exact"/>
              <w:ind w:hanging="361"/>
            </w:pPr>
            <w:r>
              <w:rPr>
                <w:color w:val="231F20"/>
              </w:rPr>
              <w:t>Because of the film, children were</w:t>
            </w:r>
            <w:r>
              <w:rPr>
                <w:color w:val="231F20"/>
                <w:spacing w:val="-7"/>
              </w:rPr>
              <w:t xml:space="preserve"> </w:t>
            </w:r>
            <w:r>
              <w:rPr>
                <w:color w:val="231F20"/>
              </w:rPr>
              <w:t>familiar</w:t>
            </w:r>
          </w:p>
          <w:p w14:paraId="56FBA4B3" w14:textId="77777777" w:rsidR="005C1B96" w:rsidRDefault="0003396E">
            <w:pPr>
              <w:pStyle w:val="TableParagraph"/>
              <w:spacing w:before="0" w:line="255" w:lineRule="exact"/>
              <w:ind w:firstLine="0"/>
            </w:pPr>
            <w:r>
              <w:rPr>
                <w:color w:val="231F20"/>
              </w:rPr>
              <w:t>with their setting</w:t>
            </w:r>
          </w:p>
          <w:p w14:paraId="0EEA50D4" w14:textId="77777777" w:rsidR="005C1B96" w:rsidRDefault="0003396E">
            <w:pPr>
              <w:pStyle w:val="TableParagraph"/>
              <w:numPr>
                <w:ilvl w:val="0"/>
                <w:numId w:val="1"/>
              </w:numPr>
              <w:tabs>
                <w:tab w:val="left" w:pos="609"/>
                <w:tab w:val="left" w:pos="610"/>
              </w:tabs>
              <w:spacing w:before="108" w:line="213" w:lineRule="auto"/>
              <w:ind w:right="413"/>
            </w:pPr>
            <w:r>
              <w:rPr>
                <w:color w:val="231F20"/>
              </w:rPr>
              <w:t>Children knew where to put their belongings and new about the sand area and the outside environment</w:t>
            </w:r>
          </w:p>
          <w:p w14:paraId="4E2B9AC6" w14:textId="77777777" w:rsidR="005C1B96" w:rsidRDefault="0003396E">
            <w:pPr>
              <w:pStyle w:val="TableParagraph"/>
              <w:numPr>
                <w:ilvl w:val="0"/>
                <w:numId w:val="1"/>
              </w:numPr>
              <w:tabs>
                <w:tab w:val="left" w:pos="609"/>
                <w:tab w:val="left" w:pos="610"/>
              </w:tabs>
              <w:spacing w:before="114" w:line="213" w:lineRule="auto"/>
              <w:ind w:right="292"/>
            </w:pPr>
            <w:r>
              <w:rPr>
                <w:color w:val="231F20"/>
              </w:rPr>
              <w:t>Where applicable, children had the correct uniform and parents felt well supported in the information about book bags,</w:t>
            </w:r>
            <w:r>
              <w:rPr>
                <w:color w:val="231F20"/>
                <w:spacing w:val="-8"/>
              </w:rPr>
              <w:t xml:space="preserve"> </w:t>
            </w:r>
            <w:r>
              <w:rPr>
                <w:color w:val="231F20"/>
              </w:rPr>
              <w:t>etc.</w:t>
            </w:r>
          </w:p>
          <w:p w14:paraId="79DD7BE3" w14:textId="77777777" w:rsidR="005C1B96" w:rsidRDefault="0003396E">
            <w:pPr>
              <w:pStyle w:val="TableParagraph"/>
              <w:numPr>
                <w:ilvl w:val="0"/>
                <w:numId w:val="1"/>
              </w:numPr>
              <w:tabs>
                <w:tab w:val="left" w:pos="609"/>
                <w:tab w:val="left" w:pos="610"/>
              </w:tabs>
              <w:spacing w:line="213" w:lineRule="auto"/>
              <w:ind w:right="552"/>
            </w:pPr>
            <w:r>
              <w:rPr>
                <w:color w:val="231F20"/>
              </w:rPr>
              <w:t>Parents are very positive about the preparations the school has made to meet their child’s needs</w:t>
            </w:r>
          </w:p>
          <w:p w14:paraId="40E6AB20" w14:textId="77777777" w:rsidR="005C1B96" w:rsidRDefault="0003396E">
            <w:pPr>
              <w:pStyle w:val="TableParagraph"/>
              <w:numPr>
                <w:ilvl w:val="0"/>
                <w:numId w:val="1"/>
              </w:numPr>
              <w:tabs>
                <w:tab w:val="left" w:pos="609"/>
                <w:tab w:val="left" w:pos="610"/>
              </w:tabs>
              <w:spacing w:line="213" w:lineRule="auto"/>
              <w:ind w:right="689"/>
            </w:pPr>
            <w:r>
              <w:rPr>
                <w:color w:val="231F20"/>
              </w:rPr>
              <w:t>The staggered start system worked well to support a positive start for all</w:t>
            </w:r>
            <w:r>
              <w:rPr>
                <w:color w:val="231F20"/>
                <w:spacing w:val="-13"/>
              </w:rPr>
              <w:t xml:space="preserve"> </w:t>
            </w:r>
            <w:r>
              <w:rPr>
                <w:color w:val="231F20"/>
              </w:rPr>
              <w:t>children</w:t>
            </w:r>
          </w:p>
        </w:tc>
      </w:tr>
    </w:tbl>
    <w:p w14:paraId="65D99578" w14:textId="77777777" w:rsidR="005C1B96" w:rsidRDefault="005C1B96">
      <w:pPr>
        <w:spacing w:line="213" w:lineRule="auto"/>
        <w:sectPr w:rsidR="005C1B96">
          <w:headerReference w:type="default" r:id="rId76"/>
          <w:footerReference w:type="default" r:id="rId77"/>
          <w:pgSz w:w="16840" w:h="11910" w:orient="landscape"/>
          <w:pgMar w:top="0" w:right="0" w:bottom="1080" w:left="0" w:header="0" w:footer="896" w:gutter="0"/>
          <w:cols w:space="720"/>
        </w:sectPr>
      </w:pPr>
    </w:p>
    <w:p w14:paraId="674808B7" w14:textId="77777777" w:rsidR="005C1B96" w:rsidRDefault="0003396E">
      <w:pPr>
        <w:pStyle w:val="BodyText"/>
        <w:ind w:right="-58"/>
        <w:rPr>
          <w:sz w:val="20"/>
        </w:rPr>
      </w:pPr>
      <w:r>
        <w:lastRenderedPageBreak/>
        <w:pict w14:anchorId="5DB03A8F">
          <v:shape id="_x0000_s1043" type="#_x0000_t202" style="position:absolute;margin-left:387pt;margin-top:48.8pt;width:68.85pt;height:15.95pt;z-index:-251577344;mso-wrap-distance-left:0;mso-wrap-distance-right:0;mso-position-horizontal-relative:page" filled="f" stroked="f">
            <v:textbox inset="0,0,0,0">
              <w:txbxContent>
                <w:p w14:paraId="346F370B" w14:textId="77777777" w:rsidR="0003396E" w:rsidRDefault="0003396E">
                  <w:pPr>
                    <w:rPr>
                      <w:b/>
                      <w:sz w:val="26"/>
                    </w:rPr>
                  </w:pPr>
                  <w:r>
                    <w:rPr>
                      <w:b/>
                      <w:color w:val="FFFFFF"/>
                      <w:sz w:val="26"/>
                    </w:rPr>
                    <w:t>Useful links</w:t>
                  </w:r>
                </w:p>
              </w:txbxContent>
            </v:textbox>
            <w10:wrap type="topAndBottom" anchorx="page"/>
          </v:shape>
        </w:pict>
      </w:r>
      <w:r>
        <w:rPr>
          <w:sz w:val="20"/>
        </w:rPr>
      </w:r>
      <w:r>
        <w:rPr>
          <w:sz w:val="20"/>
        </w:rPr>
        <w:pict w14:anchorId="01325FB3">
          <v:shape id="_x0000_s1042" type="#_x0000_t202" style="width:841.9pt;height:44.4pt;mso-left-percent:-10001;mso-top-percent:-10001;mso-position-horizontal:absolute;mso-position-horizontal-relative:char;mso-position-vertical:absolute;mso-position-vertical-relative:line;mso-left-percent:-10001;mso-top-percent:-10001" fillcolor="#3e8ecc" stroked="f">
            <v:textbox inset="0,0,0,0">
              <w:txbxContent>
                <w:p w14:paraId="63A31328" w14:textId="77777777" w:rsidR="0003396E" w:rsidRDefault="0003396E">
                  <w:pPr>
                    <w:spacing w:before="286"/>
                    <w:ind w:left="4757" w:right="4756"/>
                    <w:jc w:val="center"/>
                    <w:rPr>
                      <w:sz w:val="40"/>
                    </w:rPr>
                  </w:pPr>
                  <w:r>
                    <w:rPr>
                      <w:b/>
                      <w:color w:val="231F20"/>
                      <w:position w:val="1"/>
                      <w:sz w:val="40"/>
                    </w:rPr>
                    <w:t xml:space="preserve">Covid19: </w:t>
                  </w:r>
                  <w:r>
                    <w:rPr>
                      <w:b/>
                      <w:color w:val="231F20"/>
                      <w:sz w:val="40"/>
                    </w:rPr>
                    <w:t xml:space="preserve">Return to School </w:t>
                  </w:r>
                  <w:r>
                    <w:rPr>
                      <w:color w:val="FFFFFF"/>
                      <w:sz w:val="40"/>
                    </w:rPr>
                    <w:t>Action Plan</w:t>
                  </w:r>
                </w:p>
              </w:txbxContent>
            </v:textbox>
            <w10:anchorlock/>
          </v:shape>
        </w:pict>
      </w:r>
    </w:p>
    <w:p w14:paraId="51833271" w14:textId="77777777" w:rsidR="005C1B96" w:rsidRDefault="005C1B96">
      <w:pPr>
        <w:pStyle w:val="BodyText"/>
        <w:spacing w:before="9"/>
        <w:rPr>
          <w:sz w:val="17"/>
        </w:rPr>
      </w:pPr>
    </w:p>
    <w:p w14:paraId="3132EA59" w14:textId="77777777" w:rsidR="005C1B96" w:rsidRDefault="0003396E">
      <w:pPr>
        <w:pStyle w:val="Heading2"/>
        <w:ind w:right="1071"/>
        <w:rPr>
          <w:u w:val="none"/>
        </w:rPr>
      </w:pPr>
      <w:r>
        <w:pict w14:anchorId="048E0EFA">
          <v:group id="_x0000_s1037" style="position:absolute;left:0;text-align:left;margin-left:0;margin-top:-32.05pt;width:842.4pt;height:253.3pt;z-index:-253630464;mso-position-horizontal-relative:page" coordorigin=",-641" coordsize="16848,5066">
            <v:rect id="_x0000_s1041" style="position:absolute;top:-86;width:16838;height:4511" fillcolor="#ebebec" stroked="f"/>
            <v:line id="_x0000_s1040" style="position:absolute" from="16838,-111" to="16838,4321" strokecolor="#bcbec0" strokeweight="1pt"/>
            <v:line id="_x0000_s1039" style="position:absolute" from="16838,-111" to="16838,4425" strokecolor="#ebebec" strokeweight="0"/>
            <v:rect id="_x0000_s1038" style="position:absolute;top:-641;width:16838;height:531" fillcolor="#231f20" stroked="f"/>
            <w10:wrap anchorx="page"/>
          </v:group>
        </w:pict>
      </w:r>
      <w:r>
        <w:rPr>
          <w:color w:val="231F20"/>
          <w:u w:val="thick" w:color="231F20"/>
        </w:rPr>
        <w:t>Staff wellbeing</w:t>
      </w:r>
    </w:p>
    <w:p w14:paraId="0955353F" w14:textId="77777777" w:rsidR="005C1B96" w:rsidRDefault="005C1B96">
      <w:pPr>
        <w:pStyle w:val="BodyText"/>
        <w:spacing w:before="2"/>
        <w:rPr>
          <w:b/>
          <w:sz w:val="19"/>
        </w:rPr>
      </w:pPr>
    </w:p>
    <w:p w14:paraId="24E86E5B" w14:textId="77777777" w:rsidR="005C1B96" w:rsidRDefault="005C1B96">
      <w:pPr>
        <w:rPr>
          <w:sz w:val="19"/>
        </w:rPr>
        <w:sectPr w:rsidR="005C1B96">
          <w:headerReference w:type="default" r:id="rId78"/>
          <w:footerReference w:type="default" r:id="rId79"/>
          <w:pgSz w:w="16840" w:h="11910" w:orient="landscape"/>
          <w:pgMar w:top="0" w:right="0" w:bottom="1080" w:left="0" w:header="0" w:footer="896" w:gutter="0"/>
          <w:cols w:space="720"/>
        </w:sectPr>
      </w:pPr>
    </w:p>
    <w:p w14:paraId="03DE62F1" w14:textId="77777777" w:rsidR="005C1B96" w:rsidRDefault="0003396E">
      <w:pPr>
        <w:spacing w:before="101" w:line="352" w:lineRule="auto"/>
        <w:ind w:left="566" w:right="3524"/>
      </w:pPr>
      <w:r>
        <w:rPr>
          <w:b/>
          <w:color w:val="231F20"/>
        </w:rPr>
        <w:t xml:space="preserve">Education Support: </w:t>
      </w:r>
      <w:hyperlink r:id="rId80">
        <w:r>
          <w:rPr>
            <w:color w:val="0000FF"/>
            <w:u w:val="single" w:color="0000FF"/>
          </w:rPr>
          <w:t>https://www.educationsupport.org.uk/</w:t>
        </w:r>
      </w:hyperlink>
      <w:r>
        <w:rPr>
          <w:color w:val="0000FF"/>
        </w:rPr>
        <w:t xml:space="preserve"> </w:t>
      </w:r>
      <w:r>
        <w:rPr>
          <w:color w:val="231F20"/>
        </w:rPr>
        <w:t>Tel: 08000 562 561</w:t>
      </w:r>
    </w:p>
    <w:p w14:paraId="05866EC7" w14:textId="77777777" w:rsidR="005C1B96" w:rsidRDefault="0003396E">
      <w:pPr>
        <w:pStyle w:val="Heading3"/>
        <w:spacing w:before="29" w:line="211" w:lineRule="auto"/>
        <w:ind w:right="207"/>
      </w:pPr>
      <w:r>
        <w:rPr>
          <w:color w:val="231F20"/>
        </w:rPr>
        <w:t>Anna Freud National Centre for Children and Families: Supporting Staff Wellbeing:</w:t>
      </w:r>
    </w:p>
    <w:p w14:paraId="115476C0" w14:textId="77777777" w:rsidR="005C1B96" w:rsidRDefault="0003396E">
      <w:pPr>
        <w:pStyle w:val="BodyText"/>
        <w:spacing w:before="160" w:line="211" w:lineRule="auto"/>
        <w:ind w:left="566" w:firstLine="60"/>
      </w:pPr>
      <w:hyperlink r:id="rId81">
        <w:r>
          <w:rPr>
            <w:color w:val="0000FF"/>
            <w:u w:val="single" w:color="0000FF"/>
          </w:rPr>
          <w:t>https://www.annafreud.org/what-we-do/schools-in-mind/resources-for-</w:t>
        </w:r>
      </w:hyperlink>
      <w:r>
        <w:rPr>
          <w:color w:val="0000FF"/>
        </w:rPr>
        <w:t xml:space="preserve"> </w:t>
      </w:r>
      <w:r>
        <w:rPr>
          <w:color w:val="0000FF"/>
          <w:u w:val="single" w:color="0000FF"/>
        </w:rPr>
        <w:t>schools/supporting-staff-wellbeing-in-schools/</w:t>
      </w:r>
    </w:p>
    <w:p w14:paraId="705C6EE7" w14:textId="77777777" w:rsidR="005C1B96" w:rsidRDefault="0003396E">
      <w:pPr>
        <w:pStyle w:val="Heading3"/>
        <w:spacing w:before="101"/>
        <w:ind w:left="266"/>
      </w:pPr>
      <w:r>
        <w:rPr>
          <w:b w:val="0"/>
        </w:rPr>
        <w:br w:type="column"/>
      </w:r>
      <w:r>
        <w:rPr>
          <w:color w:val="231F20"/>
        </w:rPr>
        <w:t>Mentally Healthy Schools:</w:t>
      </w:r>
    </w:p>
    <w:p w14:paraId="251774E1" w14:textId="77777777" w:rsidR="005C1B96" w:rsidRDefault="0003396E">
      <w:pPr>
        <w:pStyle w:val="BodyText"/>
        <w:spacing w:before="154" w:line="211" w:lineRule="auto"/>
        <w:ind w:left="266" w:right="929"/>
      </w:pPr>
      <w:hyperlink r:id="rId82">
        <w:r>
          <w:rPr>
            <w:color w:val="0000FF"/>
            <w:u w:val="single" w:color="0000FF"/>
          </w:rPr>
          <w:t>https://www.mentallyhealthyschools.org.uk/whole-school-approach/</w:t>
        </w:r>
      </w:hyperlink>
      <w:r>
        <w:rPr>
          <w:color w:val="0000FF"/>
        </w:rPr>
        <w:t xml:space="preserve"> </w:t>
      </w:r>
      <w:r>
        <w:rPr>
          <w:color w:val="0000FF"/>
          <w:u w:val="single" w:color="0000FF"/>
        </w:rPr>
        <w:t>supporting-staff-wellbeing/</w:t>
      </w:r>
    </w:p>
    <w:p w14:paraId="0FEB9104" w14:textId="77777777" w:rsidR="005C1B96" w:rsidRDefault="0003396E">
      <w:pPr>
        <w:pStyle w:val="Heading3"/>
        <w:ind w:left="266"/>
      </w:pPr>
      <w:r>
        <w:rPr>
          <w:color w:val="231F20"/>
        </w:rPr>
        <w:t>Mind:</w:t>
      </w:r>
    </w:p>
    <w:p w14:paraId="5B26FF8C" w14:textId="77777777" w:rsidR="005C1B96" w:rsidRDefault="0003396E">
      <w:pPr>
        <w:pStyle w:val="BodyText"/>
        <w:spacing w:before="128"/>
        <w:ind w:left="266"/>
      </w:pPr>
      <w:hyperlink r:id="rId83">
        <w:r>
          <w:rPr>
            <w:color w:val="0000FF"/>
            <w:u w:val="single" w:color="0000FF"/>
          </w:rPr>
          <w:t>https://www.mind.org.uk/</w:t>
        </w:r>
      </w:hyperlink>
    </w:p>
    <w:p w14:paraId="02268770" w14:textId="77777777" w:rsidR="005C1B96" w:rsidRDefault="005C1B96">
      <w:pPr>
        <w:sectPr w:rsidR="005C1B96">
          <w:type w:val="continuous"/>
          <w:pgSz w:w="16840" w:h="11910" w:orient="landscape"/>
          <w:pgMar w:top="0" w:right="0" w:bottom="0" w:left="0" w:header="720" w:footer="720" w:gutter="0"/>
          <w:cols w:num="2" w:space="720" w:equalWidth="0">
            <w:col w:w="8233" w:space="40"/>
            <w:col w:w="8567"/>
          </w:cols>
        </w:sectPr>
      </w:pPr>
    </w:p>
    <w:p w14:paraId="1B26848B" w14:textId="77777777" w:rsidR="005C1B96" w:rsidRDefault="005C1B96">
      <w:pPr>
        <w:pStyle w:val="BodyText"/>
        <w:rPr>
          <w:sz w:val="20"/>
        </w:rPr>
      </w:pPr>
    </w:p>
    <w:p w14:paraId="2FB78C76" w14:textId="77777777" w:rsidR="005C1B96" w:rsidRDefault="005C1B96">
      <w:pPr>
        <w:pStyle w:val="BodyText"/>
        <w:rPr>
          <w:sz w:val="20"/>
        </w:rPr>
      </w:pPr>
    </w:p>
    <w:p w14:paraId="2F944BAE" w14:textId="77777777" w:rsidR="005C1B96" w:rsidRDefault="005C1B96">
      <w:pPr>
        <w:pStyle w:val="BodyText"/>
        <w:rPr>
          <w:sz w:val="20"/>
        </w:rPr>
      </w:pPr>
    </w:p>
    <w:p w14:paraId="6728309E" w14:textId="77777777" w:rsidR="005C1B96" w:rsidRDefault="005C1B96">
      <w:pPr>
        <w:pStyle w:val="BodyText"/>
        <w:rPr>
          <w:sz w:val="20"/>
        </w:rPr>
      </w:pPr>
    </w:p>
    <w:p w14:paraId="0BDE1882" w14:textId="77777777" w:rsidR="005C1B96" w:rsidRDefault="005C1B96">
      <w:pPr>
        <w:pStyle w:val="BodyText"/>
        <w:rPr>
          <w:sz w:val="20"/>
        </w:rPr>
      </w:pPr>
    </w:p>
    <w:p w14:paraId="625EF769" w14:textId="77777777" w:rsidR="005C1B96" w:rsidRDefault="005C1B96">
      <w:pPr>
        <w:pStyle w:val="BodyText"/>
        <w:rPr>
          <w:sz w:val="20"/>
        </w:rPr>
      </w:pPr>
    </w:p>
    <w:p w14:paraId="70465C38" w14:textId="77777777" w:rsidR="005C1B96" w:rsidRDefault="0003396E">
      <w:pPr>
        <w:pStyle w:val="Heading2"/>
        <w:spacing w:before="226"/>
        <w:ind w:right="1222"/>
        <w:rPr>
          <w:u w:val="none"/>
        </w:rPr>
      </w:pPr>
      <w:r>
        <w:pict w14:anchorId="58E14218">
          <v:group id="_x0000_s1034" style="position:absolute;left:0;text-align:left;margin-left:0;margin-top:-1.15pt;width:842.4pt;height:225.55pt;z-index:-253629440;mso-position-horizontal-relative:page" coordorigin=",-23" coordsize="16848,4511">
            <v:rect id="_x0000_s1036" style="position:absolute;top:-23;width:16838;height:4511" fillcolor="#ebebec" stroked="f"/>
            <v:line id="_x0000_s1035" style="position:absolute" from="16838,42" to="16838,4473" strokecolor="#bcbec0" strokeweight="1pt"/>
            <w10:wrap anchorx="page"/>
          </v:group>
        </w:pict>
      </w:r>
      <w:r>
        <w:rPr>
          <w:color w:val="231F20"/>
          <w:u w:val="thick" w:color="231F20"/>
        </w:rPr>
        <w:t>Pupil wellbeing</w:t>
      </w:r>
    </w:p>
    <w:p w14:paraId="564CD1D2" w14:textId="77777777" w:rsidR="005C1B96" w:rsidRDefault="005C1B96">
      <w:pPr>
        <w:pStyle w:val="BodyText"/>
        <w:spacing w:before="4"/>
        <w:rPr>
          <w:b/>
          <w:sz w:val="9"/>
        </w:rPr>
      </w:pPr>
    </w:p>
    <w:p w14:paraId="5C1A3A55" w14:textId="77777777" w:rsidR="005C1B96" w:rsidRDefault="005C1B96">
      <w:pPr>
        <w:rPr>
          <w:sz w:val="9"/>
        </w:rPr>
        <w:sectPr w:rsidR="005C1B96">
          <w:type w:val="continuous"/>
          <w:pgSz w:w="16840" w:h="11910" w:orient="landscape"/>
          <w:pgMar w:top="0" w:right="0" w:bottom="0" w:left="0" w:header="720" w:footer="720" w:gutter="0"/>
          <w:cols w:space="720"/>
        </w:sectPr>
      </w:pPr>
    </w:p>
    <w:p w14:paraId="753CAEEF" w14:textId="77777777" w:rsidR="005C1B96" w:rsidRDefault="0003396E">
      <w:pPr>
        <w:pStyle w:val="Heading3"/>
        <w:spacing w:before="127" w:line="211" w:lineRule="auto"/>
        <w:ind w:right="562"/>
      </w:pPr>
      <w:r>
        <w:rPr>
          <w:color w:val="231F20"/>
        </w:rPr>
        <w:t>Education Endowment Foundation: Improving social and emotional learning in Primary Schools:</w:t>
      </w:r>
    </w:p>
    <w:p w14:paraId="341001C8" w14:textId="77777777" w:rsidR="005C1B96" w:rsidRDefault="0003396E">
      <w:pPr>
        <w:pStyle w:val="BodyText"/>
        <w:spacing w:before="160" w:line="211" w:lineRule="auto"/>
        <w:ind w:left="566"/>
      </w:pPr>
      <w:r>
        <w:rPr>
          <w:color w:val="0000FF"/>
          <w:u w:val="single" w:color="0000FF"/>
        </w:rPr>
        <w:t>https://educationendowmentfoundation.org.uk/tools/guidance-reports/</w:t>
      </w:r>
      <w:r>
        <w:rPr>
          <w:color w:val="0000FF"/>
        </w:rPr>
        <w:t xml:space="preserve"> </w:t>
      </w:r>
      <w:r>
        <w:rPr>
          <w:color w:val="0000FF"/>
          <w:u w:val="single" w:color="0000FF"/>
        </w:rPr>
        <w:t>social-and-emotional-learning/</w:t>
      </w:r>
    </w:p>
    <w:p w14:paraId="65213257" w14:textId="77777777" w:rsidR="005C1B96" w:rsidRDefault="0003396E">
      <w:pPr>
        <w:pStyle w:val="Heading3"/>
      </w:pPr>
      <w:r>
        <w:rPr>
          <w:color w:val="231F20"/>
        </w:rPr>
        <w:t>Young Minds:</w:t>
      </w:r>
    </w:p>
    <w:p w14:paraId="459527E5" w14:textId="77777777" w:rsidR="005C1B96" w:rsidRDefault="0003396E">
      <w:pPr>
        <w:pStyle w:val="BodyText"/>
        <w:spacing w:before="128"/>
        <w:ind w:left="627"/>
      </w:pPr>
      <w:r>
        <w:rPr>
          <w:color w:val="0000FF"/>
          <w:u w:val="single" w:color="0000FF"/>
        </w:rPr>
        <w:t>https://youngminds.org.uk/</w:t>
      </w:r>
    </w:p>
    <w:p w14:paraId="06285270" w14:textId="77777777" w:rsidR="005C1B96" w:rsidRDefault="0003396E">
      <w:pPr>
        <w:spacing w:before="100" w:line="352" w:lineRule="auto"/>
        <w:ind w:left="196" w:right="3788"/>
      </w:pPr>
      <w:r>
        <w:br w:type="column"/>
      </w:r>
      <w:r>
        <w:rPr>
          <w:b/>
          <w:color w:val="231F20"/>
        </w:rPr>
        <w:t xml:space="preserve">Charlie Waller Memorial Trust: </w:t>
      </w:r>
      <w:hyperlink r:id="rId84">
        <w:r>
          <w:rPr>
            <w:color w:val="0000FF"/>
            <w:u w:val="single" w:color="0000FF"/>
          </w:rPr>
          <w:t>https://www.cwmt.org.uk/schools-families</w:t>
        </w:r>
      </w:hyperlink>
      <w:r>
        <w:rPr>
          <w:color w:val="0000FF"/>
        </w:rPr>
        <w:t xml:space="preserve"> </w:t>
      </w:r>
      <w:proofErr w:type="spellStart"/>
      <w:r>
        <w:rPr>
          <w:b/>
          <w:color w:val="231F20"/>
        </w:rPr>
        <w:t>LGfL</w:t>
      </w:r>
      <w:proofErr w:type="spellEnd"/>
      <w:r>
        <w:rPr>
          <w:b/>
          <w:color w:val="231F20"/>
        </w:rPr>
        <w:t xml:space="preserve"> Wellbeing Connected: </w:t>
      </w:r>
      <w:hyperlink r:id="rId85">
        <w:r>
          <w:rPr>
            <w:color w:val="0000FF"/>
            <w:u w:val="single" w:color="0000FF"/>
          </w:rPr>
          <w:t>http://wbc.lgfl.org.uk/</w:t>
        </w:r>
      </w:hyperlink>
    </w:p>
    <w:p w14:paraId="53EF48C9" w14:textId="77777777" w:rsidR="005C1B96" w:rsidRDefault="005C1B96">
      <w:pPr>
        <w:spacing w:line="352" w:lineRule="auto"/>
        <w:sectPr w:rsidR="005C1B96">
          <w:type w:val="continuous"/>
          <w:pgSz w:w="16840" w:h="11910" w:orient="landscape"/>
          <w:pgMar w:top="0" w:right="0" w:bottom="0" w:left="0" w:header="720" w:footer="720" w:gutter="0"/>
          <w:cols w:num="2" w:space="720" w:equalWidth="0">
            <w:col w:w="8303" w:space="40"/>
            <w:col w:w="8497"/>
          </w:cols>
        </w:sectPr>
      </w:pPr>
    </w:p>
    <w:p w14:paraId="1DC82668" w14:textId="77777777" w:rsidR="005C1B96" w:rsidRDefault="005C1B96">
      <w:pPr>
        <w:pStyle w:val="BodyText"/>
        <w:rPr>
          <w:sz w:val="20"/>
        </w:rPr>
      </w:pPr>
    </w:p>
    <w:p w14:paraId="22762007" w14:textId="77777777" w:rsidR="005C1B96" w:rsidRDefault="005C1B96">
      <w:pPr>
        <w:pStyle w:val="BodyText"/>
        <w:rPr>
          <w:sz w:val="20"/>
        </w:rPr>
      </w:pPr>
    </w:p>
    <w:p w14:paraId="28B76185" w14:textId="77777777" w:rsidR="005C1B96" w:rsidRDefault="005C1B96">
      <w:pPr>
        <w:pStyle w:val="BodyText"/>
        <w:rPr>
          <w:sz w:val="20"/>
        </w:rPr>
      </w:pPr>
    </w:p>
    <w:p w14:paraId="1E24EEE7" w14:textId="77777777" w:rsidR="005C1B96" w:rsidRDefault="005C1B96">
      <w:pPr>
        <w:pStyle w:val="BodyText"/>
        <w:rPr>
          <w:sz w:val="20"/>
        </w:rPr>
      </w:pPr>
    </w:p>
    <w:p w14:paraId="09EDE79E" w14:textId="77777777" w:rsidR="005C1B96" w:rsidRDefault="005C1B96">
      <w:pPr>
        <w:pStyle w:val="BodyText"/>
        <w:rPr>
          <w:sz w:val="20"/>
        </w:rPr>
      </w:pPr>
    </w:p>
    <w:p w14:paraId="06DB47C2" w14:textId="77777777" w:rsidR="005C1B96" w:rsidRDefault="005C1B96">
      <w:pPr>
        <w:pStyle w:val="BodyText"/>
        <w:spacing w:before="2"/>
        <w:rPr>
          <w:sz w:val="24"/>
        </w:rPr>
      </w:pPr>
    </w:p>
    <w:p w14:paraId="255C8929" w14:textId="77777777" w:rsidR="005C1B96" w:rsidRDefault="0003396E">
      <w:pPr>
        <w:pStyle w:val="Heading2"/>
        <w:ind w:right="1071"/>
        <w:rPr>
          <w:u w:val="none"/>
        </w:rPr>
      </w:pPr>
      <w:r>
        <w:pict w14:anchorId="54B17DAC">
          <v:group id="_x0000_s1029" style="position:absolute;left:0;text-align:left;margin-left:-.5pt;margin-top:-76.4pt;width:842.4pt;height:297.65pt;z-index:-253628416;mso-position-horizontal-relative:page" coordorigin="-10,-1528" coordsize="16848,5953">
            <v:line id="_x0000_s1033" style="position:absolute" from="-5,-111" to="-5,4321" strokecolor="#bcbec0" strokeweight=".5pt"/>
            <v:rect id="_x0000_s1032" style="position:absolute;top:-111;width:16838;height:4536" fillcolor="#ebebec" stroked="f"/>
            <v:rect id="_x0000_s1031" style="position:absolute;top:-1529;width:16833;height:888" fillcolor="#3e8ecc" stroked="f"/>
            <v:rect id="_x0000_s1030" style="position:absolute;top:-641;width:16833;height:531" fillcolor="#231f20" stroked="f"/>
            <w10:wrap anchorx="page"/>
          </v:group>
        </w:pict>
      </w:r>
      <w:r>
        <w:rPr>
          <w:color w:val="231F20"/>
          <w:u w:val="thick" w:color="231F20"/>
        </w:rPr>
        <w:t>Safeguarding</w:t>
      </w:r>
    </w:p>
    <w:p w14:paraId="6A06BFC3" w14:textId="77777777" w:rsidR="005C1B96" w:rsidRDefault="005C1B96">
      <w:pPr>
        <w:pStyle w:val="BodyText"/>
        <w:spacing w:before="2"/>
        <w:rPr>
          <w:b/>
          <w:sz w:val="19"/>
        </w:rPr>
      </w:pPr>
    </w:p>
    <w:p w14:paraId="1FF77BD3" w14:textId="77777777" w:rsidR="005C1B96" w:rsidRDefault="005C1B96">
      <w:pPr>
        <w:rPr>
          <w:sz w:val="19"/>
        </w:rPr>
        <w:sectPr w:rsidR="005C1B96">
          <w:headerReference w:type="default" r:id="rId86"/>
          <w:footerReference w:type="default" r:id="rId87"/>
          <w:pgSz w:w="16840" w:h="11910" w:orient="landscape"/>
          <w:pgMar w:top="0" w:right="0" w:bottom="1080" w:left="0" w:header="0" w:footer="896" w:gutter="0"/>
          <w:cols w:space="720"/>
        </w:sectPr>
      </w:pPr>
    </w:p>
    <w:p w14:paraId="74561B46" w14:textId="77777777" w:rsidR="005C1B96" w:rsidRDefault="0003396E">
      <w:pPr>
        <w:pStyle w:val="Heading3"/>
        <w:spacing w:before="100"/>
      </w:pPr>
      <w:r>
        <w:rPr>
          <w:color w:val="231F20"/>
        </w:rPr>
        <w:t>NSPCC:</w:t>
      </w:r>
    </w:p>
    <w:p w14:paraId="26615387" w14:textId="77777777" w:rsidR="005C1B96" w:rsidRDefault="0003396E">
      <w:pPr>
        <w:pStyle w:val="BodyText"/>
        <w:spacing w:before="128"/>
        <w:ind w:left="566"/>
      </w:pPr>
      <w:hyperlink r:id="rId88">
        <w:r>
          <w:rPr>
            <w:color w:val="0000FF"/>
            <w:u w:val="single" w:color="0000FF"/>
          </w:rPr>
          <w:t>https://www.nspcc.org.uk/keeping-children-safe/</w:t>
        </w:r>
      </w:hyperlink>
    </w:p>
    <w:p w14:paraId="7ECE28B2" w14:textId="77777777" w:rsidR="005C1B96" w:rsidRDefault="0003396E">
      <w:pPr>
        <w:spacing w:before="128" w:line="352" w:lineRule="auto"/>
        <w:ind w:left="566" w:right="3796"/>
        <w:rPr>
          <w:b/>
        </w:rPr>
      </w:pPr>
      <w:proofErr w:type="spellStart"/>
      <w:r>
        <w:rPr>
          <w:b/>
          <w:color w:val="231F20"/>
        </w:rPr>
        <w:t>Parentzone</w:t>
      </w:r>
      <w:proofErr w:type="spellEnd"/>
      <w:r>
        <w:rPr>
          <w:b/>
          <w:color w:val="231F20"/>
        </w:rPr>
        <w:t xml:space="preserve">: </w:t>
      </w:r>
      <w:r>
        <w:rPr>
          <w:color w:val="0000FF"/>
          <w:u w:val="single" w:color="0000FF"/>
        </w:rPr>
        <w:t>https://parentzone.org.uk/parents</w:t>
      </w:r>
      <w:r>
        <w:rPr>
          <w:color w:val="0000FF"/>
        </w:rPr>
        <w:t xml:space="preserve"> </w:t>
      </w:r>
      <w:r>
        <w:rPr>
          <w:b/>
          <w:color w:val="231F20"/>
        </w:rPr>
        <w:t>UK Safer Internet Centre:</w:t>
      </w:r>
    </w:p>
    <w:p w14:paraId="45FC3FE1" w14:textId="77777777" w:rsidR="005C1B96" w:rsidRDefault="0003396E">
      <w:pPr>
        <w:pStyle w:val="BodyText"/>
        <w:spacing w:before="29" w:line="211" w:lineRule="auto"/>
        <w:ind w:left="566" w:right="-17"/>
      </w:pPr>
      <w:hyperlink r:id="rId89">
        <w:r>
          <w:rPr>
            <w:color w:val="0000FF"/>
            <w:u w:val="single" w:color="0000FF"/>
          </w:rPr>
          <w:t>https://www.saferinternet.org.uk/advice-centre/teachers-and-school-</w:t>
        </w:r>
      </w:hyperlink>
      <w:r>
        <w:rPr>
          <w:color w:val="0000FF"/>
        </w:rPr>
        <w:t xml:space="preserve"> </w:t>
      </w:r>
      <w:r>
        <w:rPr>
          <w:color w:val="0000FF"/>
          <w:u w:val="single" w:color="0000FF"/>
        </w:rPr>
        <w:t>staff</w:t>
      </w:r>
    </w:p>
    <w:p w14:paraId="792B8775" w14:textId="77777777" w:rsidR="005C1B96" w:rsidRDefault="0003396E">
      <w:pPr>
        <w:spacing w:before="100" w:line="352" w:lineRule="auto"/>
        <w:ind w:left="566" w:right="4864"/>
        <w:rPr>
          <w:b/>
        </w:rPr>
      </w:pPr>
      <w:r>
        <w:br w:type="column"/>
      </w:r>
      <w:r>
        <w:rPr>
          <w:b/>
          <w:color w:val="231F20"/>
        </w:rPr>
        <w:t xml:space="preserve">Think U know resources: </w:t>
      </w:r>
      <w:hyperlink r:id="rId90">
        <w:r>
          <w:rPr>
            <w:color w:val="0000FF"/>
            <w:u w:val="single" w:color="0000FF"/>
          </w:rPr>
          <w:t>https://www.thinkuknow.co.uk/</w:t>
        </w:r>
      </w:hyperlink>
      <w:r>
        <w:rPr>
          <w:color w:val="0000FF"/>
        </w:rPr>
        <w:t xml:space="preserve"> </w:t>
      </w:r>
      <w:proofErr w:type="spellStart"/>
      <w:r>
        <w:rPr>
          <w:b/>
          <w:color w:val="231F20"/>
        </w:rPr>
        <w:t>Childnet</w:t>
      </w:r>
      <w:proofErr w:type="spellEnd"/>
      <w:r>
        <w:rPr>
          <w:b/>
          <w:color w:val="231F20"/>
        </w:rPr>
        <w:t xml:space="preserve">: </w:t>
      </w:r>
      <w:hyperlink r:id="rId91">
        <w:r>
          <w:rPr>
            <w:color w:val="0000FF"/>
            <w:u w:val="single" w:color="0000FF"/>
          </w:rPr>
          <w:t>https://www.childnet.com/</w:t>
        </w:r>
      </w:hyperlink>
      <w:r>
        <w:rPr>
          <w:color w:val="0000FF"/>
        </w:rPr>
        <w:t xml:space="preserve"> </w:t>
      </w:r>
      <w:r>
        <w:rPr>
          <w:b/>
          <w:color w:val="231F20"/>
        </w:rPr>
        <w:t>SWGFL:</w:t>
      </w:r>
    </w:p>
    <w:p w14:paraId="15F882DA" w14:textId="77777777" w:rsidR="005C1B96" w:rsidRDefault="0003396E">
      <w:pPr>
        <w:pStyle w:val="BodyText"/>
        <w:spacing w:before="5"/>
        <w:ind w:left="566"/>
      </w:pPr>
      <w:r>
        <w:rPr>
          <w:color w:val="0000FF"/>
          <w:u w:val="single" w:color="0000FF"/>
        </w:rPr>
        <w:t>https://swgfl.org.uk/</w:t>
      </w:r>
    </w:p>
    <w:p w14:paraId="79C095AC" w14:textId="77777777" w:rsidR="005C1B96" w:rsidRDefault="005C1B96">
      <w:pPr>
        <w:sectPr w:rsidR="005C1B96">
          <w:type w:val="continuous"/>
          <w:pgSz w:w="16840" w:h="11910" w:orient="landscape"/>
          <w:pgMar w:top="0" w:right="0" w:bottom="0" w:left="0" w:header="720" w:footer="720" w:gutter="0"/>
          <w:cols w:num="2" w:space="720" w:equalWidth="0">
            <w:col w:w="8011" w:space="46"/>
            <w:col w:w="8783"/>
          </w:cols>
        </w:sectPr>
      </w:pPr>
    </w:p>
    <w:p w14:paraId="6C3AD554" w14:textId="77777777" w:rsidR="005C1B96" w:rsidRDefault="005C1B96">
      <w:pPr>
        <w:pStyle w:val="BodyText"/>
        <w:rPr>
          <w:sz w:val="20"/>
        </w:rPr>
      </w:pPr>
    </w:p>
    <w:p w14:paraId="2816DC72" w14:textId="77777777" w:rsidR="005C1B96" w:rsidRDefault="005C1B96">
      <w:pPr>
        <w:pStyle w:val="BodyText"/>
        <w:rPr>
          <w:sz w:val="20"/>
        </w:rPr>
      </w:pPr>
    </w:p>
    <w:p w14:paraId="1013CEAB" w14:textId="77777777" w:rsidR="005C1B96" w:rsidRDefault="005C1B96">
      <w:pPr>
        <w:pStyle w:val="BodyText"/>
        <w:rPr>
          <w:sz w:val="20"/>
        </w:rPr>
      </w:pPr>
    </w:p>
    <w:p w14:paraId="62EC3403" w14:textId="77777777" w:rsidR="005C1B96" w:rsidRDefault="005C1B96">
      <w:pPr>
        <w:pStyle w:val="BodyText"/>
        <w:rPr>
          <w:sz w:val="20"/>
        </w:rPr>
      </w:pPr>
    </w:p>
    <w:p w14:paraId="1A943248" w14:textId="77777777" w:rsidR="005C1B96" w:rsidRDefault="005C1B96">
      <w:pPr>
        <w:pStyle w:val="BodyText"/>
        <w:rPr>
          <w:sz w:val="20"/>
        </w:rPr>
      </w:pPr>
    </w:p>
    <w:p w14:paraId="4259A9CE" w14:textId="77777777" w:rsidR="005C1B96" w:rsidRDefault="005C1B96">
      <w:pPr>
        <w:pStyle w:val="BodyText"/>
        <w:spacing w:before="4"/>
        <w:rPr>
          <w:sz w:val="26"/>
        </w:rPr>
      </w:pPr>
    </w:p>
    <w:p w14:paraId="04D41FC7" w14:textId="77777777" w:rsidR="005C1B96" w:rsidRDefault="0003396E">
      <w:pPr>
        <w:pStyle w:val="Heading2"/>
        <w:spacing w:before="101"/>
        <w:ind w:right="1073"/>
        <w:rPr>
          <w:u w:val="none"/>
        </w:rPr>
      </w:pPr>
      <w:r>
        <w:pict w14:anchorId="382F201A">
          <v:group id="_x0000_s1026" style="position:absolute;left:0;text-align:left;margin-left:-.5pt;margin-top:-13pt;width:842.4pt;height:225.55pt;z-index:-253627392;mso-position-horizontal-relative:page" coordorigin="-10,-260" coordsize="16848,4511">
            <v:line id="_x0000_s1028" style="position:absolute" from="-5,-195" to="-5,4236" strokecolor="#bcbec0" strokeweight=".5pt"/>
            <v:rect id="_x0000_s1027" style="position:absolute;top:-260;width:16838;height:4511" fillcolor="#ebebec" stroked="f"/>
            <w10:wrap anchorx="page"/>
          </v:group>
        </w:pict>
      </w:r>
      <w:r>
        <w:rPr>
          <w:color w:val="231F20"/>
          <w:u w:val="thick" w:color="231F20"/>
        </w:rPr>
        <w:t>Bereavement</w:t>
      </w:r>
    </w:p>
    <w:p w14:paraId="58D3C3E6" w14:textId="77777777" w:rsidR="005C1B96" w:rsidRDefault="005C1B96">
      <w:pPr>
        <w:pStyle w:val="BodyText"/>
        <w:spacing w:before="6"/>
        <w:rPr>
          <w:b/>
        </w:rPr>
      </w:pPr>
    </w:p>
    <w:p w14:paraId="4F0F27A5" w14:textId="77777777" w:rsidR="005C1B96" w:rsidRDefault="005C1B96">
      <w:pPr>
        <w:sectPr w:rsidR="005C1B96">
          <w:type w:val="continuous"/>
          <w:pgSz w:w="16840" w:h="11910" w:orient="landscape"/>
          <w:pgMar w:top="0" w:right="0" w:bottom="0" w:left="0" w:header="720" w:footer="720" w:gutter="0"/>
          <w:cols w:space="720"/>
        </w:sectPr>
      </w:pPr>
    </w:p>
    <w:p w14:paraId="1370BDA9" w14:textId="77777777" w:rsidR="005C1B96" w:rsidRDefault="0003396E">
      <w:pPr>
        <w:spacing w:before="100" w:line="352" w:lineRule="auto"/>
        <w:ind w:left="566" w:right="22"/>
      </w:pPr>
      <w:r>
        <w:rPr>
          <w:b/>
          <w:color w:val="231F20"/>
        </w:rPr>
        <w:t xml:space="preserve">Child Bereavement UK Helpline: </w:t>
      </w:r>
      <w:hyperlink r:id="rId92">
        <w:r>
          <w:rPr>
            <w:color w:val="0000FF"/>
            <w:u w:val="single" w:color="0000FF"/>
          </w:rPr>
          <w:t>https://www.childbereavementuk.org/</w:t>
        </w:r>
      </w:hyperlink>
      <w:r>
        <w:rPr>
          <w:color w:val="0000FF"/>
        </w:rPr>
        <w:t xml:space="preserve"> </w:t>
      </w:r>
      <w:r>
        <w:rPr>
          <w:color w:val="231F20"/>
        </w:rPr>
        <w:t>Tel: 0800 02 888 40</w:t>
      </w:r>
    </w:p>
    <w:p w14:paraId="6728B244" w14:textId="77777777" w:rsidR="005C1B96" w:rsidRDefault="0003396E">
      <w:pPr>
        <w:pStyle w:val="Heading3"/>
        <w:spacing w:before="3"/>
      </w:pPr>
      <w:r>
        <w:rPr>
          <w:color w:val="231F20"/>
        </w:rPr>
        <w:t>Cruse Bereavement Care Helpline:</w:t>
      </w:r>
    </w:p>
    <w:p w14:paraId="1F4BCB8C" w14:textId="77777777" w:rsidR="005C1B96" w:rsidRDefault="0003396E">
      <w:pPr>
        <w:pStyle w:val="BodyText"/>
        <w:spacing w:before="128" w:line="352" w:lineRule="auto"/>
        <w:ind w:left="566" w:right="1381"/>
      </w:pPr>
      <w:hyperlink r:id="rId93">
        <w:r>
          <w:rPr>
            <w:color w:val="0000FF"/>
            <w:u w:val="single" w:color="0000FF"/>
          </w:rPr>
          <w:t>https://www.cruse.org.uk/</w:t>
        </w:r>
      </w:hyperlink>
      <w:r>
        <w:rPr>
          <w:color w:val="0000FF"/>
        </w:rPr>
        <w:t xml:space="preserve"> </w:t>
      </w:r>
      <w:r>
        <w:rPr>
          <w:color w:val="231F20"/>
        </w:rPr>
        <w:t>0808 808 1677</w:t>
      </w:r>
    </w:p>
    <w:p w14:paraId="39CC8277" w14:textId="77777777" w:rsidR="005C1B96" w:rsidRDefault="0003396E">
      <w:pPr>
        <w:spacing w:before="100" w:line="352" w:lineRule="auto"/>
        <w:ind w:left="566" w:right="5054"/>
      </w:pPr>
      <w:r>
        <w:br w:type="column"/>
      </w:r>
      <w:r>
        <w:rPr>
          <w:b/>
          <w:color w:val="231F20"/>
        </w:rPr>
        <w:t xml:space="preserve">Winston’s Wish: </w:t>
      </w:r>
      <w:hyperlink r:id="rId94">
        <w:r>
          <w:rPr>
            <w:color w:val="0000FF"/>
            <w:u w:val="single" w:color="0000FF"/>
          </w:rPr>
          <w:t>https://www.winstonswish.org/</w:t>
        </w:r>
      </w:hyperlink>
      <w:r>
        <w:rPr>
          <w:color w:val="0000FF"/>
        </w:rPr>
        <w:t xml:space="preserve"> </w:t>
      </w:r>
      <w:r>
        <w:rPr>
          <w:b/>
          <w:color w:val="231F20"/>
        </w:rPr>
        <w:t xml:space="preserve">Supporting a bereaved pupil: </w:t>
      </w:r>
      <w:hyperlink r:id="rId95">
        <w:r>
          <w:rPr>
            <w:color w:val="0000FF"/>
            <w:u w:val="single" w:color="0000FF"/>
          </w:rPr>
          <w:t>http://sabp.lgfl.org.uk/</w:t>
        </w:r>
      </w:hyperlink>
    </w:p>
    <w:sectPr w:rsidR="005C1B96">
      <w:type w:val="continuous"/>
      <w:pgSz w:w="16840" w:h="11910" w:orient="landscape"/>
      <w:pgMar w:top="0" w:right="0" w:bottom="0" w:left="0" w:header="720" w:footer="720" w:gutter="0"/>
      <w:cols w:num="2" w:space="720" w:equalWidth="0">
        <w:col w:w="4740" w:space="3232"/>
        <w:col w:w="886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BE06A" w14:textId="77777777" w:rsidR="00EC11CE" w:rsidRDefault="00EC11CE">
      <w:r>
        <w:separator/>
      </w:r>
    </w:p>
  </w:endnote>
  <w:endnote w:type="continuationSeparator" w:id="0">
    <w:p w14:paraId="6CD39E8D" w14:textId="77777777" w:rsidR="00EC11CE" w:rsidRDefault="00EC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illa Slab">
    <w:altName w:val="Zilla Slab"/>
    <w:panose1 w:val="00000000000000000000"/>
    <w:charset w:val="00"/>
    <w:family w:val="auto"/>
    <w:pitch w:val="variable"/>
    <w:sig w:usb0="A00000FF" w:usb1="5001E47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0EAF7" w14:textId="77777777" w:rsidR="0003396E" w:rsidRDefault="0003396E">
    <w:pPr>
      <w:pStyle w:val="BodyText"/>
      <w:spacing w:line="14" w:lineRule="auto"/>
      <w:rPr>
        <w:sz w:val="20"/>
      </w:rPr>
    </w:pPr>
    <w:r>
      <w:pict w14:anchorId="0916A765">
        <v:group id="_x0000_s2142" style="position:absolute;margin-left:778.1pt;margin-top:542.4pt;width:35.45pt;height:36.95pt;z-index:-253710336;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4" type="#_x0000_t75" style="position:absolute;left:15989;top:11146;width:281;height:301">
            <v:imagedata r:id="rId1" o:title=""/>
          </v:shape>
          <v:shape id="_x0000_s2143"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45208789">
        <v:shapetype id="_x0000_t202" coordsize="21600,21600" o:spt="202" path="m,l,21600r21600,l21600,xe">
          <v:stroke joinstyle="miter"/>
          <v:path gradientshapeok="t" o:connecttype="rect"/>
        </v:shapetype>
        <v:shape id="_x0000_s2141" type="#_x0000_t202" style="position:absolute;margin-left:27.35pt;margin-top:539.5pt;width:428.3pt;height:30.8pt;z-index:-253709312;mso-position-horizontal-relative:page;mso-position-vertical-relative:page" filled="f" stroked="f">
          <v:textbox inset="0,0,0,0">
            <w:txbxContent>
              <w:p w14:paraId="2732328B" w14:textId="77777777" w:rsidR="0003396E" w:rsidRDefault="0003396E">
                <w:pPr>
                  <w:spacing w:before="20"/>
                  <w:ind w:left="20"/>
                  <w:rPr>
                    <w:rFonts w:ascii="Zilla Slab"/>
                    <w:b/>
                    <w:sz w:val="24"/>
                  </w:rPr>
                </w:pPr>
                <w:r>
                  <w:rPr>
                    <w:rFonts w:ascii="Zilla Slab"/>
                    <w:b/>
                    <w:color w:val="231F20"/>
                    <w:sz w:val="24"/>
                  </w:rPr>
                  <w:t>Need more support? Contact us:</w:t>
                </w:r>
              </w:p>
              <w:p w14:paraId="4BC9CFA5"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8DBBC" w14:textId="77777777" w:rsidR="0003396E" w:rsidRDefault="0003396E">
    <w:pPr>
      <w:pStyle w:val="BodyText"/>
      <w:spacing w:line="14" w:lineRule="auto"/>
      <w:rPr>
        <w:sz w:val="20"/>
      </w:rPr>
    </w:pPr>
    <w:r>
      <w:pict w14:anchorId="52A8DFA4">
        <v:group id="_x0000_s2106" style="position:absolute;margin-left:778.1pt;margin-top:542.4pt;width:35.45pt;height:36.95pt;z-index:-253691904;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8" type="#_x0000_t75" style="position:absolute;left:15989;top:11146;width:281;height:301">
            <v:imagedata r:id="rId1" o:title=""/>
          </v:shape>
          <v:shape id="_x0000_s2107"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33988553">
        <v:shapetype id="_x0000_t202" coordsize="21600,21600" o:spt="202" path="m,l,21600r21600,l21600,xe">
          <v:stroke joinstyle="miter"/>
          <v:path gradientshapeok="t" o:connecttype="rect"/>
        </v:shapetype>
        <v:shape id="_x0000_s2105" type="#_x0000_t202" style="position:absolute;margin-left:27.35pt;margin-top:539.5pt;width:428.3pt;height:30.8pt;z-index:-253690880;mso-position-horizontal-relative:page;mso-position-vertical-relative:page" filled="f" stroked="f">
          <v:textbox inset="0,0,0,0">
            <w:txbxContent>
              <w:p w14:paraId="09762DC4" w14:textId="77777777" w:rsidR="0003396E" w:rsidRDefault="0003396E">
                <w:pPr>
                  <w:spacing w:before="20"/>
                  <w:ind w:left="20"/>
                  <w:rPr>
                    <w:rFonts w:ascii="Zilla Slab"/>
                    <w:b/>
                    <w:sz w:val="24"/>
                  </w:rPr>
                </w:pPr>
                <w:r>
                  <w:rPr>
                    <w:rFonts w:ascii="Zilla Slab"/>
                    <w:b/>
                    <w:color w:val="231F20"/>
                    <w:sz w:val="24"/>
                  </w:rPr>
                  <w:t>Need more support? Contact us:</w:t>
                </w:r>
              </w:p>
              <w:p w14:paraId="15C6677C"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84F2E" w14:textId="77777777" w:rsidR="0003396E" w:rsidRDefault="0003396E">
    <w:pPr>
      <w:pStyle w:val="BodyText"/>
      <w:spacing w:line="14" w:lineRule="auto"/>
      <w:rPr>
        <w:sz w:val="20"/>
      </w:rPr>
    </w:pPr>
    <w:r>
      <w:pict w14:anchorId="7D3F8675">
        <v:group id="_x0000_s2102" style="position:absolute;margin-left:778.1pt;margin-top:542.4pt;width:35.45pt;height:36.95pt;z-index:-253689856;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style="position:absolute;left:15989;top:11146;width:281;height:301">
            <v:imagedata r:id="rId1" o:title=""/>
          </v:shape>
          <v:shape id="_x0000_s2103"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09163762">
        <v:shapetype id="_x0000_t202" coordsize="21600,21600" o:spt="202" path="m,l,21600r21600,l21600,xe">
          <v:stroke joinstyle="miter"/>
          <v:path gradientshapeok="t" o:connecttype="rect"/>
        </v:shapetype>
        <v:shape id="_x0000_s2101" type="#_x0000_t202" style="position:absolute;margin-left:27.35pt;margin-top:539.5pt;width:428.3pt;height:30.8pt;z-index:-253688832;mso-position-horizontal-relative:page;mso-position-vertical-relative:page" filled="f" stroked="f">
          <v:textbox inset="0,0,0,0">
            <w:txbxContent>
              <w:p w14:paraId="0989649E" w14:textId="77777777" w:rsidR="0003396E" w:rsidRDefault="0003396E">
                <w:pPr>
                  <w:spacing w:before="20"/>
                  <w:ind w:left="20"/>
                  <w:rPr>
                    <w:rFonts w:ascii="Zilla Slab"/>
                    <w:b/>
                    <w:sz w:val="24"/>
                  </w:rPr>
                </w:pPr>
                <w:r>
                  <w:rPr>
                    <w:rFonts w:ascii="Zilla Slab"/>
                    <w:b/>
                    <w:color w:val="231F20"/>
                    <w:sz w:val="24"/>
                  </w:rPr>
                  <w:t>Need more support? Contact us:</w:t>
                </w:r>
              </w:p>
              <w:p w14:paraId="76E5BAB7"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2BE49" w14:textId="77777777" w:rsidR="0003396E" w:rsidRDefault="0003396E">
    <w:pPr>
      <w:pStyle w:val="BodyText"/>
      <w:spacing w:line="14" w:lineRule="auto"/>
      <w:rPr>
        <w:sz w:val="20"/>
      </w:rPr>
    </w:pPr>
    <w:r>
      <w:pict w14:anchorId="34576E43">
        <v:group id="_x0000_s2098" style="position:absolute;margin-left:778.1pt;margin-top:542.4pt;width:35.45pt;height:36.95pt;z-index:-253687808;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left:15989;top:11146;width:281;height:301">
            <v:imagedata r:id="rId1" o:title=""/>
          </v:shape>
          <v:shape id="_x0000_s2099"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192DDB01">
        <v:shapetype id="_x0000_t202" coordsize="21600,21600" o:spt="202" path="m,l,21600r21600,l21600,xe">
          <v:stroke joinstyle="miter"/>
          <v:path gradientshapeok="t" o:connecttype="rect"/>
        </v:shapetype>
        <v:shape id="_x0000_s2097" type="#_x0000_t202" style="position:absolute;margin-left:27.35pt;margin-top:539.5pt;width:428.3pt;height:30.8pt;z-index:-253686784;mso-position-horizontal-relative:page;mso-position-vertical-relative:page" filled="f" stroked="f">
          <v:textbox inset="0,0,0,0">
            <w:txbxContent>
              <w:p w14:paraId="334D3439" w14:textId="77777777" w:rsidR="0003396E" w:rsidRDefault="0003396E">
                <w:pPr>
                  <w:spacing w:before="20"/>
                  <w:ind w:left="20"/>
                  <w:rPr>
                    <w:rFonts w:ascii="Zilla Slab"/>
                    <w:b/>
                    <w:sz w:val="24"/>
                  </w:rPr>
                </w:pPr>
                <w:r>
                  <w:rPr>
                    <w:rFonts w:ascii="Zilla Slab"/>
                    <w:b/>
                    <w:color w:val="231F20"/>
                    <w:sz w:val="24"/>
                  </w:rPr>
                  <w:t>Need more support? Contact us:</w:t>
                </w:r>
              </w:p>
              <w:p w14:paraId="33D933CB"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2664" w14:textId="77777777" w:rsidR="0003396E" w:rsidRDefault="0003396E">
    <w:pPr>
      <w:pStyle w:val="BodyText"/>
      <w:spacing w:line="14" w:lineRule="auto"/>
      <w:rPr>
        <w:sz w:val="20"/>
      </w:rPr>
    </w:pPr>
    <w:r>
      <w:pict w14:anchorId="0F3786F7">
        <v:group id="_x0000_s2094" style="position:absolute;margin-left:778.1pt;margin-top:542.4pt;width:35.45pt;height:36.95pt;z-index:-253685760;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15989;top:11146;width:281;height:301">
            <v:imagedata r:id="rId1" o:title=""/>
          </v:shape>
          <v:shape id="_x0000_s2095"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60415DC9">
        <v:shapetype id="_x0000_t202" coordsize="21600,21600" o:spt="202" path="m,l,21600r21600,l21600,xe">
          <v:stroke joinstyle="miter"/>
          <v:path gradientshapeok="t" o:connecttype="rect"/>
        </v:shapetype>
        <v:shape id="_x0000_s2093" type="#_x0000_t202" style="position:absolute;margin-left:27.35pt;margin-top:539.5pt;width:428.3pt;height:30.8pt;z-index:-253684736;mso-position-horizontal-relative:page;mso-position-vertical-relative:page" filled="f" stroked="f">
          <v:textbox inset="0,0,0,0">
            <w:txbxContent>
              <w:p w14:paraId="00414B16" w14:textId="77777777" w:rsidR="0003396E" w:rsidRDefault="0003396E">
                <w:pPr>
                  <w:spacing w:before="20"/>
                  <w:ind w:left="20"/>
                  <w:rPr>
                    <w:rFonts w:ascii="Zilla Slab"/>
                    <w:b/>
                    <w:sz w:val="24"/>
                  </w:rPr>
                </w:pPr>
                <w:r>
                  <w:rPr>
                    <w:rFonts w:ascii="Zilla Slab"/>
                    <w:b/>
                    <w:color w:val="231F20"/>
                    <w:sz w:val="24"/>
                  </w:rPr>
                  <w:t>Need more support? Contact us:</w:t>
                </w:r>
              </w:p>
              <w:p w14:paraId="63EA3E2B"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75166" w14:textId="77777777" w:rsidR="0003396E" w:rsidRDefault="0003396E">
    <w:pPr>
      <w:pStyle w:val="BodyText"/>
      <w:spacing w:line="14" w:lineRule="auto"/>
      <w:rPr>
        <w:sz w:val="20"/>
      </w:rPr>
    </w:pPr>
    <w:r>
      <w:pict w14:anchorId="46B7E0BB">
        <v:group id="_x0000_s2090" style="position:absolute;margin-left:778.1pt;margin-top:542.4pt;width:35.45pt;height:36.95pt;z-index:-253683712;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15989;top:11146;width:281;height:301">
            <v:imagedata r:id="rId1" o:title=""/>
          </v:shape>
          <v:shape id="_x0000_s2091"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17353150">
        <v:shapetype id="_x0000_t202" coordsize="21600,21600" o:spt="202" path="m,l,21600r21600,l21600,xe">
          <v:stroke joinstyle="miter"/>
          <v:path gradientshapeok="t" o:connecttype="rect"/>
        </v:shapetype>
        <v:shape id="_x0000_s2089" type="#_x0000_t202" style="position:absolute;margin-left:27.35pt;margin-top:539.5pt;width:428.3pt;height:30.8pt;z-index:-253682688;mso-position-horizontal-relative:page;mso-position-vertical-relative:page" filled="f" stroked="f">
          <v:textbox inset="0,0,0,0">
            <w:txbxContent>
              <w:p w14:paraId="734C97EA" w14:textId="77777777" w:rsidR="0003396E" w:rsidRDefault="0003396E">
                <w:pPr>
                  <w:spacing w:before="20"/>
                  <w:ind w:left="20"/>
                  <w:rPr>
                    <w:rFonts w:ascii="Zilla Slab"/>
                    <w:b/>
                    <w:sz w:val="24"/>
                  </w:rPr>
                </w:pPr>
                <w:r>
                  <w:rPr>
                    <w:rFonts w:ascii="Zilla Slab"/>
                    <w:b/>
                    <w:color w:val="231F20"/>
                    <w:sz w:val="24"/>
                  </w:rPr>
                  <w:t>Need more support? Contact us:</w:t>
                </w:r>
              </w:p>
              <w:p w14:paraId="5C6CDA4D"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FCCD" w14:textId="77777777" w:rsidR="0003396E" w:rsidRDefault="0003396E">
    <w:pPr>
      <w:pStyle w:val="BodyText"/>
      <w:spacing w:line="14" w:lineRule="auto"/>
      <w:rPr>
        <w:sz w:val="20"/>
      </w:rPr>
    </w:pPr>
    <w:r>
      <w:pict w14:anchorId="6EB1998F">
        <v:group id="_x0000_s2086" style="position:absolute;margin-left:778.1pt;margin-top:542.4pt;width:35.45pt;height:36.95pt;z-index:-253681664;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15989;top:11146;width:281;height:301">
            <v:imagedata r:id="rId1" o:title=""/>
          </v:shape>
          <v:shape id="_x0000_s2087"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2E5CF870">
        <v:shapetype id="_x0000_t202" coordsize="21600,21600" o:spt="202" path="m,l,21600r21600,l21600,xe">
          <v:stroke joinstyle="miter"/>
          <v:path gradientshapeok="t" o:connecttype="rect"/>
        </v:shapetype>
        <v:shape id="_x0000_s2085" type="#_x0000_t202" style="position:absolute;margin-left:27.35pt;margin-top:539.5pt;width:428.3pt;height:30.8pt;z-index:-253680640;mso-position-horizontal-relative:page;mso-position-vertical-relative:page" filled="f" stroked="f">
          <v:textbox inset="0,0,0,0">
            <w:txbxContent>
              <w:p w14:paraId="284B0568" w14:textId="77777777" w:rsidR="0003396E" w:rsidRDefault="0003396E">
                <w:pPr>
                  <w:spacing w:before="20"/>
                  <w:ind w:left="20"/>
                  <w:rPr>
                    <w:rFonts w:ascii="Zilla Slab"/>
                    <w:b/>
                    <w:sz w:val="24"/>
                  </w:rPr>
                </w:pPr>
                <w:r>
                  <w:rPr>
                    <w:rFonts w:ascii="Zilla Slab"/>
                    <w:b/>
                    <w:color w:val="231F20"/>
                    <w:sz w:val="24"/>
                  </w:rPr>
                  <w:t>Need more support? Contact us:</w:t>
                </w:r>
              </w:p>
              <w:p w14:paraId="611B2831"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C7C65" w14:textId="77777777" w:rsidR="0003396E" w:rsidRDefault="0003396E">
    <w:pPr>
      <w:pStyle w:val="BodyText"/>
      <w:spacing w:line="14" w:lineRule="auto"/>
      <w:rPr>
        <w:sz w:val="20"/>
      </w:rPr>
    </w:pPr>
    <w:r>
      <w:pict w14:anchorId="3FB3B355">
        <v:group id="_x0000_s2082" style="position:absolute;margin-left:778.1pt;margin-top:542.4pt;width:35.45pt;height:36.95pt;z-index:-253679616;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left:15989;top:11146;width:281;height:301">
            <v:imagedata r:id="rId1" o:title=""/>
          </v:shape>
          <v:shape id="_x0000_s2083"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6BF3AB21">
        <v:shapetype id="_x0000_t202" coordsize="21600,21600" o:spt="202" path="m,l,21600r21600,l21600,xe">
          <v:stroke joinstyle="miter"/>
          <v:path gradientshapeok="t" o:connecttype="rect"/>
        </v:shapetype>
        <v:shape id="_x0000_s2081" type="#_x0000_t202" style="position:absolute;margin-left:27.35pt;margin-top:539.5pt;width:428.3pt;height:30.8pt;z-index:-253678592;mso-position-horizontal-relative:page;mso-position-vertical-relative:page" filled="f" stroked="f">
          <v:textbox inset="0,0,0,0">
            <w:txbxContent>
              <w:p w14:paraId="16E5D45C" w14:textId="77777777" w:rsidR="0003396E" w:rsidRDefault="0003396E">
                <w:pPr>
                  <w:spacing w:before="20"/>
                  <w:ind w:left="20"/>
                  <w:rPr>
                    <w:rFonts w:ascii="Zilla Slab"/>
                    <w:b/>
                    <w:sz w:val="24"/>
                  </w:rPr>
                </w:pPr>
                <w:r>
                  <w:rPr>
                    <w:rFonts w:ascii="Zilla Slab"/>
                    <w:b/>
                    <w:color w:val="231F20"/>
                    <w:sz w:val="24"/>
                  </w:rPr>
                  <w:t>Need more support? Contact us:</w:t>
                </w:r>
              </w:p>
              <w:p w14:paraId="0A10949B"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B4DD5" w14:textId="77777777" w:rsidR="0003396E" w:rsidRDefault="0003396E">
    <w:pPr>
      <w:pStyle w:val="BodyText"/>
      <w:spacing w:line="14" w:lineRule="auto"/>
      <w:rPr>
        <w:sz w:val="20"/>
      </w:rPr>
    </w:pPr>
    <w:r>
      <w:pict w14:anchorId="7DF8F65D">
        <v:group id="_x0000_s2078" style="position:absolute;margin-left:778.1pt;margin-top:542.4pt;width:35.45pt;height:36.95pt;z-index:-253677568;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15989;top:11146;width:281;height:301">
            <v:imagedata r:id="rId1" o:title=""/>
          </v:shape>
          <v:shape id="_x0000_s2079"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531044D8">
        <v:shapetype id="_x0000_t202" coordsize="21600,21600" o:spt="202" path="m,l,21600r21600,l21600,xe">
          <v:stroke joinstyle="miter"/>
          <v:path gradientshapeok="t" o:connecttype="rect"/>
        </v:shapetype>
        <v:shape id="_x0000_s2077" type="#_x0000_t202" style="position:absolute;margin-left:27.35pt;margin-top:539.5pt;width:428.3pt;height:30.8pt;z-index:-253676544;mso-position-horizontal-relative:page;mso-position-vertical-relative:page" filled="f" stroked="f">
          <v:textbox inset="0,0,0,0">
            <w:txbxContent>
              <w:p w14:paraId="5FE458B4" w14:textId="77777777" w:rsidR="0003396E" w:rsidRDefault="0003396E">
                <w:pPr>
                  <w:spacing w:before="20"/>
                  <w:ind w:left="20"/>
                  <w:rPr>
                    <w:rFonts w:ascii="Zilla Slab"/>
                    <w:b/>
                    <w:sz w:val="24"/>
                  </w:rPr>
                </w:pPr>
                <w:r>
                  <w:rPr>
                    <w:rFonts w:ascii="Zilla Slab"/>
                    <w:b/>
                    <w:color w:val="231F20"/>
                    <w:sz w:val="24"/>
                  </w:rPr>
                  <w:t>Need more support? Contact us:</w:t>
                </w:r>
              </w:p>
              <w:p w14:paraId="562BD56B"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F950" w14:textId="77777777" w:rsidR="0003396E" w:rsidRDefault="0003396E">
    <w:pPr>
      <w:pStyle w:val="BodyText"/>
      <w:spacing w:line="14" w:lineRule="auto"/>
      <w:rPr>
        <w:sz w:val="20"/>
      </w:rPr>
    </w:pPr>
    <w:r>
      <w:pict w14:anchorId="322E0470">
        <v:group id="_x0000_s2074" style="position:absolute;margin-left:778.1pt;margin-top:542.4pt;width:35.45pt;height:36.95pt;z-index:-253675520;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15989;top:11146;width:281;height:301">
            <v:imagedata r:id="rId1" o:title=""/>
          </v:shape>
          <v:shape id="_x0000_s2075"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2A6CFABB">
        <v:shapetype id="_x0000_t202" coordsize="21600,21600" o:spt="202" path="m,l,21600r21600,l21600,xe">
          <v:stroke joinstyle="miter"/>
          <v:path gradientshapeok="t" o:connecttype="rect"/>
        </v:shapetype>
        <v:shape id="_x0000_s2073" type="#_x0000_t202" style="position:absolute;margin-left:27.35pt;margin-top:539.5pt;width:428.3pt;height:30.8pt;z-index:-253674496;mso-position-horizontal-relative:page;mso-position-vertical-relative:page" filled="f" stroked="f">
          <v:textbox inset="0,0,0,0">
            <w:txbxContent>
              <w:p w14:paraId="30AEEE54" w14:textId="77777777" w:rsidR="0003396E" w:rsidRDefault="0003396E">
                <w:pPr>
                  <w:spacing w:before="20"/>
                  <w:ind w:left="20"/>
                  <w:rPr>
                    <w:rFonts w:ascii="Zilla Slab"/>
                    <w:b/>
                    <w:sz w:val="24"/>
                  </w:rPr>
                </w:pPr>
                <w:r>
                  <w:rPr>
                    <w:rFonts w:ascii="Zilla Slab"/>
                    <w:b/>
                    <w:color w:val="231F20"/>
                    <w:sz w:val="24"/>
                  </w:rPr>
                  <w:t>Need more support? Contact us:</w:t>
                </w:r>
              </w:p>
              <w:p w14:paraId="41F9E754"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4F8F" w14:textId="77777777" w:rsidR="0003396E" w:rsidRDefault="0003396E">
    <w:pPr>
      <w:pStyle w:val="BodyText"/>
      <w:spacing w:line="14" w:lineRule="auto"/>
      <w:rPr>
        <w:sz w:val="20"/>
      </w:rPr>
    </w:pPr>
    <w:r>
      <w:pict w14:anchorId="31DB9AB2">
        <v:group id="_x0000_s2070" style="position:absolute;margin-left:778.1pt;margin-top:542.4pt;width:35.45pt;height:36.95pt;z-index:-253673472;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15989;top:11146;width:281;height:301">
            <v:imagedata r:id="rId1" o:title=""/>
          </v:shape>
          <v:shape id="_x0000_s2071"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50CA726F">
        <v:shapetype id="_x0000_t202" coordsize="21600,21600" o:spt="202" path="m,l,21600r21600,l21600,xe">
          <v:stroke joinstyle="miter"/>
          <v:path gradientshapeok="t" o:connecttype="rect"/>
        </v:shapetype>
        <v:shape id="_x0000_s2069" type="#_x0000_t202" style="position:absolute;margin-left:27.35pt;margin-top:539.5pt;width:428.3pt;height:30.8pt;z-index:-253672448;mso-position-horizontal-relative:page;mso-position-vertical-relative:page" filled="f" stroked="f">
          <v:textbox inset="0,0,0,0">
            <w:txbxContent>
              <w:p w14:paraId="6093F9E6" w14:textId="77777777" w:rsidR="0003396E" w:rsidRDefault="0003396E">
                <w:pPr>
                  <w:spacing w:before="20"/>
                  <w:ind w:left="20"/>
                  <w:rPr>
                    <w:rFonts w:ascii="Zilla Slab"/>
                    <w:b/>
                    <w:sz w:val="24"/>
                  </w:rPr>
                </w:pPr>
                <w:r>
                  <w:rPr>
                    <w:rFonts w:ascii="Zilla Slab"/>
                    <w:b/>
                    <w:color w:val="231F20"/>
                    <w:sz w:val="24"/>
                  </w:rPr>
                  <w:t>Need more support? Contact us:</w:t>
                </w:r>
              </w:p>
              <w:p w14:paraId="27E6E604"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40B51" w14:textId="77777777" w:rsidR="0003396E" w:rsidRDefault="0003396E">
    <w:pPr>
      <w:pStyle w:val="BodyText"/>
      <w:spacing w:line="14" w:lineRule="auto"/>
      <w:rPr>
        <w:sz w:val="20"/>
      </w:rPr>
    </w:pPr>
    <w:r>
      <w:pict w14:anchorId="0BFC754E">
        <v:group id="_x0000_s2138" style="position:absolute;margin-left:778.1pt;margin-top:542.4pt;width:35.45pt;height:36.95pt;z-index:-253708288;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0" type="#_x0000_t75" style="position:absolute;left:15989;top:11146;width:281;height:301">
            <v:imagedata r:id="rId1" o:title=""/>
          </v:shape>
          <v:shape id="_x0000_s2139"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6F2CDF57">
        <v:shapetype id="_x0000_t202" coordsize="21600,21600" o:spt="202" path="m,l,21600r21600,l21600,xe">
          <v:stroke joinstyle="miter"/>
          <v:path gradientshapeok="t" o:connecttype="rect"/>
        </v:shapetype>
        <v:shape id="_x0000_s2137" type="#_x0000_t202" style="position:absolute;margin-left:27.35pt;margin-top:539.5pt;width:428.3pt;height:30.8pt;z-index:-253707264;mso-position-horizontal-relative:page;mso-position-vertical-relative:page" filled="f" stroked="f">
          <v:textbox inset="0,0,0,0">
            <w:txbxContent>
              <w:p w14:paraId="7A48EB14" w14:textId="77777777" w:rsidR="0003396E" w:rsidRDefault="0003396E">
                <w:pPr>
                  <w:spacing w:before="20"/>
                  <w:ind w:left="20"/>
                  <w:rPr>
                    <w:rFonts w:ascii="Zilla Slab"/>
                    <w:b/>
                    <w:sz w:val="24"/>
                  </w:rPr>
                </w:pPr>
                <w:r>
                  <w:rPr>
                    <w:rFonts w:ascii="Zilla Slab"/>
                    <w:b/>
                    <w:color w:val="231F20"/>
                    <w:sz w:val="24"/>
                  </w:rPr>
                  <w:t>Need more support? Contact us:</w:t>
                </w:r>
              </w:p>
              <w:p w14:paraId="5A6F4DC2"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C41F" w14:textId="77777777" w:rsidR="0003396E" w:rsidRDefault="0003396E">
    <w:pPr>
      <w:pStyle w:val="BodyText"/>
      <w:spacing w:line="14" w:lineRule="auto"/>
      <w:rPr>
        <w:sz w:val="20"/>
      </w:rPr>
    </w:pPr>
    <w:r>
      <w:pict w14:anchorId="0194E904">
        <v:group id="_x0000_s2066" style="position:absolute;margin-left:778.1pt;margin-top:542.4pt;width:35.45pt;height:36.95pt;z-index:-253671424;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15989;top:11146;width:281;height:301">
            <v:imagedata r:id="rId1" o:title=""/>
          </v:shape>
          <v:shape id="_x0000_s2067"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48BBE604">
        <v:shapetype id="_x0000_t202" coordsize="21600,21600" o:spt="202" path="m,l,21600r21600,l21600,xe">
          <v:stroke joinstyle="miter"/>
          <v:path gradientshapeok="t" o:connecttype="rect"/>
        </v:shapetype>
        <v:shape id="_x0000_s2065" type="#_x0000_t202" style="position:absolute;margin-left:27.35pt;margin-top:539.5pt;width:428.3pt;height:30.8pt;z-index:-253670400;mso-position-horizontal-relative:page;mso-position-vertical-relative:page" filled="f" stroked="f">
          <v:textbox inset="0,0,0,0">
            <w:txbxContent>
              <w:p w14:paraId="50EC7109" w14:textId="77777777" w:rsidR="0003396E" w:rsidRDefault="0003396E">
                <w:pPr>
                  <w:spacing w:before="20"/>
                  <w:ind w:left="20"/>
                  <w:rPr>
                    <w:rFonts w:ascii="Zilla Slab"/>
                    <w:b/>
                    <w:sz w:val="24"/>
                  </w:rPr>
                </w:pPr>
                <w:r>
                  <w:rPr>
                    <w:rFonts w:ascii="Zilla Slab"/>
                    <w:b/>
                    <w:color w:val="231F20"/>
                    <w:sz w:val="24"/>
                  </w:rPr>
                  <w:t>Need more support? Contact us:</w:t>
                </w:r>
              </w:p>
              <w:p w14:paraId="19B93925"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CE4F7" w14:textId="77777777" w:rsidR="0003396E" w:rsidRDefault="0003396E">
    <w:pPr>
      <w:pStyle w:val="BodyText"/>
      <w:spacing w:line="14" w:lineRule="auto"/>
      <w:rPr>
        <w:sz w:val="20"/>
      </w:rPr>
    </w:pPr>
    <w:r>
      <w:pict w14:anchorId="6B73FDB2">
        <v:group id="_x0000_s2062" style="position:absolute;margin-left:778.1pt;margin-top:542.4pt;width:35.45pt;height:36.95pt;z-index:-253669376;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15989;top:11146;width:281;height:301">
            <v:imagedata r:id="rId1" o:title=""/>
          </v:shape>
          <v:shape id="_x0000_s2063"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5BD87D97">
        <v:shapetype id="_x0000_t202" coordsize="21600,21600" o:spt="202" path="m,l,21600r21600,l21600,xe">
          <v:stroke joinstyle="miter"/>
          <v:path gradientshapeok="t" o:connecttype="rect"/>
        </v:shapetype>
        <v:shape id="_x0000_s2061" type="#_x0000_t202" style="position:absolute;margin-left:27.35pt;margin-top:539.5pt;width:428.3pt;height:30.8pt;z-index:-253668352;mso-position-horizontal-relative:page;mso-position-vertical-relative:page" filled="f" stroked="f">
          <v:textbox inset="0,0,0,0">
            <w:txbxContent>
              <w:p w14:paraId="1DEC1707" w14:textId="77777777" w:rsidR="0003396E" w:rsidRDefault="0003396E">
                <w:pPr>
                  <w:spacing w:before="20"/>
                  <w:ind w:left="20"/>
                  <w:rPr>
                    <w:rFonts w:ascii="Zilla Slab"/>
                    <w:b/>
                    <w:sz w:val="24"/>
                  </w:rPr>
                </w:pPr>
                <w:r>
                  <w:rPr>
                    <w:rFonts w:ascii="Zilla Slab"/>
                    <w:b/>
                    <w:color w:val="231F20"/>
                    <w:sz w:val="24"/>
                  </w:rPr>
                  <w:t>Need more support? Contact us:</w:t>
                </w:r>
              </w:p>
              <w:p w14:paraId="053C394B"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73C18" w14:textId="77777777" w:rsidR="0003396E" w:rsidRDefault="0003396E">
    <w:pPr>
      <w:pStyle w:val="BodyText"/>
      <w:spacing w:line="14" w:lineRule="auto"/>
      <w:rPr>
        <w:sz w:val="20"/>
      </w:rPr>
    </w:pPr>
    <w:r>
      <w:pict w14:anchorId="1B56E14D">
        <v:group id="_x0000_s2058" style="position:absolute;margin-left:778.1pt;margin-top:542.4pt;width:35.45pt;height:36.95pt;z-index:-253667328;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15989;top:11146;width:281;height:301">
            <v:imagedata r:id="rId1" o:title=""/>
          </v:shape>
          <v:shape id="_x0000_s2059"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6F0DF979">
        <v:shapetype id="_x0000_t202" coordsize="21600,21600" o:spt="202" path="m,l,21600r21600,l21600,xe">
          <v:stroke joinstyle="miter"/>
          <v:path gradientshapeok="t" o:connecttype="rect"/>
        </v:shapetype>
        <v:shape id="_x0000_s2057" type="#_x0000_t202" style="position:absolute;margin-left:27.35pt;margin-top:539.5pt;width:428.3pt;height:30.8pt;z-index:-253666304;mso-position-horizontal-relative:page;mso-position-vertical-relative:page" filled="f" stroked="f">
          <v:textbox inset="0,0,0,0">
            <w:txbxContent>
              <w:p w14:paraId="1AD290A1" w14:textId="77777777" w:rsidR="0003396E" w:rsidRDefault="0003396E">
                <w:pPr>
                  <w:spacing w:before="20"/>
                  <w:ind w:left="20"/>
                  <w:rPr>
                    <w:rFonts w:ascii="Zilla Slab"/>
                    <w:b/>
                    <w:sz w:val="24"/>
                  </w:rPr>
                </w:pPr>
                <w:r>
                  <w:rPr>
                    <w:rFonts w:ascii="Zilla Slab"/>
                    <w:b/>
                    <w:color w:val="231F20"/>
                    <w:sz w:val="24"/>
                  </w:rPr>
                  <w:t>Need more support? Contact us:</w:t>
                </w:r>
              </w:p>
              <w:p w14:paraId="1B033CB1"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E1E78" w14:textId="77777777" w:rsidR="0003396E" w:rsidRDefault="0003396E">
    <w:pPr>
      <w:pStyle w:val="BodyText"/>
      <w:spacing w:line="14" w:lineRule="auto"/>
      <w:rPr>
        <w:sz w:val="20"/>
      </w:rPr>
    </w:pPr>
    <w:r>
      <w:pict w14:anchorId="06288122">
        <v:group id="_x0000_s2054" style="position:absolute;margin-left:778.1pt;margin-top:542.4pt;width:35.45pt;height:36.95pt;z-index:-253665280;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5989;top:11146;width:281;height:301">
            <v:imagedata r:id="rId1" o:title=""/>
          </v:shape>
          <v:shape id="_x0000_s2055"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5AEEB7A9">
        <v:shapetype id="_x0000_t202" coordsize="21600,21600" o:spt="202" path="m,l,21600r21600,l21600,xe">
          <v:stroke joinstyle="miter"/>
          <v:path gradientshapeok="t" o:connecttype="rect"/>
        </v:shapetype>
        <v:shape id="_x0000_s2053" type="#_x0000_t202" style="position:absolute;margin-left:27.35pt;margin-top:539.5pt;width:428.3pt;height:30.8pt;z-index:-253664256;mso-position-horizontal-relative:page;mso-position-vertical-relative:page" filled="f" stroked="f">
          <v:textbox inset="0,0,0,0">
            <w:txbxContent>
              <w:p w14:paraId="2BE6A4BA" w14:textId="77777777" w:rsidR="0003396E" w:rsidRDefault="0003396E">
                <w:pPr>
                  <w:spacing w:before="20"/>
                  <w:ind w:left="20"/>
                  <w:rPr>
                    <w:rFonts w:ascii="Zilla Slab"/>
                    <w:b/>
                    <w:sz w:val="24"/>
                  </w:rPr>
                </w:pPr>
                <w:r>
                  <w:rPr>
                    <w:rFonts w:ascii="Zilla Slab"/>
                    <w:b/>
                    <w:color w:val="231F20"/>
                    <w:sz w:val="24"/>
                  </w:rPr>
                  <w:t>Need more support? Contact us:</w:t>
                </w:r>
              </w:p>
              <w:p w14:paraId="4A4A4A56"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DF91F" w14:textId="77777777" w:rsidR="0003396E" w:rsidRDefault="0003396E">
    <w:pPr>
      <w:pStyle w:val="BodyText"/>
      <w:spacing w:line="14" w:lineRule="auto"/>
      <w:rPr>
        <w:sz w:val="20"/>
      </w:rPr>
    </w:pPr>
    <w:r>
      <w:pict w14:anchorId="1308C516">
        <v:group id="_x0000_s2050" style="position:absolute;margin-left:778.1pt;margin-top:542.4pt;width:35.45pt;height:36.95pt;z-index:-253663232;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5989;top:11146;width:281;height:301">
            <v:imagedata r:id="rId1" o:title=""/>
          </v:shape>
          <v:shape id="_x0000_s2051"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527D85AD">
        <v:shapetype id="_x0000_t202" coordsize="21600,21600" o:spt="202" path="m,l,21600r21600,l21600,xe">
          <v:stroke joinstyle="miter"/>
          <v:path gradientshapeok="t" o:connecttype="rect"/>
        </v:shapetype>
        <v:shape id="_x0000_s2049" type="#_x0000_t202" style="position:absolute;margin-left:27.35pt;margin-top:539.5pt;width:428.3pt;height:30.8pt;z-index:-253662208;mso-position-horizontal-relative:page;mso-position-vertical-relative:page" filled="f" stroked="f">
          <v:textbox inset="0,0,0,0">
            <w:txbxContent>
              <w:p w14:paraId="2A61E3CD" w14:textId="77777777" w:rsidR="0003396E" w:rsidRDefault="0003396E">
                <w:pPr>
                  <w:spacing w:before="20"/>
                  <w:ind w:left="20"/>
                  <w:rPr>
                    <w:rFonts w:ascii="Zilla Slab"/>
                    <w:b/>
                    <w:sz w:val="24"/>
                  </w:rPr>
                </w:pPr>
                <w:r>
                  <w:rPr>
                    <w:rFonts w:ascii="Zilla Slab"/>
                    <w:b/>
                    <w:color w:val="231F20"/>
                    <w:sz w:val="24"/>
                  </w:rPr>
                  <w:t>Need more support? Contact us:</w:t>
                </w:r>
              </w:p>
              <w:p w14:paraId="086CEE57"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0EF28" w14:textId="77777777" w:rsidR="0003396E" w:rsidRDefault="0003396E">
    <w:pPr>
      <w:pStyle w:val="BodyText"/>
      <w:spacing w:line="14" w:lineRule="auto"/>
      <w:rPr>
        <w:sz w:val="20"/>
      </w:rPr>
    </w:pPr>
    <w:r>
      <w:pict w14:anchorId="2780FAAD">
        <v:group id="_x0000_s2134" style="position:absolute;margin-left:778.1pt;margin-top:542.4pt;width:35.45pt;height:36.95pt;z-index:-253706240;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6" type="#_x0000_t75" style="position:absolute;left:15989;top:11146;width:281;height:301">
            <v:imagedata r:id="rId1" o:title=""/>
          </v:shape>
          <v:shape id="_x0000_s2135"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1A1D923F">
        <v:shapetype id="_x0000_t202" coordsize="21600,21600" o:spt="202" path="m,l,21600r21600,l21600,xe">
          <v:stroke joinstyle="miter"/>
          <v:path gradientshapeok="t" o:connecttype="rect"/>
        </v:shapetype>
        <v:shape id="_x0000_s2133" type="#_x0000_t202" style="position:absolute;margin-left:27.35pt;margin-top:539.5pt;width:428.3pt;height:30.8pt;z-index:-253705216;mso-position-horizontal-relative:page;mso-position-vertical-relative:page" filled="f" stroked="f">
          <v:textbox inset="0,0,0,0">
            <w:txbxContent>
              <w:p w14:paraId="54361379" w14:textId="77777777" w:rsidR="0003396E" w:rsidRDefault="0003396E">
                <w:pPr>
                  <w:spacing w:before="20"/>
                  <w:ind w:left="20"/>
                  <w:rPr>
                    <w:rFonts w:ascii="Zilla Slab"/>
                    <w:b/>
                    <w:sz w:val="24"/>
                  </w:rPr>
                </w:pPr>
                <w:r>
                  <w:rPr>
                    <w:rFonts w:ascii="Zilla Slab"/>
                    <w:b/>
                    <w:color w:val="231F20"/>
                    <w:sz w:val="24"/>
                  </w:rPr>
                  <w:t>Need more support? Contact us:</w:t>
                </w:r>
              </w:p>
              <w:p w14:paraId="3995F6E1"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30F5" w14:textId="77777777" w:rsidR="0003396E" w:rsidRDefault="0003396E">
    <w:pPr>
      <w:pStyle w:val="BodyText"/>
      <w:spacing w:line="14" w:lineRule="auto"/>
      <w:rPr>
        <w:sz w:val="20"/>
      </w:rPr>
    </w:pPr>
    <w:r>
      <w:pict w14:anchorId="7B8034BA">
        <v:group id="_x0000_s2130" style="position:absolute;margin-left:778.1pt;margin-top:542.4pt;width:35.45pt;height:36.95pt;z-index:-253704192;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2" type="#_x0000_t75" style="position:absolute;left:15989;top:11146;width:281;height:301">
            <v:imagedata r:id="rId1" o:title=""/>
          </v:shape>
          <v:shape id="_x0000_s2131"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0073CC78">
        <v:shapetype id="_x0000_t202" coordsize="21600,21600" o:spt="202" path="m,l,21600r21600,l21600,xe">
          <v:stroke joinstyle="miter"/>
          <v:path gradientshapeok="t" o:connecttype="rect"/>
        </v:shapetype>
        <v:shape id="_x0000_s2129" type="#_x0000_t202" style="position:absolute;margin-left:27.35pt;margin-top:539.5pt;width:428.3pt;height:30.8pt;z-index:-253703168;mso-position-horizontal-relative:page;mso-position-vertical-relative:page" filled="f" stroked="f">
          <v:textbox inset="0,0,0,0">
            <w:txbxContent>
              <w:p w14:paraId="58DF15BE" w14:textId="77777777" w:rsidR="0003396E" w:rsidRDefault="0003396E">
                <w:pPr>
                  <w:spacing w:before="20"/>
                  <w:ind w:left="20"/>
                  <w:rPr>
                    <w:rFonts w:ascii="Zilla Slab"/>
                    <w:b/>
                    <w:sz w:val="24"/>
                  </w:rPr>
                </w:pPr>
                <w:r>
                  <w:rPr>
                    <w:rFonts w:ascii="Zilla Slab"/>
                    <w:b/>
                    <w:color w:val="231F20"/>
                    <w:sz w:val="24"/>
                  </w:rPr>
                  <w:t>Need more support? Contact us:</w:t>
                </w:r>
              </w:p>
              <w:p w14:paraId="0151FFEE"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5235C" w14:textId="77777777" w:rsidR="0003396E" w:rsidRDefault="0003396E">
    <w:pPr>
      <w:pStyle w:val="BodyText"/>
      <w:spacing w:line="14" w:lineRule="auto"/>
      <w:rPr>
        <w:sz w:val="20"/>
      </w:rPr>
    </w:pPr>
    <w:r>
      <w:pict w14:anchorId="7577C5AC">
        <v:group id="_x0000_s2126" style="position:absolute;margin-left:778.1pt;margin-top:542.4pt;width:35.45pt;height:36.95pt;z-index:-253702144;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8" type="#_x0000_t75" style="position:absolute;left:15989;top:11146;width:281;height:301">
            <v:imagedata r:id="rId1" o:title=""/>
          </v:shape>
          <v:shape id="_x0000_s2127"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0EE74C87">
        <v:shapetype id="_x0000_t202" coordsize="21600,21600" o:spt="202" path="m,l,21600r21600,l21600,xe">
          <v:stroke joinstyle="miter"/>
          <v:path gradientshapeok="t" o:connecttype="rect"/>
        </v:shapetype>
        <v:shape id="_x0000_s2125" type="#_x0000_t202" style="position:absolute;margin-left:27.35pt;margin-top:539.5pt;width:428.3pt;height:30.8pt;z-index:-253701120;mso-position-horizontal-relative:page;mso-position-vertical-relative:page" filled="f" stroked="f">
          <v:textbox inset="0,0,0,0">
            <w:txbxContent>
              <w:p w14:paraId="7D62C6CA" w14:textId="77777777" w:rsidR="0003396E" w:rsidRDefault="0003396E">
                <w:pPr>
                  <w:spacing w:before="20"/>
                  <w:ind w:left="20"/>
                  <w:rPr>
                    <w:rFonts w:ascii="Zilla Slab"/>
                    <w:b/>
                    <w:sz w:val="24"/>
                  </w:rPr>
                </w:pPr>
                <w:r>
                  <w:rPr>
                    <w:rFonts w:ascii="Zilla Slab"/>
                    <w:b/>
                    <w:color w:val="231F20"/>
                    <w:sz w:val="24"/>
                  </w:rPr>
                  <w:t>Need more support? Contact us:</w:t>
                </w:r>
              </w:p>
              <w:p w14:paraId="51712306"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CE231" w14:textId="77777777" w:rsidR="0003396E" w:rsidRDefault="0003396E">
    <w:pPr>
      <w:pStyle w:val="BodyText"/>
      <w:spacing w:line="14" w:lineRule="auto"/>
      <w:rPr>
        <w:sz w:val="20"/>
      </w:rPr>
    </w:pPr>
    <w:r>
      <w:pict w14:anchorId="5A6F8B6B">
        <v:group id="_x0000_s2122" style="position:absolute;margin-left:778.1pt;margin-top:542.4pt;width:35.45pt;height:36.95pt;z-index:-253700096;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4" type="#_x0000_t75" style="position:absolute;left:15989;top:11146;width:281;height:301">
            <v:imagedata r:id="rId1" o:title=""/>
          </v:shape>
          <v:shape id="_x0000_s2123"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04446071">
        <v:shapetype id="_x0000_t202" coordsize="21600,21600" o:spt="202" path="m,l,21600r21600,l21600,xe">
          <v:stroke joinstyle="miter"/>
          <v:path gradientshapeok="t" o:connecttype="rect"/>
        </v:shapetype>
        <v:shape id="_x0000_s2121" type="#_x0000_t202" style="position:absolute;margin-left:27.35pt;margin-top:539.5pt;width:428.3pt;height:30.8pt;z-index:-253699072;mso-position-horizontal-relative:page;mso-position-vertical-relative:page" filled="f" stroked="f">
          <v:textbox inset="0,0,0,0">
            <w:txbxContent>
              <w:p w14:paraId="12F2218E" w14:textId="77777777" w:rsidR="0003396E" w:rsidRDefault="0003396E">
                <w:pPr>
                  <w:spacing w:before="20"/>
                  <w:ind w:left="20"/>
                  <w:rPr>
                    <w:rFonts w:ascii="Zilla Slab"/>
                    <w:b/>
                    <w:sz w:val="24"/>
                  </w:rPr>
                </w:pPr>
                <w:r>
                  <w:rPr>
                    <w:rFonts w:ascii="Zilla Slab"/>
                    <w:b/>
                    <w:color w:val="231F20"/>
                    <w:sz w:val="24"/>
                  </w:rPr>
                  <w:t>Need more support? Contact us:</w:t>
                </w:r>
              </w:p>
              <w:p w14:paraId="6DFE04A6"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8A1E5" w14:textId="77777777" w:rsidR="0003396E" w:rsidRDefault="0003396E">
    <w:pPr>
      <w:pStyle w:val="BodyText"/>
      <w:spacing w:line="14" w:lineRule="auto"/>
      <w:rPr>
        <w:sz w:val="20"/>
      </w:rPr>
    </w:pPr>
    <w:r>
      <w:pict w14:anchorId="4E3476FD">
        <v:group id="_x0000_s2118" style="position:absolute;margin-left:778.1pt;margin-top:542.4pt;width:35.45pt;height:36.95pt;z-index:-253698048;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0" type="#_x0000_t75" style="position:absolute;left:15989;top:11146;width:281;height:301">
            <v:imagedata r:id="rId1" o:title=""/>
          </v:shape>
          <v:shape id="_x0000_s2119"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4DC59AA1">
        <v:shapetype id="_x0000_t202" coordsize="21600,21600" o:spt="202" path="m,l,21600r21600,l21600,xe">
          <v:stroke joinstyle="miter"/>
          <v:path gradientshapeok="t" o:connecttype="rect"/>
        </v:shapetype>
        <v:shape id="_x0000_s2117" type="#_x0000_t202" style="position:absolute;margin-left:27.35pt;margin-top:539.5pt;width:428.3pt;height:30.8pt;z-index:-253697024;mso-position-horizontal-relative:page;mso-position-vertical-relative:page" filled="f" stroked="f">
          <v:textbox inset="0,0,0,0">
            <w:txbxContent>
              <w:p w14:paraId="74859F37" w14:textId="77777777" w:rsidR="0003396E" w:rsidRDefault="0003396E">
                <w:pPr>
                  <w:spacing w:before="20"/>
                  <w:ind w:left="20"/>
                  <w:rPr>
                    <w:rFonts w:ascii="Zilla Slab"/>
                    <w:b/>
                    <w:sz w:val="24"/>
                  </w:rPr>
                </w:pPr>
                <w:r>
                  <w:rPr>
                    <w:rFonts w:ascii="Zilla Slab"/>
                    <w:b/>
                    <w:color w:val="231F20"/>
                    <w:sz w:val="24"/>
                  </w:rPr>
                  <w:t>Need more support? Contact us:</w:t>
                </w:r>
              </w:p>
              <w:p w14:paraId="4539F5B8"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118C" w14:textId="77777777" w:rsidR="0003396E" w:rsidRDefault="0003396E">
    <w:pPr>
      <w:pStyle w:val="BodyText"/>
      <w:spacing w:line="14" w:lineRule="auto"/>
      <w:rPr>
        <w:sz w:val="20"/>
      </w:rPr>
    </w:pPr>
    <w:r>
      <w:pict w14:anchorId="30CA00B6">
        <v:group id="_x0000_s2114" style="position:absolute;margin-left:778.1pt;margin-top:542.4pt;width:35.45pt;height:36.95pt;z-index:-253696000;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style="position:absolute;left:15989;top:11146;width:281;height:301">
            <v:imagedata r:id="rId1" o:title=""/>
          </v:shape>
          <v:shape id="_x0000_s2115"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508A0103">
        <v:shapetype id="_x0000_t202" coordsize="21600,21600" o:spt="202" path="m,l,21600r21600,l21600,xe">
          <v:stroke joinstyle="miter"/>
          <v:path gradientshapeok="t" o:connecttype="rect"/>
        </v:shapetype>
        <v:shape id="_x0000_s2113" type="#_x0000_t202" style="position:absolute;margin-left:27.35pt;margin-top:539.5pt;width:428.3pt;height:30.8pt;z-index:-253694976;mso-position-horizontal-relative:page;mso-position-vertical-relative:page" filled="f" stroked="f">
          <v:textbox inset="0,0,0,0">
            <w:txbxContent>
              <w:p w14:paraId="6840A43E" w14:textId="77777777" w:rsidR="0003396E" w:rsidRDefault="0003396E">
                <w:pPr>
                  <w:spacing w:before="20"/>
                  <w:ind w:left="20"/>
                  <w:rPr>
                    <w:rFonts w:ascii="Zilla Slab"/>
                    <w:b/>
                    <w:sz w:val="24"/>
                  </w:rPr>
                </w:pPr>
                <w:r>
                  <w:rPr>
                    <w:rFonts w:ascii="Zilla Slab"/>
                    <w:b/>
                    <w:color w:val="231F20"/>
                    <w:sz w:val="24"/>
                  </w:rPr>
                  <w:t>Need more support? Contact us:</w:t>
                </w:r>
              </w:p>
              <w:p w14:paraId="12E9DE47"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5CD5" w14:textId="77777777" w:rsidR="0003396E" w:rsidRDefault="0003396E">
    <w:pPr>
      <w:pStyle w:val="BodyText"/>
      <w:spacing w:line="14" w:lineRule="auto"/>
      <w:rPr>
        <w:sz w:val="20"/>
      </w:rPr>
    </w:pPr>
    <w:r>
      <w:pict w14:anchorId="5955A116">
        <v:group id="_x0000_s2110" style="position:absolute;margin-left:778.1pt;margin-top:542.4pt;width:35.45pt;height:36.95pt;z-index:-253693952;mso-position-horizontal-relative:page;mso-position-vertical-relative:page" coordorigin="15562,10848" coordsize="70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left:15989;top:11146;width:281;height:301">
            <v:imagedata r:id="rId1" o:title=""/>
          </v:shape>
          <v:shape id="_x0000_s2111" style="position:absolute;left:15561;top:10847;width:556;height:739" coordorigin="15562,10848" coordsize="556,739" o:spt="100" adj="0,,0" path="m15870,10848r-56,8l15759,10883r-52,45l15661,10988r-40,72l15589,11143r-22,90l15562,11296r5,61l15584,11414r29,52l15654,11511r53,36l15773,11573r80,13l15946,11586r58,-7l16049,11569r36,-13l16117,11541r-69,-3l15979,11531r-69,-11l15841,11506r-36,-12l15777,11476r-18,-24l15754,11426r7,-26l15779,11370r24,-30l15832,11314r28,-25l15917,11240r66,-59l16035,11131r11,-11l16055,11108r8,-10l16069,11088r4,-10l16077,11067r3,-11l16081,11044r,-11l16079,11022r-3,-9l15914,11013r-28,l15861,11002r-21,-21l15826,10956r-7,-25l15821,10910r9,-15l15841,10887r17,-10l15880,10865r24,-12l15892,10851r-11,-2l15870,10848xm16069,11003r-130,l15914,11013r162,l16075,11012r-6,-9xm16008,10980r-15,2l15977,10986r-16,6l15939,11003r,l16069,11003r,-1l16060,10994r-10,-6l16038,10983r-14,-2l16008,10980xe" fillcolor="#8e23aa" stroked="f">
            <v:stroke joinstyle="round"/>
            <v:formulas/>
            <v:path arrowok="t" o:connecttype="segments"/>
          </v:shape>
          <w10:wrap anchorx="page" anchory="page"/>
        </v:group>
      </w:pict>
    </w:r>
    <w:r>
      <w:pict w14:anchorId="4511B065">
        <v:shapetype id="_x0000_t202" coordsize="21600,21600" o:spt="202" path="m,l,21600r21600,l21600,xe">
          <v:stroke joinstyle="miter"/>
          <v:path gradientshapeok="t" o:connecttype="rect"/>
        </v:shapetype>
        <v:shape id="_x0000_s2109" type="#_x0000_t202" style="position:absolute;margin-left:27.35pt;margin-top:539.5pt;width:428.3pt;height:30.8pt;z-index:-253692928;mso-position-horizontal-relative:page;mso-position-vertical-relative:page" filled="f" stroked="f">
          <v:textbox inset="0,0,0,0">
            <w:txbxContent>
              <w:p w14:paraId="12034392" w14:textId="77777777" w:rsidR="0003396E" w:rsidRDefault="0003396E">
                <w:pPr>
                  <w:spacing w:before="20"/>
                  <w:ind w:left="20"/>
                  <w:rPr>
                    <w:rFonts w:ascii="Zilla Slab"/>
                    <w:b/>
                    <w:sz w:val="24"/>
                  </w:rPr>
                </w:pPr>
                <w:r>
                  <w:rPr>
                    <w:rFonts w:ascii="Zilla Slab"/>
                    <w:b/>
                    <w:color w:val="231F20"/>
                    <w:sz w:val="24"/>
                  </w:rPr>
                  <w:t>Need more support? Contact us:</w:t>
                </w:r>
              </w:p>
              <w:p w14:paraId="22440405" w14:textId="77777777" w:rsidR="0003396E" w:rsidRDefault="0003396E">
                <w:pPr>
                  <w:ind w:left="20"/>
                  <w:rPr>
                    <w:rFonts w:ascii="Zilla Slab"/>
                    <w:sz w:val="24"/>
                  </w:rPr>
                </w:pPr>
                <w:r>
                  <w:rPr>
                    <w:rFonts w:ascii="Zilla Slab"/>
                    <w:color w:val="231F20"/>
                    <w:spacing w:val="-4"/>
                    <w:sz w:val="24"/>
                  </w:rPr>
                  <w:t xml:space="preserve">Tel: </w:t>
                </w:r>
                <w:r>
                  <w:rPr>
                    <w:rFonts w:ascii="Zilla Slab"/>
                    <w:color w:val="231F20"/>
                    <w:spacing w:val="-3"/>
                    <w:sz w:val="24"/>
                  </w:rPr>
                  <w:t xml:space="preserve">+44(0)208 </w:t>
                </w:r>
                <w:r>
                  <w:rPr>
                    <w:rFonts w:ascii="Zilla Slab"/>
                    <w:color w:val="231F20"/>
                    <w:sz w:val="24"/>
                  </w:rPr>
                  <w:t>203 1</w:t>
                </w:r>
                <w:hyperlink r:id="rId2">
                  <w:r>
                    <w:rPr>
                      <w:rFonts w:ascii="Zilla Slab"/>
                      <w:color w:val="231F20"/>
                      <w:sz w:val="24"/>
                    </w:rPr>
                    <w:t>781 | Email: support@2simple.com</w:t>
                  </w:r>
                </w:hyperlink>
                <w:r>
                  <w:rPr>
                    <w:rFonts w:ascii="Zilla Slab"/>
                    <w:color w:val="231F20"/>
                    <w:sz w:val="24"/>
                  </w:rPr>
                  <w:t xml:space="preserve"> | Twitter: @2simplesoftware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9DC31" w14:textId="77777777" w:rsidR="00EC11CE" w:rsidRDefault="00EC11CE">
      <w:r>
        <w:separator/>
      </w:r>
    </w:p>
  </w:footnote>
  <w:footnote w:type="continuationSeparator" w:id="0">
    <w:p w14:paraId="3FE38DDD" w14:textId="77777777" w:rsidR="00EC11CE" w:rsidRDefault="00EC1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3701" w14:textId="77777777" w:rsidR="0003396E" w:rsidRDefault="0003396E">
    <w:pPr>
      <w:pStyle w:val="BodyText"/>
      <w:spacing w:line="14" w:lineRule="auto"/>
      <w:rPr>
        <w:sz w:val="2"/>
      </w:rPr>
    </w:pPr>
    <w:r>
      <w:pict w14:anchorId="556CD73C">
        <v:rect id="_x0000_s2146" style="position:absolute;margin-left:0;margin-top:0;width:841.9pt;height:595.3pt;z-index:-253712384;mso-position-horizontal-relative:page;mso-position-vertical-relative:page" fillcolor="#3e8ecc"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983CA" w14:textId="77777777" w:rsidR="0003396E" w:rsidRDefault="0003396E">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22A0D" w14:textId="77777777" w:rsidR="0003396E" w:rsidRDefault="0003396E">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A70EA" w14:textId="77777777" w:rsidR="0003396E" w:rsidRDefault="0003396E">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675B" w14:textId="77777777" w:rsidR="0003396E" w:rsidRDefault="0003396E">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2AB00" w14:textId="77777777" w:rsidR="0003396E" w:rsidRDefault="0003396E">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98546" w14:textId="77777777" w:rsidR="0003396E" w:rsidRDefault="0003396E">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7D2B" w14:textId="77777777" w:rsidR="0003396E" w:rsidRDefault="0003396E">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90FA8" w14:textId="77777777" w:rsidR="0003396E" w:rsidRDefault="0003396E">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1E397" w14:textId="77777777" w:rsidR="0003396E" w:rsidRDefault="0003396E">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4BDAE" w14:textId="77777777" w:rsidR="0003396E" w:rsidRDefault="0003396E">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1531" w14:textId="77777777" w:rsidR="0003396E" w:rsidRDefault="0003396E">
    <w:pPr>
      <w:pStyle w:val="BodyText"/>
      <w:spacing w:line="14" w:lineRule="auto"/>
      <w:rPr>
        <w:sz w:val="2"/>
      </w:rPr>
    </w:pPr>
    <w:r>
      <w:pict w14:anchorId="4B8A060B">
        <v:rect id="_x0000_s2145" style="position:absolute;margin-left:0;margin-top:295.6pt;width:841.9pt;height:299.7pt;z-index:-253711360;mso-position-horizontal-relative:page;mso-position-vertical-relative:page" stroked="f">
          <w10:wrap anchorx="page" anchory="page"/>
        </v:rect>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82217" w14:textId="77777777" w:rsidR="0003396E" w:rsidRDefault="0003396E">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99E7" w14:textId="77777777" w:rsidR="0003396E" w:rsidRDefault="0003396E">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AAEE3" w14:textId="77777777" w:rsidR="0003396E" w:rsidRDefault="0003396E">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9A260" w14:textId="77777777" w:rsidR="0003396E" w:rsidRDefault="0003396E">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04304" w14:textId="77777777" w:rsidR="0003396E" w:rsidRDefault="0003396E">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117A9" w14:textId="77777777" w:rsidR="0003396E" w:rsidRDefault="0003396E">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A552" w14:textId="77777777" w:rsidR="0003396E" w:rsidRDefault="0003396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F6B2" w14:textId="77777777" w:rsidR="0003396E" w:rsidRDefault="0003396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B05E" w14:textId="77777777" w:rsidR="0003396E" w:rsidRDefault="0003396E">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AF1C1" w14:textId="77777777" w:rsidR="0003396E" w:rsidRDefault="0003396E">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795E7" w14:textId="77777777" w:rsidR="0003396E" w:rsidRDefault="0003396E">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46B1D" w14:textId="77777777" w:rsidR="0003396E" w:rsidRDefault="0003396E">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A2FA4" w14:textId="77777777" w:rsidR="0003396E" w:rsidRDefault="0003396E">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8C55C" w14:textId="77777777" w:rsidR="0003396E" w:rsidRDefault="0003396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A11"/>
    <w:multiLevelType w:val="hybridMultilevel"/>
    <w:tmpl w:val="CB0C3C72"/>
    <w:lvl w:ilvl="0" w:tplc="5994F30C">
      <w:numFmt w:val="bullet"/>
      <w:lvlText w:val="•"/>
      <w:lvlJc w:val="left"/>
      <w:pPr>
        <w:ind w:left="610" w:hanging="360"/>
      </w:pPr>
      <w:rPr>
        <w:rFonts w:ascii="Century Gothic" w:eastAsia="Century Gothic" w:hAnsi="Century Gothic" w:cs="Century Gothic" w:hint="default"/>
        <w:color w:val="231F20"/>
        <w:spacing w:val="-1"/>
        <w:w w:val="100"/>
        <w:sz w:val="22"/>
        <w:szCs w:val="22"/>
        <w:lang w:val="en-GB" w:eastAsia="en-GB" w:bidi="en-GB"/>
      </w:rPr>
    </w:lvl>
    <w:lvl w:ilvl="1" w:tplc="A2A64648">
      <w:numFmt w:val="bullet"/>
      <w:lvlText w:val="•"/>
      <w:lvlJc w:val="left"/>
      <w:pPr>
        <w:ind w:left="1045" w:hanging="360"/>
      </w:pPr>
      <w:rPr>
        <w:rFonts w:hint="default"/>
        <w:lang w:val="en-GB" w:eastAsia="en-GB" w:bidi="en-GB"/>
      </w:rPr>
    </w:lvl>
    <w:lvl w:ilvl="2" w:tplc="88A6E82A">
      <w:numFmt w:val="bullet"/>
      <w:lvlText w:val="•"/>
      <w:lvlJc w:val="left"/>
      <w:pPr>
        <w:ind w:left="1470" w:hanging="360"/>
      </w:pPr>
      <w:rPr>
        <w:rFonts w:hint="default"/>
        <w:lang w:val="en-GB" w:eastAsia="en-GB" w:bidi="en-GB"/>
      </w:rPr>
    </w:lvl>
    <w:lvl w:ilvl="3" w:tplc="11FAFAF4">
      <w:numFmt w:val="bullet"/>
      <w:lvlText w:val="•"/>
      <w:lvlJc w:val="left"/>
      <w:pPr>
        <w:ind w:left="1895" w:hanging="360"/>
      </w:pPr>
      <w:rPr>
        <w:rFonts w:hint="default"/>
        <w:lang w:val="en-GB" w:eastAsia="en-GB" w:bidi="en-GB"/>
      </w:rPr>
    </w:lvl>
    <w:lvl w:ilvl="4" w:tplc="14E4BCDA">
      <w:numFmt w:val="bullet"/>
      <w:lvlText w:val="•"/>
      <w:lvlJc w:val="left"/>
      <w:pPr>
        <w:ind w:left="2321" w:hanging="360"/>
      </w:pPr>
      <w:rPr>
        <w:rFonts w:hint="default"/>
        <w:lang w:val="en-GB" w:eastAsia="en-GB" w:bidi="en-GB"/>
      </w:rPr>
    </w:lvl>
    <w:lvl w:ilvl="5" w:tplc="730273CA">
      <w:numFmt w:val="bullet"/>
      <w:lvlText w:val="•"/>
      <w:lvlJc w:val="left"/>
      <w:pPr>
        <w:ind w:left="2746" w:hanging="360"/>
      </w:pPr>
      <w:rPr>
        <w:rFonts w:hint="default"/>
        <w:lang w:val="en-GB" w:eastAsia="en-GB" w:bidi="en-GB"/>
      </w:rPr>
    </w:lvl>
    <w:lvl w:ilvl="6" w:tplc="7B12F8FC">
      <w:numFmt w:val="bullet"/>
      <w:lvlText w:val="•"/>
      <w:lvlJc w:val="left"/>
      <w:pPr>
        <w:ind w:left="3171" w:hanging="360"/>
      </w:pPr>
      <w:rPr>
        <w:rFonts w:hint="default"/>
        <w:lang w:val="en-GB" w:eastAsia="en-GB" w:bidi="en-GB"/>
      </w:rPr>
    </w:lvl>
    <w:lvl w:ilvl="7" w:tplc="A47831BC">
      <w:numFmt w:val="bullet"/>
      <w:lvlText w:val="•"/>
      <w:lvlJc w:val="left"/>
      <w:pPr>
        <w:ind w:left="3597" w:hanging="360"/>
      </w:pPr>
      <w:rPr>
        <w:rFonts w:hint="default"/>
        <w:lang w:val="en-GB" w:eastAsia="en-GB" w:bidi="en-GB"/>
      </w:rPr>
    </w:lvl>
    <w:lvl w:ilvl="8" w:tplc="89C4BD52">
      <w:numFmt w:val="bullet"/>
      <w:lvlText w:val="•"/>
      <w:lvlJc w:val="left"/>
      <w:pPr>
        <w:ind w:left="4022" w:hanging="360"/>
      </w:pPr>
      <w:rPr>
        <w:rFonts w:hint="default"/>
        <w:lang w:val="en-GB" w:eastAsia="en-GB" w:bidi="en-GB"/>
      </w:rPr>
    </w:lvl>
  </w:abstractNum>
  <w:abstractNum w:abstractNumId="1" w15:restartNumberingAfterBreak="0">
    <w:nsid w:val="05471E9A"/>
    <w:multiLevelType w:val="hybridMultilevel"/>
    <w:tmpl w:val="53DC83DE"/>
    <w:lvl w:ilvl="0" w:tplc="7768410A">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8E748B16">
      <w:numFmt w:val="bullet"/>
      <w:lvlText w:val="•"/>
      <w:lvlJc w:val="left"/>
      <w:pPr>
        <w:ind w:left="1041" w:hanging="360"/>
      </w:pPr>
      <w:rPr>
        <w:rFonts w:hint="default"/>
        <w:lang w:val="en-GB" w:eastAsia="en-GB" w:bidi="en-GB"/>
      </w:rPr>
    </w:lvl>
    <w:lvl w:ilvl="2" w:tplc="4574C3D6">
      <w:numFmt w:val="bullet"/>
      <w:lvlText w:val="•"/>
      <w:lvlJc w:val="left"/>
      <w:pPr>
        <w:ind w:left="1483" w:hanging="360"/>
      </w:pPr>
      <w:rPr>
        <w:rFonts w:hint="default"/>
        <w:lang w:val="en-GB" w:eastAsia="en-GB" w:bidi="en-GB"/>
      </w:rPr>
    </w:lvl>
    <w:lvl w:ilvl="3" w:tplc="7968107A">
      <w:numFmt w:val="bullet"/>
      <w:lvlText w:val="•"/>
      <w:lvlJc w:val="left"/>
      <w:pPr>
        <w:ind w:left="1924" w:hanging="360"/>
      </w:pPr>
      <w:rPr>
        <w:rFonts w:hint="default"/>
        <w:lang w:val="en-GB" w:eastAsia="en-GB" w:bidi="en-GB"/>
      </w:rPr>
    </w:lvl>
    <w:lvl w:ilvl="4" w:tplc="71AE99C6">
      <w:numFmt w:val="bullet"/>
      <w:lvlText w:val="•"/>
      <w:lvlJc w:val="left"/>
      <w:pPr>
        <w:ind w:left="2366" w:hanging="360"/>
      </w:pPr>
      <w:rPr>
        <w:rFonts w:hint="default"/>
        <w:lang w:val="en-GB" w:eastAsia="en-GB" w:bidi="en-GB"/>
      </w:rPr>
    </w:lvl>
    <w:lvl w:ilvl="5" w:tplc="B4A83ABE">
      <w:numFmt w:val="bullet"/>
      <w:lvlText w:val="•"/>
      <w:lvlJc w:val="left"/>
      <w:pPr>
        <w:ind w:left="2808" w:hanging="360"/>
      </w:pPr>
      <w:rPr>
        <w:rFonts w:hint="default"/>
        <w:lang w:val="en-GB" w:eastAsia="en-GB" w:bidi="en-GB"/>
      </w:rPr>
    </w:lvl>
    <w:lvl w:ilvl="6" w:tplc="D33C21FE">
      <w:numFmt w:val="bullet"/>
      <w:lvlText w:val="•"/>
      <w:lvlJc w:val="left"/>
      <w:pPr>
        <w:ind w:left="3249" w:hanging="360"/>
      </w:pPr>
      <w:rPr>
        <w:rFonts w:hint="default"/>
        <w:lang w:val="en-GB" w:eastAsia="en-GB" w:bidi="en-GB"/>
      </w:rPr>
    </w:lvl>
    <w:lvl w:ilvl="7" w:tplc="7F50C5F0">
      <w:numFmt w:val="bullet"/>
      <w:lvlText w:val="•"/>
      <w:lvlJc w:val="left"/>
      <w:pPr>
        <w:ind w:left="3691" w:hanging="360"/>
      </w:pPr>
      <w:rPr>
        <w:rFonts w:hint="default"/>
        <w:lang w:val="en-GB" w:eastAsia="en-GB" w:bidi="en-GB"/>
      </w:rPr>
    </w:lvl>
    <w:lvl w:ilvl="8" w:tplc="3BE640E2">
      <w:numFmt w:val="bullet"/>
      <w:lvlText w:val="•"/>
      <w:lvlJc w:val="left"/>
      <w:pPr>
        <w:ind w:left="4132" w:hanging="360"/>
      </w:pPr>
      <w:rPr>
        <w:rFonts w:hint="default"/>
        <w:lang w:val="en-GB" w:eastAsia="en-GB" w:bidi="en-GB"/>
      </w:rPr>
    </w:lvl>
  </w:abstractNum>
  <w:abstractNum w:abstractNumId="2" w15:restartNumberingAfterBreak="0">
    <w:nsid w:val="0563524B"/>
    <w:multiLevelType w:val="hybridMultilevel"/>
    <w:tmpl w:val="9CB4511E"/>
    <w:lvl w:ilvl="0" w:tplc="43E075F4">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7FB00680">
      <w:numFmt w:val="bullet"/>
      <w:lvlText w:val="•"/>
      <w:lvlJc w:val="left"/>
      <w:pPr>
        <w:ind w:left="1113" w:hanging="360"/>
      </w:pPr>
      <w:rPr>
        <w:rFonts w:hint="default"/>
        <w:lang w:val="en-GB" w:eastAsia="en-GB" w:bidi="en-GB"/>
      </w:rPr>
    </w:lvl>
    <w:lvl w:ilvl="2" w:tplc="CD804A7C">
      <w:numFmt w:val="bullet"/>
      <w:lvlText w:val="•"/>
      <w:lvlJc w:val="left"/>
      <w:pPr>
        <w:ind w:left="1627" w:hanging="360"/>
      </w:pPr>
      <w:rPr>
        <w:rFonts w:hint="default"/>
        <w:lang w:val="en-GB" w:eastAsia="en-GB" w:bidi="en-GB"/>
      </w:rPr>
    </w:lvl>
    <w:lvl w:ilvl="3" w:tplc="CAAA5C0A">
      <w:numFmt w:val="bullet"/>
      <w:lvlText w:val="•"/>
      <w:lvlJc w:val="left"/>
      <w:pPr>
        <w:ind w:left="2141" w:hanging="360"/>
      </w:pPr>
      <w:rPr>
        <w:rFonts w:hint="default"/>
        <w:lang w:val="en-GB" w:eastAsia="en-GB" w:bidi="en-GB"/>
      </w:rPr>
    </w:lvl>
    <w:lvl w:ilvl="4" w:tplc="6F207EA4">
      <w:numFmt w:val="bullet"/>
      <w:lvlText w:val="•"/>
      <w:lvlJc w:val="left"/>
      <w:pPr>
        <w:ind w:left="2655" w:hanging="360"/>
      </w:pPr>
      <w:rPr>
        <w:rFonts w:hint="default"/>
        <w:lang w:val="en-GB" w:eastAsia="en-GB" w:bidi="en-GB"/>
      </w:rPr>
    </w:lvl>
    <w:lvl w:ilvl="5" w:tplc="BC941A58">
      <w:numFmt w:val="bullet"/>
      <w:lvlText w:val="•"/>
      <w:lvlJc w:val="left"/>
      <w:pPr>
        <w:ind w:left="3169" w:hanging="360"/>
      </w:pPr>
      <w:rPr>
        <w:rFonts w:hint="default"/>
        <w:lang w:val="en-GB" w:eastAsia="en-GB" w:bidi="en-GB"/>
      </w:rPr>
    </w:lvl>
    <w:lvl w:ilvl="6" w:tplc="EEE4245C">
      <w:numFmt w:val="bullet"/>
      <w:lvlText w:val="•"/>
      <w:lvlJc w:val="left"/>
      <w:pPr>
        <w:ind w:left="3683" w:hanging="360"/>
      </w:pPr>
      <w:rPr>
        <w:rFonts w:hint="default"/>
        <w:lang w:val="en-GB" w:eastAsia="en-GB" w:bidi="en-GB"/>
      </w:rPr>
    </w:lvl>
    <w:lvl w:ilvl="7" w:tplc="2F6CBD10">
      <w:numFmt w:val="bullet"/>
      <w:lvlText w:val="•"/>
      <w:lvlJc w:val="left"/>
      <w:pPr>
        <w:ind w:left="4197" w:hanging="360"/>
      </w:pPr>
      <w:rPr>
        <w:rFonts w:hint="default"/>
        <w:lang w:val="en-GB" w:eastAsia="en-GB" w:bidi="en-GB"/>
      </w:rPr>
    </w:lvl>
    <w:lvl w:ilvl="8" w:tplc="A7AE4F3C">
      <w:numFmt w:val="bullet"/>
      <w:lvlText w:val="•"/>
      <w:lvlJc w:val="left"/>
      <w:pPr>
        <w:ind w:left="4711" w:hanging="360"/>
      </w:pPr>
      <w:rPr>
        <w:rFonts w:hint="default"/>
        <w:lang w:val="en-GB" w:eastAsia="en-GB" w:bidi="en-GB"/>
      </w:rPr>
    </w:lvl>
  </w:abstractNum>
  <w:abstractNum w:abstractNumId="3" w15:restartNumberingAfterBreak="0">
    <w:nsid w:val="05B80EB6"/>
    <w:multiLevelType w:val="hybridMultilevel"/>
    <w:tmpl w:val="1D662E72"/>
    <w:lvl w:ilvl="0" w:tplc="266447CA">
      <w:numFmt w:val="bullet"/>
      <w:lvlText w:val="•"/>
      <w:lvlJc w:val="left"/>
      <w:pPr>
        <w:ind w:left="609" w:hanging="360"/>
      </w:pPr>
      <w:rPr>
        <w:rFonts w:ascii="Century Gothic" w:eastAsia="Century Gothic" w:hAnsi="Century Gothic" w:cs="Century Gothic" w:hint="default"/>
        <w:color w:val="231F20"/>
        <w:spacing w:val="-17"/>
        <w:w w:val="100"/>
        <w:sz w:val="22"/>
        <w:szCs w:val="22"/>
        <w:lang w:val="en-GB" w:eastAsia="en-GB" w:bidi="en-GB"/>
      </w:rPr>
    </w:lvl>
    <w:lvl w:ilvl="1" w:tplc="A15CE258">
      <w:numFmt w:val="bullet"/>
      <w:lvlText w:val="•"/>
      <w:lvlJc w:val="left"/>
      <w:pPr>
        <w:ind w:left="1113" w:hanging="360"/>
      </w:pPr>
      <w:rPr>
        <w:rFonts w:hint="default"/>
        <w:lang w:val="en-GB" w:eastAsia="en-GB" w:bidi="en-GB"/>
      </w:rPr>
    </w:lvl>
    <w:lvl w:ilvl="2" w:tplc="D9CE58F6">
      <w:numFmt w:val="bullet"/>
      <w:lvlText w:val="•"/>
      <w:lvlJc w:val="left"/>
      <w:pPr>
        <w:ind w:left="1627" w:hanging="360"/>
      </w:pPr>
      <w:rPr>
        <w:rFonts w:hint="default"/>
        <w:lang w:val="en-GB" w:eastAsia="en-GB" w:bidi="en-GB"/>
      </w:rPr>
    </w:lvl>
    <w:lvl w:ilvl="3" w:tplc="41CA53B0">
      <w:numFmt w:val="bullet"/>
      <w:lvlText w:val="•"/>
      <w:lvlJc w:val="left"/>
      <w:pPr>
        <w:ind w:left="2141" w:hanging="360"/>
      </w:pPr>
      <w:rPr>
        <w:rFonts w:hint="default"/>
        <w:lang w:val="en-GB" w:eastAsia="en-GB" w:bidi="en-GB"/>
      </w:rPr>
    </w:lvl>
    <w:lvl w:ilvl="4" w:tplc="DE7482CC">
      <w:numFmt w:val="bullet"/>
      <w:lvlText w:val="•"/>
      <w:lvlJc w:val="left"/>
      <w:pPr>
        <w:ind w:left="2655" w:hanging="360"/>
      </w:pPr>
      <w:rPr>
        <w:rFonts w:hint="default"/>
        <w:lang w:val="en-GB" w:eastAsia="en-GB" w:bidi="en-GB"/>
      </w:rPr>
    </w:lvl>
    <w:lvl w:ilvl="5" w:tplc="3AE02E30">
      <w:numFmt w:val="bullet"/>
      <w:lvlText w:val="•"/>
      <w:lvlJc w:val="left"/>
      <w:pPr>
        <w:ind w:left="3169" w:hanging="360"/>
      </w:pPr>
      <w:rPr>
        <w:rFonts w:hint="default"/>
        <w:lang w:val="en-GB" w:eastAsia="en-GB" w:bidi="en-GB"/>
      </w:rPr>
    </w:lvl>
    <w:lvl w:ilvl="6" w:tplc="48BE1466">
      <w:numFmt w:val="bullet"/>
      <w:lvlText w:val="•"/>
      <w:lvlJc w:val="left"/>
      <w:pPr>
        <w:ind w:left="3683" w:hanging="360"/>
      </w:pPr>
      <w:rPr>
        <w:rFonts w:hint="default"/>
        <w:lang w:val="en-GB" w:eastAsia="en-GB" w:bidi="en-GB"/>
      </w:rPr>
    </w:lvl>
    <w:lvl w:ilvl="7" w:tplc="FB2EA96A">
      <w:numFmt w:val="bullet"/>
      <w:lvlText w:val="•"/>
      <w:lvlJc w:val="left"/>
      <w:pPr>
        <w:ind w:left="4197" w:hanging="360"/>
      </w:pPr>
      <w:rPr>
        <w:rFonts w:hint="default"/>
        <w:lang w:val="en-GB" w:eastAsia="en-GB" w:bidi="en-GB"/>
      </w:rPr>
    </w:lvl>
    <w:lvl w:ilvl="8" w:tplc="E528AB02">
      <w:numFmt w:val="bullet"/>
      <w:lvlText w:val="•"/>
      <w:lvlJc w:val="left"/>
      <w:pPr>
        <w:ind w:left="4711" w:hanging="360"/>
      </w:pPr>
      <w:rPr>
        <w:rFonts w:hint="default"/>
        <w:lang w:val="en-GB" w:eastAsia="en-GB" w:bidi="en-GB"/>
      </w:rPr>
    </w:lvl>
  </w:abstractNum>
  <w:abstractNum w:abstractNumId="4" w15:restartNumberingAfterBreak="0">
    <w:nsid w:val="077555C1"/>
    <w:multiLevelType w:val="hybridMultilevel"/>
    <w:tmpl w:val="4BE87A32"/>
    <w:lvl w:ilvl="0" w:tplc="48507976">
      <w:numFmt w:val="bullet"/>
      <w:lvlText w:val="•"/>
      <w:lvlJc w:val="left"/>
      <w:pPr>
        <w:ind w:left="610" w:hanging="360"/>
      </w:pPr>
      <w:rPr>
        <w:rFonts w:ascii="Century Gothic" w:eastAsia="Century Gothic" w:hAnsi="Century Gothic" w:cs="Century Gothic" w:hint="default"/>
        <w:color w:val="231F20"/>
        <w:spacing w:val="-1"/>
        <w:w w:val="100"/>
        <w:sz w:val="22"/>
        <w:szCs w:val="22"/>
        <w:lang w:val="en-GB" w:eastAsia="en-GB" w:bidi="en-GB"/>
      </w:rPr>
    </w:lvl>
    <w:lvl w:ilvl="1" w:tplc="094ADFBA">
      <w:start w:val="1"/>
      <w:numFmt w:val="decimal"/>
      <w:lvlText w:val="%2."/>
      <w:lvlJc w:val="left"/>
      <w:pPr>
        <w:ind w:left="1270" w:hanging="360"/>
        <w:jc w:val="left"/>
      </w:pPr>
      <w:rPr>
        <w:rFonts w:ascii="Century Gothic" w:eastAsia="Century Gothic" w:hAnsi="Century Gothic" w:cs="Century Gothic" w:hint="default"/>
        <w:color w:val="231F20"/>
        <w:spacing w:val="-6"/>
        <w:w w:val="100"/>
        <w:sz w:val="22"/>
        <w:szCs w:val="22"/>
        <w:lang w:val="en-GB" w:eastAsia="en-GB" w:bidi="en-GB"/>
      </w:rPr>
    </w:lvl>
    <w:lvl w:ilvl="2" w:tplc="8C88D38E">
      <w:numFmt w:val="bullet"/>
      <w:lvlText w:val="•"/>
      <w:lvlJc w:val="left"/>
      <w:pPr>
        <w:ind w:left="1679" w:hanging="360"/>
      </w:pPr>
      <w:rPr>
        <w:rFonts w:hint="default"/>
        <w:lang w:val="en-GB" w:eastAsia="en-GB" w:bidi="en-GB"/>
      </w:rPr>
    </w:lvl>
    <w:lvl w:ilvl="3" w:tplc="A67A43D8">
      <w:numFmt w:val="bullet"/>
      <w:lvlText w:val="•"/>
      <w:lvlJc w:val="left"/>
      <w:pPr>
        <w:ind w:left="2079" w:hanging="360"/>
      </w:pPr>
      <w:rPr>
        <w:rFonts w:hint="default"/>
        <w:lang w:val="en-GB" w:eastAsia="en-GB" w:bidi="en-GB"/>
      </w:rPr>
    </w:lvl>
    <w:lvl w:ilvl="4" w:tplc="2C1A4554">
      <w:numFmt w:val="bullet"/>
      <w:lvlText w:val="•"/>
      <w:lvlJc w:val="left"/>
      <w:pPr>
        <w:ind w:left="2478" w:hanging="360"/>
      </w:pPr>
      <w:rPr>
        <w:rFonts w:hint="default"/>
        <w:lang w:val="en-GB" w:eastAsia="en-GB" w:bidi="en-GB"/>
      </w:rPr>
    </w:lvl>
    <w:lvl w:ilvl="5" w:tplc="02F48F58">
      <w:numFmt w:val="bullet"/>
      <w:lvlText w:val="•"/>
      <w:lvlJc w:val="left"/>
      <w:pPr>
        <w:ind w:left="2878" w:hanging="360"/>
      </w:pPr>
      <w:rPr>
        <w:rFonts w:hint="default"/>
        <w:lang w:val="en-GB" w:eastAsia="en-GB" w:bidi="en-GB"/>
      </w:rPr>
    </w:lvl>
    <w:lvl w:ilvl="6" w:tplc="AF94592E">
      <w:numFmt w:val="bullet"/>
      <w:lvlText w:val="•"/>
      <w:lvlJc w:val="left"/>
      <w:pPr>
        <w:ind w:left="3277" w:hanging="360"/>
      </w:pPr>
      <w:rPr>
        <w:rFonts w:hint="default"/>
        <w:lang w:val="en-GB" w:eastAsia="en-GB" w:bidi="en-GB"/>
      </w:rPr>
    </w:lvl>
    <w:lvl w:ilvl="7" w:tplc="9FC0F72E">
      <w:numFmt w:val="bullet"/>
      <w:lvlText w:val="•"/>
      <w:lvlJc w:val="left"/>
      <w:pPr>
        <w:ind w:left="3677" w:hanging="360"/>
      </w:pPr>
      <w:rPr>
        <w:rFonts w:hint="default"/>
        <w:lang w:val="en-GB" w:eastAsia="en-GB" w:bidi="en-GB"/>
      </w:rPr>
    </w:lvl>
    <w:lvl w:ilvl="8" w:tplc="66AE94E4">
      <w:numFmt w:val="bullet"/>
      <w:lvlText w:val="•"/>
      <w:lvlJc w:val="left"/>
      <w:pPr>
        <w:ind w:left="4076" w:hanging="360"/>
      </w:pPr>
      <w:rPr>
        <w:rFonts w:hint="default"/>
        <w:lang w:val="en-GB" w:eastAsia="en-GB" w:bidi="en-GB"/>
      </w:rPr>
    </w:lvl>
  </w:abstractNum>
  <w:abstractNum w:abstractNumId="5" w15:restartNumberingAfterBreak="0">
    <w:nsid w:val="07D81AC7"/>
    <w:multiLevelType w:val="hybridMultilevel"/>
    <w:tmpl w:val="FBFC7654"/>
    <w:lvl w:ilvl="0" w:tplc="EA5EDCC0">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37484B88">
      <w:numFmt w:val="bullet"/>
      <w:lvlText w:val="•"/>
      <w:lvlJc w:val="left"/>
      <w:pPr>
        <w:ind w:left="1113" w:hanging="360"/>
      </w:pPr>
      <w:rPr>
        <w:rFonts w:hint="default"/>
        <w:lang w:val="en-GB" w:eastAsia="en-GB" w:bidi="en-GB"/>
      </w:rPr>
    </w:lvl>
    <w:lvl w:ilvl="2" w:tplc="2BE206DA">
      <w:numFmt w:val="bullet"/>
      <w:lvlText w:val="•"/>
      <w:lvlJc w:val="left"/>
      <w:pPr>
        <w:ind w:left="1627" w:hanging="360"/>
      </w:pPr>
      <w:rPr>
        <w:rFonts w:hint="default"/>
        <w:lang w:val="en-GB" w:eastAsia="en-GB" w:bidi="en-GB"/>
      </w:rPr>
    </w:lvl>
    <w:lvl w:ilvl="3" w:tplc="43686C6E">
      <w:numFmt w:val="bullet"/>
      <w:lvlText w:val="•"/>
      <w:lvlJc w:val="left"/>
      <w:pPr>
        <w:ind w:left="2140" w:hanging="360"/>
      </w:pPr>
      <w:rPr>
        <w:rFonts w:hint="default"/>
        <w:lang w:val="en-GB" w:eastAsia="en-GB" w:bidi="en-GB"/>
      </w:rPr>
    </w:lvl>
    <w:lvl w:ilvl="4" w:tplc="368632A6">
      <w:numFmt w:val="bullet"/>
      <w:lvlText w:val="•"/>
      <w:lvlJc w:val="left"/>
      <w:pPr>
        <w:ind w:left="2654" w:hanging="360"/>
      </w:pPr>
      <w:rPr>
        <w:rFonts w:hint="default"/>
        <w:lang w:val="en-GB" w:eastAsia="en-GB" w:bidi="en-GB"/>
      </w:rPr>
    </w:lvl>
    <w:lvl w:ilvl="5" w:tplc="646E40E2">
      <w:numFmt w:val="bullet"/>
      <w:lvlText w:val="•"/>
      <w:lvlJc w:val="left"/>
      <w:pPr>
        <w:ind w:left="3168" w:hanging="360"/>
      </w:pPr>
      <w:rPr>
        <w:rFonts w:hint="default"/>
        <w:lang w:val="en-GB" w:eastAsia="en-GB" w:bidi="en-GB"/>
      </w:rPr>
    </w:lvl>
    <w:lvl w:ilvl="6" w:tplc="8240322E">
      <w:numFmt w:val="bullet"/>
      <w:lvlText w:val="•"/>
      <w:lvlJc w:val="left"/>
      <w:pPr>
        <w:ind w:left="3681" w:hanging="360"/>
      </w:pPr>
      <w:rPr>
        <w:rFonts w:hint="default"/>
        <w:lang w:val="en-GB" w:eastAsia="en-GB" w:bidi="en-GB"/>
      </w:rPr>
    </w:lvl>
    <w:lvl w:ilvl="7" w:tplc="589A8FA0">
      <w:numFmt w:val="bullet"/>
      <w:lvlText w:val="•"/>
      <w:lvlJc w:val="left"/>
      <w:pPr>
        <w:ind w:left="4195" w:hanging="360"/>
      </w:pPr>
      <w:rPr>
        <w:rFonts w:hint="default"/>
        <w:lang w:val="en-GB" w:eastAsia="en-GB" w:bidi="en-GB"/>
      </w:rPr>
    </w:lvl>
    <w:lvl w:ilvl="8" w:tplc="86B07CF4">
      <w:numFmt w:val="bullet"/>
      <w:lvlText w:val="•"/>
      <w:lvlJc w:val="left"/>
      <w:pPr>
        <w:ind w:left="4708" w:hanging="360"/>
      </w:pPr>
      <w:rPr>
        <w:rFonts w:hint="default"/>
        <w:lang w:val="en-GB" w:eastAsia="en-GB" w:bidi="en-GB"/>
      </w:rPr>
    </w:lvl>
  </w:abstractNum>
  <w:abstractNum w:abstractNumId="6" w15:restartNumberingAfterBreak="0">
    <w:nsid w:val="087C2E9E"/>
    <w:multiLevelType w:val="hybridMultilevel"/>
    <w:tmpl w:val="43A0B9C2"/>
    <w:lvl w:ilvl="0" w:tplc="FD5688AE">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EBF489D0">
      <w:numFmt w:val="bullet"/>
      <w:lvlText w:val="•"/>
      <w:lvlJc w:val="left"/>
      <w:pPr>
        <w:ind w:left="1041" w:hanging="360"/>
      </w:pPr>
      <w:rPr>
        <w:rFonts w:hint="default"/>
        <w:lang w:val="en-GB" w:eastAsia="en-GB" w:bidi="en-GB"/>
      </w:rPr>
    </w:lvl>
    <w:lvl w:ilvl="2" w:tplc="7682E8F2">
      <w:numFmt w:val="bullet"/>
      <w:lvlText w:val="•"/>
      <w:lvlJc w:val="left"/>
      <w:pPr>
        <w:ind w:left="1483" w:hanging="360"/>
      </w:pPr>
      <w:rPr>
        <w:rFonts w:hint="default"/>
        <w:lang w:val="en-GB" w:eastAsia="en-GB" w:bidi="en-GB"/>
      </w:rPr>
    </w:lvl>
    <w:lvl w:ilvl="3" w:tplc="2F5063D8">
      <w:numFmt w:val="bullet"/>
      <w:lvlText w:val="•"/>
      <w:lvlJc w:val="left"/>
      <w:pPr>
        <w:ind w:left="1924" w:hanging="360"/>
      </w:pPr>
      <w:rPr>
        <w:rFonts w:hint="default"/>
        <w:lang w:val="en-GB" w:eastAsia="en-GB" w:bidi="en-GB"/>
      </w:rPr>
    </w:lvl>
    <w:lvl w:ilvl="4" w:tplc="B3880A80">
      <w:numFmt w:val="bullet"/>
      <w:lvlText w:val="•"/>
      <w:lvlJc w:val="left"/>
      <w:pPr>
        <w:ind w:left="2366" w:hanging="360"/>
      </w:pPr>
      <w:rPr>
        <w:rFonts w:hint="default"/>
        <w:lang w:val="en-GB" w:eastAsia="en-GB" w:bidi="en-GB"/>
      </w:rPr>
    </w:lvl>
    <w:lvl w:ilvl="5" w:tplc="0DB2C3A6">
      <w:numFmt w:val="bullet"/>
      <w:lvlText w:val="•"/>
      <w:lvlJc w:val="left"/>
      <w:pPr>
        <w:ind w:left="2808" w:hanging="360"/>
      </w:pPr>
      <w:rPr>
        <w:rFonts w:hint="default"/>
        <w:lang w:val="en-GB" w:eastAsia="en-GB" w:bidi="en-GB"/>
      </w:rPr>
    </w:lvl>
    <w:lvl w:ilvl="6" w:tplc="6AFA6EBE">
      <w:numFmt w:val="bullet"/>
      <w:lvlText w:val="•"/>
      <w:lvlJc w:val="left"/>
      <w:pPr>
        <w:ind w:left="3249" w:hanging="360"/>
      </w:pPr>
      <w:rPr>
        <w:rFonts w:hint="default"/>
        <w:lang w:val="en-GB" w:eastAsia="en-GB" w:bidi="en-GB"/>
      </w:rPr>
    </w:lvl>
    <w:lvl w:ilvl="7" w:tplc="FBC411A4">
      <w:numFmt w:val="bullet"/>
      <w:lvlText w:val="•"/>
      <w:lvlJc w:val="left"/>
      <w:pPr>
        <w:ind w:left="3691" w:hanging="360"/>
      </w:pPr>
      <w:rPr>
        <w:rFonts w:hint="default"/>
        <w:lang w:val="en-GB" w:eastAsia="en-GB" w:bidi="en-GB"/>
      </w:rPr>
    </w:lvl>
    <w:lvl w:ilvl="8" w:tplc="06CC12D2">
      <w:numFmt w:val="bullet"/>
      <w:lvlText w:val="•"/>
      <w:lvlJc w:val="left"/>
      <w:pPr>
        <w:ind w:left="4132" w:hanging="360"/>
      </w:pPr>
      <w:rPr>
        <w:rFonts w:hint="default"/>
        <w:lang w:val="en-GB" w:eastAsia="en-GB" w:bidi="en-GB"/>
      </w:rPr>
    </w:lvl>
  </w:abstractNum>
  <w:abstractNum w:abstractNumId="7" w15:restartNumberingAfterBreak="0">
    <w:nsid w:val="0B113D1E"/>
    <w:multiLevelType w:val="hybridMultilevel"/>
    <w:tmpl w:val="E1701976"/>
    <w:lvl w:ilvl="0" w:tplc="2B56E3F8">
      <w:numFmt w:val="bullet"/>
      <w:lvlText w:val="•"/>
      <w:lvlJc w:val="left"/>
      <w:pPr>
        <w:ind w:left="610" w:hanging="360"/>
      </w:pPr>
      <w:rPr>
        <w:rFonts w:ascii="Century Gothic" w:eastAsia="Century Gothic" w:hAnsi="Century Gothic" w:cs="Century Gothic" w:hint="default"/>
        <w:color w:val="231F20"/>
        <w:spacing w:val="-1"/>
        <w:w w:val="100"/>
        <w:sz w:val="22"/>
        <w:szCs w:val="22"/>
        <w:lang w:val="en-GB" w:eastAsia="en-GB" w:bidi="en-GB"/>
      </w:rPr>
    </w:lvl>
    <w:lvl w:ilvl="1" w:tplc="3C3C139E">
      <w:numFmt w:val="bullet"/>
      <w:lvlText w:val="•"/>
      <w:lvlJc w:val="left"/>
      <w:pPr>
        <w:ind w:left="1045" w:hanging="360"/>
      </w:pPr>
      <w:rPr>
        <w:rFonts w:hint="default"/>
        <w:lang w:val="en-GB" w:eastAsia="en-GB" w:bidi="en-GB"/>
      </w:rPr>
    </w:lvl>
    <w:lvl w:ilvl="2" w:tplc="0D6893E2">
      <w:numFmt w:val="bullet"/>
      <w:lvlText w:val="•"/>
      <w:lvlJc w:val="left"/>
      <w:pPr>
        <w:ind w:left="1470" w:hanging="360"/>
      </w:pPr>
      <w:rPr>
        <w:rFonts w:hint="default"/>
        <w:lang w:val="en-GB" w:eastAsia="en-GB" w:bidi="en-GB"/>
      </w:rPr>
    </w:lvl>
    <w:lvl w:ilvl="3" w:tplc="C61CB772">
      <w:numFmt w:val="bullet"/>
      <w:lvlText w:val="•"/>
      <w:lvlJc w:val="left"/>
      <w:pPr>
        <w:ind w:left="1895" w:hanging="360"/>
      </w:pPr>
      <w:rPr>
        <w:rFonts w:hint="default"/>
        <w:lang w:val="en-GB" w:eastAsia="en-GB" w:bidi="en-GB"/>
      </w:rPr>
    </w:lvl>
    <w:lvl w:ilvl="4" w:tplc="366C5CC2">
      <w:numFmt w:val="bullet"/>
      <w:lvlText w:val="•"/>
      <w:lvlJc w:val="left"/>
      <w:pPr>
        <w:ind w:left="2321" w:hanging="360"/>
      </w:pPr>
      <w:rPr>
        <w:rFonts w:hint="default"/>
        <w:lang w:val="en-GB" w:eastAsia="en-GB" w:bidi="en-GB"/>
      </w:rPr>
    </w:lvl>
    <w:lvl w:ilvl="5" w:tplc="069C003C">
      <w:numFmt w:val="bullet"/>
      <w:lvlText w:val="•"/>
      <w:lvlJc w:val="left"/>
      <w:pPr>
        <w:ind w:left="2746" w:hanging="360"/>
      </w:pPr>
      <w:rPr>
        <w:rFonts w:hint="default"/>
        <w:lang w:val="en-GB" w:eastAsia="en-GB" w:bidi="en-GB"/>
      </w:rPr>
    </w:lvl>
    <w:lvl w:ilvl="6" w:tplc="698CBDF4">
      <w:numFmt w:val="bullet"/>
      <w:lvlText w:val="•"/>
      <w:lvlJc w:val="left"/>
      <w:pPr>
        <w:ind w:left="3171" w:hanging="360"/>
      </w:pPr>
      <w:rPr>
        <w:rFonts w:hint="default"/>
        <w:lang w:val="en-GB" w:eastAsia="en-GB" w:bidi="en-GB"/>
      </w:rPr>
    </w:lvl>
    <w:lvl w:ilvl="7" w:tplc="C2782D54">
      <w:numFmt w:val="bullet"/>
      <w:lvlText w:val="•"/>
      <w:lvlJc w:val="left"/>
      <w:pPr>
        <w:ind w:left="3597" w:hanging="360"/>
      </w:pPr>
      <w:rPr>
        <w:rFonts w:hint="default"/>
        <w:lang w:val="en-GB" w:eastAsia="en-GB" w:bidi="en-GB"/>
      </w:rPr>
    </w:lvl>
    <w:lvl w:ilvl="8" w:tplc="395AB2DE">
      <w:numFmt w:val="bullet"/>
      <w:lvlText w:val="•"/>
      <w:lvlJc w:val="left"/>
      <w:pPr>
        <w:ind w:left="4022" w:hanging="360"/>
      </w:pPr>
      <w:rPr>
        <w:rFonts w:hint="default"/>
        <w:lang w:val="en-GB" w:eastAsia="en-GB" w:bidi="en-GB"/>
      </w:rPr>
    </w:lvl>
  </w:abstractNum>
  <w:abstractNum w:abstractNumId="8" w15:restartNumberingAfterBreak="0">
    <w:nsid w:val="0D7C0B16"/>
    <w:multiLevelType w:val="hybridMultilevel"/>
    <w:tmpl w:val="FA9CB9C8"/>
    <w:lvl w:ilvl="0" w:tplc="AF9451F4">
      <w:numFmt w:val="bullet"/>
      <w:lvlText w:val="•"/>
      <w:lvlJc w:val="left"/>
      <w:pPr>
        <w:ind w:left="610" w:hanging="360"/>
      </w:pPr>
      <w:rPr>
        <w:rFonts w:ascii="Century Gothic" w:eastAsia="Century Gothic" w:hAnsi="Century Gothic" w:cs="Century Gothic" w:hint="default"/>
        <w:color w:val="231F20"/>
        <w:spacing w:val="-1"/>
        <w:w w:val="99"/>
        <w:sz w:val="22"/>
        <w:szCs w:val="22"/>
        <w:lang w:val="en-GB" w:eastAsia="en-GB" w:bidi="en-GB"/>
      </w:rPr>
    </w:lvl>
    <w:lvl w:ilvl="1" w:tplc="6F86C52E">
      <w:numFmt w:val="bullet"/>
      <w:lvlText w:val="•"/>
      <w:lvlJc w:val="left"/>
      <w:pPr>
        <w:ind w:left="1045" w:hanging="360"/>
      </w:pPr>
      <w:rPr>
        <w:rFonts w:hint="default"/>
        <w:lang w:val="en-GB" w:eastAsia="en-GB" w:bidi="en-GB"/>
      </w:rPr>
    </w:lvl>
    <w:lvl w:ilvl="2" w:tplc="04D4ABCC">
      <w:numFmt w:val="bullet"/>
      <w:lvlText w:val="•"/>
      <w:lvlJc w:val="left"/>
      <w:pPr>
        <w:ind w:left="1470" w:hanging="360"/>
      </w:pPr>
      <w:rPr>
        <w:rFonts w:hint="default"/>
        <w:lang w:val="en-GB" w:eastAsia="en-GB" w:bidi="en-GB"/>
      </w:rPr>
    </w:lvl>
    <w:lvl w:ilvl="3" w:tplc="214CC6B2">
      <w:numFmt w:val="bullet"/>
      <w:lvlText w:val="•"/>
      <w:lvlJc w:val="left"/>
      <w:pPr>
        <w:ind w:left="1895" w:hanging="360"/>
      </w:pPr>
      <w:rPr>
        <w:rFonts w:hint="default"/>
        <w:lang w:val="en-GB" w:eastAsia="en-GB" w:bidi="en-GB"/>
      </w:rPr>
    </w:lvl>
    <w:lvl w:ilvl="4" w:tplc="2502FFAE">
      <w:numFmt w:val="bullet"/>
      <w:lvlText w:val="•"/>
      <w:lvlJc w:val="left"/>
      <w:pPr>
        <w:ind w:left="2321" w:hanging="360"/>
      </w:pPr>
      <w:rPr>
        <w:rFonts w:hint="default"/>
        <w:lang w:val="en-GB" w:eastAsia="en-GB" w:bidi="en-GB"/>
      </w:rPr>
    </w:lvl>
    <w:lvl w:ilvl="5" w:tplc="3DEAA536">
      <w:numFmt w:val="bullet"/>
      <w:lvlText w:val="•"/>
      <w:lvlJc w:val="left"/>
      <w:pPr>
        <w:ind w:left="2746" w:hanging="360"/>
      </w:pPr>
      <w:rPr>
        <w:rFonts w:hint="default"/>
        <w:lang w:val="en-GB" w:eastAsia="en-GB" w:bidi="en-GB"/>
      </w:rPr>
    </w:lvl>
    <w:lvl w:ilvl="6" w:tplc="A05092A0">
      <w:numFmt w:val="bullet"/>
      <w:lvlText w:val="•"/>
      <w:lvlJc w:val="left"/>
      <w:pPr>
        <w:ind w:left="3171" w:hanging="360"/>
      </w:pPr>
      <w:rPr>
        <w:rFonts w:hint="default"/>
        <w:lang w:val="en-GB" w:eastAsia="en-GB" w:bidi="en-GB"/>
      </w:rPr>
    </w:lvl>
    <w:lvl w:ilvl="7" w:tplc="6E24D8E8">
      <w:numFmt w:val="bullet"/>
      <w:lvlText w:val="•"/>
      <w:lvlJc w:val="left"/>
      <w:pPr>
        <w:ind w:left="3597" w:hanging="360"/>
      </w:pPr>
      <w:rPr>
        <w:rFonts w:hint="default"/>
        <w:lang w:val="en-GB" w:eastAsia="en-GB" w:bidi="en-GB"/>
      </w:rPr>
    </w:lvl>
    <w:lvl w:ilvl="8" w:tplc="C97C0CCA">
      <w:numFmt w:val="bullet"/>
      <w:lvlText w:val="•"/>
      <w:lvlJc w:val="left"/>
      <w:pPr>
        <w:ind w:left="4022" w:hanging="360"/>
      </w:pPr>
      <w:rPr>
        <w:rFonts w:hint="default"/>
        <w:lang w:val="en-GB" w:eastAsia="en-GB" w:bidi="en-GB"/>
      </w:rPr>
    </w:lvl>
  </w:abstractNum>
  <w:abstractNum w:abstractNumId="9" w15:restartNumberingAfterBreak="0">
    <w:nsid w:val="114A77B1"/>
    <w:multiLevelType w:val="hybridMultilevel"/>
    <w:tmpl w:val="293EB042"/>
    <w:lvl w:ilvl="0" w:tplc="4B02F8FA">
      <w:numFmt w:val="bullet"/>
      <w:lvlText w:val="•"/>
      <w:lvlJc w:val="left"/>
      <w:pPr>
        <w:ind w:left="609" w:hanging="360"/>
      </w:pPr>
      <w:rPr>
        <w:rFonts w:ascii="Century Gothic" w:eastAsia="Century Gothic" w:hAnsi="Century Gothic" w:cs="Century Gothic" w:hint="default"/>
        <w:color w:val="231F20"/>
        <w:spacing w:val="-1"/>
        <w:w w:val="98"/>
        <w:sz w:val="22"/>
        <w:szCs w:val="22"/>
        <w:lang w:val="en-GB" w:eastAsia="en-GB" w:bidi="en-GB"/>
      </w:rPr>
    </w:lvl>
    <w:lvl w:ilvl="1" w:tplc="24D42E24">
      <w:numFmt w:val="bullet"/>
      <w:lvlText w:val="•"/>
      <w:lvlJc w:val="left"/>
      <w:pPr>
        <w:ind w:left="1041" w:hanging="360"/>
      </w:pPr>
      <w:rPr>
        <w:rFonts w:hint="default"/>
        <w:lang w:val="en-GB" w:eastAsia="en-GB" w:bidi="en-GB"/>
      </w:rPr>
    </w:lvl>
    <w:lvl w:ilvl="2" w:tplc="9BB2A588">
      <w:numFmt w:val="bullet"/>
      <w:lvlText w:val="•"/>
      <w:lvlJc w:val="left"/>
      <w:pPr>
        <w:ind w:left="1483" w:hanging="360"/>
      </w:pPr>
      <w:rPr>
        <w:rFonts w:hint="default"/>
        <w:lang w:val="en-GB" w:eastAsia="en-GB" w:bidi="en-GB"/>
      </w:rPr>
    </w:lvl>
    <w:lvl w:ilvl="3" w:tplc="028283DC">
      <w:numFmt w:val="bullet"/>
      <w:lvlText w:val="•"/>
      <w:lvlJc w:val="left"/>
      <w:pPr>
        <w:ind w:left="1925" w:hanging="360"/>
      </w:pPr>
      <w:rPr>
        <w:rFonts w:hint="default"/>
        <w:lang w:val="en-GB" w:eastAsia="en-GB" w:bidi="en-GB"/>
      </w:rPr>
    </w:lvl>
    <w:lvl w:ilvl="4" w:tplc="01DE073A">
      <w:numFmt w:val="bullet"/>
      <w:lvlText w:val="•"/>
      <w:lvlJc w:val="left"/>
      <w:pPr>
        <w:ind w:left="2367" w:hanging="360"/>
      </w:pPr>
      <w:rPr>
        <w:rFonts w:hint="default"/>
        <w:lang w:val="en-GB" w:eastAsia="en-GB" w:bidi="en-GB"/>
      </w:rPr>
    </w:lvl>
    <w:lvl w:ilvl="5" w:tplc="7EAE6262">
      <w:numFmt w:val="bullet"/>
      <w:lvlText w:val="•"/>
      <w:lvlJc w:val="left"/>
      <w:pPr>
        <w:ind w:left="2809" w:hanging="360"/>
      </w:pPr>
      <w:rPr>
        <w:rFonts w:hint="default"/>
        <w:lang w:val="en-GB" w:eastAsia="en-GB" w:bidi="en-GB"/>
      </w:rPr>
    </w:lvl>
    <w:lvl w:ilvl="6" w:tplc="DD54892C">
      <w:numFmt w:val="bullet"/>
      <w:lvlText w:val="•"/>
      <w:lvlJc w:val="left"/>
      <w:pPr>
        <w:ind w:left="3251" w:hanging="360"/>
      </w:pPr>
      <w:rPr>
        <w:rFonts w:hint="default"/>
        <w:lang w:val="en-GB" w:eastAsia="en-GB" w:bidi="en-GB"/>
      </w:rPr>
    </w:lvl>
    <w:lvl w:ilvl="7" w:tplc="0136C2CA">
      <w:numFmt w:val="bullet"/>
      <w:lvlText w:val="•"/>
      <w:lvlJc w:val="left"/>
      <w:pPr>
        <w:ind w:left="3693" w:hanging="360"/>
      </w:pPr>
      <w:rPr>
        <w:rFonts w:hint="default"/>
        <w:lang w:val="en-GB" w:eastAsia="en-GB" w:bidi="en-GB"/>
      </w:rPr>
    </w:lvl>
    <w:lvl w:ilvl="8" w:tplc="3DB4712A">
      <w:numFmt w:val="bullet"/>
      <w:lvlText w:val="•"/>
      <w:lvlJc w:val="left"/>
      <w:pPr>
        <w:ind w:left="4135" w:hanging="360"/>
      </w:pPr>
      <w:rPr>
        <w:rFonts w:hint="default"/>
        <w:lang w:val="en-GB" w:eastAsia="en-GB" w:bidi="en-GB"/>
      </w:rPr>
    </w:lvl>
  </w:abstractNum>
  <w:abstractNum w:abstractNumId="10" w15:restartNumberingAfterBreak="0">
    <w:nsid w:val="11E94D24"/>
    <w:multiLevelType w:val="hybridMultilevel"/>
    <w:tmpl w:val="51AEE490"/>
    <w:lvl w:ilvl="0" w:tplc="12AE1E80">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7D301CF2">
      <w:numFmt w:val="bullet"/>
      <w:lvlText w:val="•"/>
      <w:lvlJc w:val="left"/>
      <w:pPr>
        <w:ind w:left="1113" w:hanging="360"/>
      </w:pPr>
      <w:rPr>
        <w:rFonts w:hint="default"/>
        <w:lang w:val="en-GB" w:eastAsia="en-GB" w:bidi="en-GB"/>
      </w:rPr>
    </w:lvl>
    <w:lvl w:ilvl="2" w:tplc="B54E09FE">
      <w:numFmt w:val="bullet"/>
      <w:lvlText w:val="•"/>
      <w:lvlJc w:val="left"/>
      <w:pPr>
        <w:ind w:left="1627" w:hanging="360"/>
      </w:pPr>
      <w:rPr>
        <w:rFonts w:hint="default"/>
        <w:lang w:val="en-GB" w:eastAsia="en-GB" w:bidi="en-GB"/>
      </w:rPr>
    </w:lvl>
    <w:lvl w:ilvl="3" w:tplc="B192C99A">
      <w:numFmt w:val="bullet"/>
      <w:lvlText w:val="•"/>
      <w:lvlJc w:val="left"/>
      <w:pPr>
        <w:ind w:left="2140" w:hanging="360"/>
      </w:pPr>
      <w:rPr>
        <w:rFonts w:hint="default"/>
        <w:lang w:val="en-GB" w:eastAsia="en-GB" w:bidi="en-GB"/>
      </w:rPr>
    </w:lvl>
    <w:lvl w:ilvl="4" w:tplc="C70CA69E">
      <w:numFmt w:val="bullet"/>
      <w:lvlText w:val="•"/>
      <w:lvlJc w:val="left"/>
      <w:pPr>
        <w:ind w:left="2654" w:hanging="360"/>
      </w:pPr>
      <w:rPr>
        <w:rFonts w:hint="default"/>
        <w:lang w:val="en-GB" w:eastAsia="en-GB" w:bidi="en-GB"/>
      </w:rPr>
    </w:lvl>
    <w:lvl w:ilvl="5" w:tplc="66C04B8C">
      <w:numFmt w:val="bullet"/>
      <w:lvlText w:val="•"/>
      <w:lvlJc w:val="left"/>
      <w:pPr>
        <w:ind w:left="3168" w:hanging="360"/>
      </w:pPr>
      <w:rPr>
        <w:rFonts w:hint="default"/>
        <w:lang w:val="en-GB" w:eastAsia="en-GB" w:bidi="en-GB"/>
      </w:rPr>
    </w:lvl>
    <w:lvl w:ilvl="6" w:tplc="B3265EAA">
      <w:numFmt w:val="bullet"/>
      <w:lvlText w:val="•"/>
      <w:lvlJc w:val="left"/>
      <w:pPr>
        <w:ind w:left="3681" w:hanging="360"/>
      </w:pPr>
      <w:rPr>
        <w:rFonts w:hint="default"/>
        <w:lang w:val="en-GB" w:eastAsia="en-GB" w:bidi="en-GB"/>
      </w:rPr>
    </w:lvl>
    <w:lvl w:ilvl="7" w:tplc="F59E5A4A">
      <w:numFmt w:val="bullet"/>
      <w:lvlText w:val="•"/>
      <w:lvlJc w:val="left"/>
      <w:pPr>
        <w:ind w:left="4195" w:hanging="360"/>
      </w:pPr>
      <w:rPr>
        <w:rFonts w:hint="default"/>
        <w:lang w:val="en-GB" w:eastAsia="en-GB" w:bidi="en-GB"/>
      </w:rPr>
    </w:lvl>
    <w:lvl w:ilvl="8" w:tplc="1EFC1DEE">
      <w:numFmt w:val="bullet"/>
      <w:lvlText w:val="•"/>
      <w:lvlJc w:val="left"/>
      <w:pPr>
        <w:ind w:left="4708" w:hanging="360"/>
      </w:pPr>
      <w:rPr>
        <w:rFonts w:hint="default"/>
        <w:lang w:val="en-GB" w:eastAsia="en-GB" w:bidi="en-GB"/>
      </w:rPr>
    </w:lvl>
  </w:abstractNum>
  <w:abstractNum w:abstractNumId="11" w15:restartNumberingAfterBreak="0">
    <w:nsid w:val="135A0ACC"/>
    <w:multiLevelType w:val="hybridMultilevel"/>
    <w:tmpl w:val="ED3011C4"/>
    <w:lvl w:ilvl="0" w:tplc="FF88973E">
      <w:numFmt w:val="bullet"/>
      <w:lvlText w:val="•"/>
      <w:lvlJc w:val="left"/>
      <w:pPr>
        <w:ind w:left="610" w:hanging="360"/>
      </w:pPr>
      <w:rPr>
        <w:rFonts w:ascii="Century Gothic" w:eastAsia="Century Gothic" w:hAnsi="Century Gothic" w:cs="Century Gothic" w:hint="default"/>
        <w:color w:val="231F20"/>
        <w:spacing w:val="-17"/>
        <w:w w:val="100"/>
        <w:sz w:val="22"/>
        <w:szCs w:val="22"/>
        <w:lang w:val="en-GB" w:eastAsia="en-GB" w:bidi="en-GB"/>
      </w:rPr>
    </w:lvl>
    <w:lvl w:ilvl="1" w:tplc="A0C657D6">
      <w:numFmt w:val="bullet"/>
      <w:lvlText w:val="•"/>
      <w:lvlJc w:val="left"/>
      <w:pPr>
        <w:ind w:left="1045" w:hanging="360"/>
      </w:pPr>
      <w:rPr>
        <w:rFonts w:hint="default"/>
        <w:lang w:val="en-GB" w:eastAsia="en-GB" w:bidi="en-GB"/>
      </w:rPr>
    </w:lvl>
    <w:lvl w:ilvl="2" w:tplc="016264C8">
      <w:numFmt w:val="bullet"/>
      <w:lvlText w:val="•"/>
      <w:lvlJc w:val="left"/>
      <w:pPr>
        <w:ind w:left="1470" w:hanging="360"/>
      </w:pPr>
      <w:rPr>
        <w:rFonts w:hint="default"/>
        <w:lang w:val="en-GB" w:eastAsia="en-GB" w:bidi="en-GB"/>
      </w:rPr>
    </w:lvl>
    <w:lvl w:ilvl="3" w:tplc="DD50FB70">
      <w:numFmt w:val="bullet"/>
      <w:lvlText w:val="•"/>
      <w:lvlJc w:val="left"/>
      <w:pPr>
        <w:ind w:left="1895" w:hanging="360"/>
      </w:pPr>
      <w:rPr>
        <w:rFonts w:hint="default"/>
        <w:lang w:val="en-GB" w:eastAsia="en-GB" w:bidi="en-GB"/>
      </w:rPr>
    </w:lvl>
    <w:lvl w:ilvl="4" w:tplc="B6904AEA">
      <w:numFmt w:val="bullet"/>
      <w:lvlText w:val="•"/>
      <w:lvlJc w:val="left"/>
      <w:pPr>
        <w:ind w:left="2321" w:hanging="360"/>
      </w:pPr>
      <w:rPr>
        <w:rFonts w:hint="default"/>
        <w:lang w:val="en-GB" w:eastAsia="en-GB" w:bidi="en-GB"/>
      </w:rPr>
    </w:lvl>
    <w:lvl w:ilvl="5" w:tplc="5AC48C1A">
      <w:numFmt w:val="bullet"/>
      <w:lvlText w:val="•"/>
      <w:lvlJc w:val="left"/>
      <w:pPr>
        <w:ind w:left="2746" w:hanging="360"/>
      </w:pPr>
      <w:rPr>
        <w:rFonts w:hint="default"/>
        <w:lang w:val="en-GB" w:eastAsia="en-GB" w:bidi="en-GB"/>
      </w:rPr>
    </w:lvl>
    <w:lvl w:ilvl="6" w:tplc="45543D62">
      <w:numFmt w:val="bullet"/>
      <w:lvlText w:val="•"/>
      <w:lvlJc w:val="left"/>
      <w:pPr>
        <w:ind w:left="3171" w:hanging="360"/>
      </w:pPr>
      <w:rPr>
        <w:rFonts w:hint="default"/>
        <w:lang w:val="en-GB" w:eastAsia="en-GB" w:bidi="en-GB"/>
      </w:rPr>
    </w:lvl>
    <w:lvl w:ilvl="7" w:tplc="3AC03D86">
      <w:numFmt w:val="bullet"/>
      <w:lvlText w:val="•"/>
      <w:lvlJc w:val="left"/>
      <w:pPr>
        <w:ind w:left="3597" w:hanging="360"/>
      </w:pPr>
      <w:rPr>
        <w:rFonts w:hint="default"/>
        <w:lang w:val="en-GB" w:eastAsia="en-GB" w:bidi="en-GB"/>
      </w:rPr>
    </w:lvl>
    <w:lvl w:ilvl="8" w:tplc="874030AE">
      <w:numFmt w:val="bullet"/>
      <w:lvlText w:val="•"/>
      <w:lvlJc w:val="left"/>
      <w:pPr>
        <w:ind w:left="4022" w:hanging="360"/>
      </w:pPr>
      <w:rPr>
        <w:rFonts w:hint="default"/>
        <w:lang w:val="en-GB" w:eastAsia="en-GB" w:bidi="en-GB"/>
      </w:rPr>
    </w:lvl>
  </w:abstractNum>
  <w:abstractNum w:abstractNumId="12" w15:restartNumberingAfterBreak="0">
    <w:nsid w:val="13956A52"/>
    <w:multiLevelType w:val="hybridMultilevel"/>
    <w:tmpl w:val="4AECB43E"/>
    <w:lvl w:ilvl="0" w:tplc="63701CE0">
      <w:numFmt w:val="bullet"/>
      <w:lvlText w:val="•"/>
      <w:lvlJc w:val="left"/>
      <w:pPr>
        <w:ind w:left="610" w:hanging="360"/>
      </w:pPr>
      <w:rPr>
        <w:rFonts w:ascii="Century Gothic" w:eastAsia="Century Gothic" w:hAnsi="Century Gothic" w:cs="Century Gothic" w:hint="default"/>
        <w:color w:val="231F20"/>
        <w:spacing w:val="-1"/>
        <w:w w:val="100"/>
        <w:sz w:val="22"/>
        <w:szCs w:val="22"/>
        <w:lang w:val="en-GB" w:eastAsia="en-GB" w:bidi="en-GB"/>
      </w:rPr>
    </w:lvl>
    <w:lvl w:ilvl="1" w:tplc="4064971A">
      <w:numFmt w:val="bullet"/>
      <w:lvlText w:val="•"/>
      <w:lvlJc w:val="left"/>
      <w:pPr>
        <w:ind w:left="1045" w:hanging="360"/>
      </w:pPr>
      <w:rPr>
        <w:rFonts w:hint="default"/>
        <w:lang w:val="en-GB" w:eastAsia="en-GB" w:bidi="en-GB"/>
      </w:rPr>
    </w:lvl>
    <w:lvl w:ilvl="2" w:tplc="2F3C94CE">
      <w:numFmt w:val="bullet"/>
      <w:lvlText w:val="•"/>
      <w:lvlJc w:val="left"/>
      <w:pPr>
        <w:ind w:left="1471" w:hanging="360"/>
      </w:pPr>
      <w:rPr>
        <w:rFonts w:hint="default"/>
        <w:lang w:val="en-GB" w:eastAsia="en-GB" w:bidi="en-GB"/>
      </w:rPr>
    </w:lvl>
    <w:lvl w:ilvl="3" w:tplc="322E5674">
      <w:numFmt w:val="bullet"/>
      <w:lvlText w:val="•"/>
      <w:lvlJc w:val="left"/>
      <w:pPr>
        <w:ind w:left="1896" w:hanging="360"/>
      </w:pPr>
      <w:rPr>
        <w:rFonts w:hint="default"/>
        <w:lang w:val="en-GB" w:eastAsia="en-GB" w:bidi="en-GB"/>
      </w:rPr>
    </w:lvl>
    <w:lvl w:ilvl="4" w:tplc="26863FDC">
      <w:numFmt w:val="bullet"/>
      <w:lvlText w:val="•"/>
      <w:lvlJc w:val="left"/>
      <w:pPr>
        <w:ind w:left="2322" w:hanging="360"/>
      </w:pPr>
      <w:rPr>
        <w:rFonts w:hint="default"/>
        <w:lang w:val="en-GB" w:eastAsia="en-GB" w:bidi="en-GB"/>
      </w:rPr>
    </w:lvl>
    <w:lvl w:ilvl="5" w:tplc="601A542E">
      <w:numFmt w:val="bullet"/>
      <w:lvlText w:val="•"/>
      <w:lvlJc w:val="left"/>
      <w:pPr>
        <w:ind w:left="2748" w:hanging="360"/>
      </w:pPr>
      <w:rPr>
        <w:rFonts w:hint="default"/>
        <w:lang w:val="en-GB" w:eastAsia="en-GB" w:bidi="en-GB"/>
      </w:rPr>
    </w:lvl>
    <w:lvl w:ilvl="6" w:tplc="C2D26C5A">
      <w:numFmt w:val="bullet"/>
      <w:lvlText w:val="•"/>
      <w:lvlJc w:val="left"/>
      <w:pPr>
        <w:ind w:left="3173" w:hanging="360"/>
      </w:pPr>
      <w:rPr>
        <w:rFonts w:hint="default"/>
        <w:lang w:val="en-GB" w:eastAsia="en-GB" w:bidi="en-GB"/>
      </w:rPr>
    </w:lvl>
    <w:lvl w:ilvl="7" w:tplc="42ECB70A">
      <w:numFmt w:val="bullet"/>
      <w:lvlText w:val="•"/>
      <w:lvlJc w:val="left"/>
      <w:pPr>
        <w:ind w:left="3599" w:hanging="360"/>
      </w:pPr>
      <w:rPr>
        <w:rFonts w:hint="default"/>
        <w:lang w:val="en-GB" w:eastAsia="en-GB" w:bidi="en-GB"/>
      </w:rPr>
    </w:lvl>
    <w:lvl w:ilvl="8" w:tplc="80C6A812">
      <w:numFmt w:val="bullet"/>
      <w:lvlText w:val="•"/>
      <w:lvlJc w:val="left"/>
      <w:pPr>
        <w:ind w:left="4024" w:hanging="360"/>
      </w:pPr>
      <w:rPr>
        <w:rFonts w:hint="default"/>
        <w:lang w:val="en-GB" w:eastAsia="en-GB" w:bidi="en-GB"/>
      </w:rPr>
    </w:lvl>
  </w:abstractNum>
  <w:abstractNum w:abstractNumId="13" w15:restartNumberingAfterBreak="0">
    <w:nsid w:val="13FD763B"/>
    <w:multiLevelType w:val="hybridMultilevel"/>
    <w:tmpl w:val="F426E048"/>
    <w:lvl w:ilvl="0" w:tplc="E03AB916">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16C83DDA">
      <w:start w:val="1"/>
      <w:numFmt w:val="decimal"/>
      <w:lvlText w:val="%2."/>
      <w:lvlJc w:val="left"/>
      <w:pPr>
        <w:ind w:left="1100" w:hanging="360"/>
        <w:jc w:val="left"/>
      </w:pPr>
      <w:rPr>
        <w:rFonts w:ascii="Century Gothic" w:eastAsia="Century Gothic" w:hAnsi="Century Gothic" w:cs="Century Gothic" w:hint="default"/>
        <w:color w:val="231F20"/>
        <w:spacing w:val="-6"/>
        <w:w w:val="100"/>
        <w:sz w:val="22"/>
        <w:szCs w:val="22"/>
        <w:lang w:val="en-GB" w:eastAsia="en-GB" w:bidi="en-GB"/>
      </w:rPr>
    </w:lvl>
    <w:lvl w:ilvl="2" w:tplc="693ED582">
      <w:numFmt w:val="bullet"/>
      <w:lvlText w:val="•"/>
      <w:lvlJc w:val="left"/>
      <w:pPr>
        <w:ind w:left="1535" w:hanging="360"/>
      </w:pPr>
      <w:rPr>
        <w:rFonts w:hint="default"/>
        <w:lang w:val="en-GB" w:eastAsia="en-GB" w:bidi="en-GB"/>
      </w:rPr>
    </w:lvl>
    <w:lvl w:ilvl="3" w:tplc="73563AE4">
      <w:numFmt w:val="bullet"/>
      <w:lvlText w:val="•"/>
      <w:lvlJc w:val="left"/>
      <w:pPr>
        <w:ind w:left="1970" w:hanging="360"/>
      </w:pPr>
      <w:rPr>
        <w:rFonts w:hint="default"/>
        <w:lang w:val="en-GB" w:eastAsia="en-GB" w:bidi="en-GB"/>
      </w:rPr>
    </w:lvl>
    <w:lvl w:ilvl="4" w:tplc="91026B52">
      <w:numFmt w:val="bullet"/>
      <w:lvlText w:val="•"/>
      <w:lvlJc w:val="left"/>
      <w:pPr>
        <w:ind w:left="2405" w:hanging="360"/>
      </w:pPr>
      <w:rPr>
        <w:rFonts w:hint="default"/>
        <w:lang w:val="en-GB" w:eastAsia="en-GB" w:bidi="en-GB"/>
      </w:rPr>
    </w:lvl>
    <w:lvl w:ilvl="5" w:tplc="80D62942">
      <w:numFmt w:val="bullet"/>
      <w:lvlText w:val="•"/>
      <w:lvlJc w:val="left"/>
      <w:pPr>
        <w:ind w:left="2840" w:hanging="360"/>
      </w:pPr>
      <w:rPr>
        <w:rFonts w:hint="default"/>
        <w:lang w:val="en-GB" w:eastAsia="en-GB" w:bidi="en-GB"/>
      </w:rPr>
    </w:lvl>
    <w:lvl w:ilvl="6" w:tplc="49A00B8C">
      <w:numFmt w:val="bullet"/>
      <w:lvlText w:val="•"/>
      <w:lvlJc w:val="left"/>
      <w:pPr>
        <w:ind w:left="3275" w:hanging="360"/>
      </w:pPr>
      <w:rPr>
        <w:rFonts w:hint="default"/>
        <w:lang w:val="en-GB" w:eastAsia="en-GB" w:bidi="en-GB"/>
      </w:rPr>
    </w:lvl>
    <w:lvl w:ilvl="7" w:tplc="7AA8F15E">
      <w:numFmt w:val="bullet"/>
      <w:lvlText w:val="•"/>
      <w:lvlJc w:val="left"/>
      <w:pPr>
        <w:ind w:left="3710" w:hanging="360"/>
      </w:pPr>
      <w:rPr>
        <w:rFonts w:hint="default"/>
        <w:lang w:val="en-GB" w:eastAsia="en-GB" w:bidi="en-GB"/>
      </w:rPr>
    </w:lvl>
    <w:lvl w:ilvl="8" w:tplc="4D982BC4">
      <w:numFmt w:val="bullet"/>
      <w:lvlText w:val="•"/>
      <w:lvlJc w:val="left"/>
      <w:pPr>
        <w:ind w:left="4145" w:hanging="360"/>
      </w:pPr>
      <w:rPr>
        <w:rFonts w:hint="default"/>
        <w:lang w:val="en-GB" w:eastAsia="en-GB" w:bidi="en-GB"/>
      </w:rPr>
    </w:lvl>
  </w:abstractNum>
  <w:abstractNum w:abstractNumId="14" w15:restartNumberingAfterBreak="0">
    <w:nsid w:val="188D0244"/>
    <w:multiLevelType w:val="hybridMultilevel"/>
    <w:tmpl w:val="18A0FF6E"/>
    <w:lvl w:ilvl="0" w:tplc="B6767A4C">
      <w:numFmt w:val="bullet"/>
      <w:lvlText w:val="•"/>
      <w:lvlJc w:val="left"/>
      <w:pPr>
        <w:ind w:left="609" w:hanging="360"/>
      </w:pPr>
      <w:rPr>
        <w:rFonts w:ascii="Century Gothic" w:eastAsia="Century Gothic" w:hAnsi="Century Gothic" w:cs="Century Gothic" w:hint="default"/>
        <w:color w:val="231F20"/>
        <w:spacing w:val="-1"/>
        <w:w w:val="98"/>
        <w:sz w:val="22"/>
        <w:szCs w:val="22"/>
        <w:lang w:val="en-GB" w:eastAsia="en-GB" w:bidi="en-GB"/>
      </w:rPr>
    </w:lvl>
    <w:lvl w:ilvl="1" w:tplc="3F0036C6">
      <w:numFmt w:val="bullet"/>
      <w:lvlText w:val="•"/>
      <w:lvlJc w:val="left"/>
      <w:pPr>
        <w:ind w:left="1113" w:hanging="360"/>
      </w:pPr>
      <w:rPr>
        <w:rFonts w:hint="default"/>
        <w:lang w:val="en-GB" w:eastAsia="en-GB" w:bidi="en-GB"/>
      </w:rPr>
    </w:lvl>
    <w:lvl w:ilvl="2" w:tplc="920096AA">
      <w:numFmt w:val="bullet"/>
      <w:lvlText w:val="•"/>
      <w:lvlJc w:val="left"/>
      <w:pPr>
        <w:ind w:left="1627" w:hanging="360"/>
      </w:pPr>
      <w:rPr>
        <w:rFonts w:hint="default"/>
        <w:lang w:val="en-GB" w:eastAsia="en-GB" w:bidi="en-GB"/>
      </w:rPr>
    </w:lvl>
    <w:lvl w:ilvl="3" w:tplc="677EE5B2">
      <w:numFmt w:val="bullet"/>
      <w:lvlText w:val="•"/>
      <w:lvlJc w:val="left"/>
      <w:pPr>
        <w:ind w:left="2140" w:hanging="360"/>
      </w:pPr>
      <w:rPr>
        <w:rFonts w:hint="default"/>
        <w:lang w:val="en-GB" w:eastAsia="en-GB" w:bidi="en-GB"/>
      </w:rPr>
    </w:lvl>
    <w:lvl w:ilvl="4" w:tplc="7B20F786">
      <w:numFmt w:val="bullet"/>
      <w:lvlText w:val="•"/>
      <w:lvlJc w:val="left"/>
      <w:pPr>
        <w:ind w:left="2654" w:hanging="360"/>
      </w:pPr>
      <w:rPr>
        <w:rFonts w:hint="default"/>
        <w:lang w:val="en-GB" w:eastAsia="en-GB" w:bidi="en-GB"/>
      </w:rPr>
    </w:lvl>
    <w:lvl w:ilvl="5" w:tplc="771A841E">
      <w:numFmt w:val="bullet"/>
      <w:lvlText w:val="•"/>
      <w:lvlJc w:val="left"/>
      <w:pPr>
        <w:ind w:left="3168" w:hanging="360"/>
      </w:pPr>
      <w:rPr>
        <w:rFonts w:hint="default"/>
        <w:lang w:val="en-GB" w:eastAsia="en-GB" w:bidi="en-GB"/>
      </w:rPr>
    </w:lvl>
    <w:lvl w:ilvl="6" w:tplc="0150D4DC">
      <w:numFmt w:val="bullet"/>
      <w:lvlText w:val="•"/>
      <w:lvlJc w:val="left"/>
      <w:pPr>
        <w:ind w:left="3681" w:hanging="360"/>
      </w:pPr>
      <w:rPr>
        <w:rFonts w:hint="default"/>
        <w:lang w:val="en-GB" w:eastAsia="en-GB" w:bidi="en-GB"/>
      </w:rPr>
    </w:lvl>
    <w:lvl w:ilvl="7" w:tplc="81EA684C">
      <w:numFmt w:val="bullet"/>
      <w:lvlText w:val="•"/>
      <w:lvlJc w:val="left"/>
      <w:pPr>
        <w:ind w:left="4195" w:hanging="360"/>
      </w:pPr>
      <w:rPr>
        <w:rFonts w:hint="default"/>
        <w:lang w:val="en-GB" w:eastAsia="en-GB" w:bidi="en-GB"/>
      </w:rPr>
    </w:lvl>
    <w:lvl w:ilvl="8" w:tplc="85D0E77C">
      <w:numFmt w:val="bullet"/>
      <w:lvlText w:val="•"/>
      <w:lvlJc w:val="left"/>
      <w:pPr>
        <w:ind w:left="4708" w:hanging="360"/>
      </w:pPr>
      <w:rPr>
        <w:rFonts w:hint="default"/>
        <w:lang w:val="en-GB" w:eastAsia="en-GB" w:bidi="en-GB"/>
      </w:rPr>
    </w:lvl>
  </w:abstractNum>
  <w:abstractNum w:abstractNumId="15" w15:restartNumberingAfterBreak="0">
    <w:nsid w:val="18CE47B8"/>
    <w:multiLevelType w:val="hybridMultilevel"/>
    <w:tmpl w:val="24867C36"/>
    <w:lvl w:ilvl="0" w:tplc="C9E28D72">
      <w:numFmt w:val="bullet"/>
      <w:lvlText w:val="•"/>
      <w:lvlJc w:val="left"/>
      <w:pPr>
        <w:ind w:left="609" w:hanging="360"/>
      </w:pPr>
      <w:rPr>
        <w:rFonts w:ascii="Century Gothic" w:eastAsia="Century Gothic" w:hAnsi="Century Gothic" w:cs="Century Gothic" w:hint="default"/>
        <w:color w:val="231F20"/>
        <w:spacing w:val="-1"/>
        <w:w w:val="99"/>
        <w:sz w:val="22"/>
        <w:szCs w:val="22"/>
        <w:lang w:val="en-GB" w:eastAsia="en-GB" w:bidi="en-GB"/>
      </w:rPr>
    </w:lvl>
    <w:lvl w:ilvl="1" w:tplc="BEAC6032">
      <w:numFmt w:val="bullet"/>
      <w:lvlText w:val="•"/>
      <w:lvlJc w:val="left"/>
      <w:pPr>
        <w:ind w:left="1113" w:hanging="360"/>
      </w:pPr>
      <w:rPr>
        <w:rFonts w:hint="default"/>
        <w:lang w:val="en-GB" w:eastAsia="en-GB" w:bidi="en-GB"/>
      </w:rPr>
    </w:lvl>
    <w:lvl w:ilvl="2" w:tplc="D3642B46">
      <w:numFmt w:val="bullet"/>
      <w:lvlText w:val="•"/>
      <w:lvlJc w:val="left"/>
      <w:pPr>
        <w:ind w:left="1627" w:hanging="360"/>
      </w:pPr>
      <w:rPr>
        <w:rFonts w:hint="default"/>
        <w:lang w:val="en-GB" w:eastAsia="en-GB" w:bidi="en-GB"/>
      </w:rPr>
    </w:lvl>
    <w:lvl w:ilvl="3" w:tplc="A74445F4">
      <w:numFmt w:val="bullet"/>
      <w:lvlText w:val="•"/>
      <w:lvlJc w:val="left"/>
      <w:pPr>
        <w:ind w:left="2140" w:hanging="360"/>
      </w:pPr>
      <w:rPr>
        <w:rFonts w:hint="default"/>
        <w:lang w:val="en-GB" w:eastAsia="en-GB" w:bidi="en-GB"/>
      </w:rPr>
    </w:lvl>
    <w:lvl w:ilvl="4" w:tplc="F7ECA4C4">
      <w:numFmt w:val="bullet"/>
      <w:lvlText w:val="•"/>
      <w:lvlJc w:val="left"/>
      <w:pPr>
        <w:ind w:left="2654" w:hanging="360"/>
      </w:pPr>
      <w:rPr>
        <w:rFonts w:hint="default"/>
        <w:lang w:val="en-GB" w:eastAsia="en-GB" w:bidi="en-GB"/>
      </w:rPr>
    </w:lvl>
    <w:lvl w:ilvl="5" w:tplc="83D4FA00">
      <w:numFmt w:val="bullet"/>
      <w:lvlText w:val="•"/>
      <w:lvlJc w:val="left"/>
      <w:pPr>
        <w:ind w:left="3168" w:hanging="360"/>
      </w:pPr>
      <w:rPr>
        <w:rFonts w:hint="default"/>
        <w:lang w:val="en-GB" w:eastAsia="en-GB" w:bidi="en-GB"/>
      </w:rPr>
    </w:lvl>
    <w:lvl w:ilvl="6" w:tplc="8812B452">
      <w:numFmt w:val="bullet"/>
      <w:lvlText w:val="•"/>
      <w:lvlJc w:val="left"/>
      <w:pPr>
        <w:ind w:left="3681" w:hanging="360"/>
      </w:pPr>
      <w:rPr>
        <w:rFonts w:hint="default"/>
        <w:lang w:val="en-GB" w:eastAsia="en-GB" w:bidi="en-GB"/>
      </w:rPr>
    </w:lvl>
    <w:lvl w:ilvl="7" w:tplc="229AEF0E">
      <w:numFmt w:val="bullet"/>
      <w:lvlText w:val="•"/>
      <w:lvlJc w:val="left"/>
      <w:pPr>
        <w:ind w:left="4195" w:hanging="360"/>
      </w:pPr>
      <w:rPr>
        <w:rFonts w:hint="default"/>
        <w:lang w:val="en-GB" w:eastAsia="en-GB" w:bidi="en-GB"/>
      </w:rPr>
    </w:lvl>
    <w:lvl w:ilvl="8" w:tplc="A75E3760">
      <w:numFmt w:val="bullet"/>
      <w:lvlText w:val="•"/>
      <w:lvlJc w:val="left"/>
      <w:pPr>
        <w:ind w:left="4708" w:hanging="360"/>
      </w:pPr>
      <w:rPr>
        <w:rFonts w:hint="default"/>
        <w:lang w:val="en-GB" w:eastAsia="en-GB" w:bidi="en-GB"/>
      </w:rPr>
    </w:lvl>
  </w:abstractNum>
  <w:abstractNum w:abstractNumId="16" w15:restartNumberingAfterBreak="0">
    <w:nsid w:val="193F46F3"/>
    <w:multiLevelType w:val="hybridMultilevel"/>
    <w:tmpl w:val="4D844E66"/>
    <w:lvl w:ilvl="0" w:tplc="ED98979E">
      <w:numFmt w:val="bullet"/>
      <w:lvlText w:val="•"/>
      <w:lvlJc w:val="left"/>
      <w:pPr>
        <w:ind w:left="610" w:hanging="360"/>
      </w:pPr>
      <w:rPr>
        <w:rFonts w:ascii="Century Gothic" w:eastAsia="Century Gothic" w:hAnsi="Century Gothic" w:cs="Century Gothic" w:hint="default"/>
        <w:color w:val="231F20"/>
        <w:spacing w:val="-1"/>
        <w:w w:val="100"/>
        <w:sz w:val="22"/>
        <w:szCs w:val="22"/>
        <w:lang w:val="en-GB" w:eastAsia="en-GB" w:bidi="en-GB"/>
      </w:rPr>
    </w:lvl>
    <w:lvl w:ilvl="1" w:tplc="F194501E">
      <w:numFmt w:val="bullet"/>
      <w:lvlText w:val="•"/>
      <w:lvlJc w:val="left"/>
      <w:pPr>
        <w:ind w:left="1045" w:hanging="360"/>
      </w:pPr>
      <w:rPr>
        <w:rFonts w:hint="default"/>
        <w:lang w:val="en-GB" w:eastAsia="en-GB" w:bidi="en-GB"/>
      </w:rPr>
    </w:lvl>
    <w:lvl w:ilvl="2" w:tplc="E4A8B8E2">
      <w:numFmt w:val="bullet"/>
      <w:lvlText w:val="•"/>
      <w:lvlJc w:val="left"/>
      <w:pPr>
        <w:ind w:left="1471" w:hanging="360"/>
      </w:pPr>
      <w:rPr>
        <w:rFonts w:hint="default"/>
        <w:lang w:val="en-GB" w:eastAsia="en-GB" w:bidi="en-GB"/>
      </w:rPr>
    </w:lvl>
    <w:lvl w:ilvl="3" w:tplc="35EE34B8">
      <w:numFmt w:val="bullet"/>
      <w:lvlText w:val="•"/>
      <w:lvlJc w:val="left"/>
      <w:pPr>
        <w:ind w:left="1896" w:hanging="360"/>
      </w:pPr>
      <w:rPr>
        <w:rFonts w:hint="default"/>
        <w:lang w:val="en-GB" w:eastAsia="en-GB" w:bidi="en-GB"/>
      </w:rPr>
    </w:lvl>
    <w:lvl w:ilvl="4" w:tplc="D08AFE0E">
      <w:numFmt w:val="bullet"/>
      <w:lvlText w:val="•"/>
      <w:lvlJc w:val="left"/>
      <w:pPr>
        <w:ind w:left="2322" w:hanging="360"/>
      </w:pPr>
      <w:rPr>
        <w:rFonts w:hint="default"/>
        <w:lang w:val="en-GB" w:eastAsia="en-GB" w:bidi="en-GB"/>
      </w:rPr>
    </w:lvl>
    <w:lvl w:ilvl="5" w:tplc="EBB4EF02">
      <w:numFmt w:val="bullet"/>
      <w:lvlText w:val="•"/>
      <w:lvlJc w:val="left"/>
      <w:pPr>
        <w:ind w:left="2748" w:hanging="360"/>
      </w:pPr>
      <w:rPr>
        <w:rFonts w:hint="default"/>
        <w:lang w:val="en-GB" w:eastAsia="en-GB" w:bidi="en-GB"/>
      </w:rPr>
    </w:lvl>
    <w:lvl w:ilvl="6" w:tplc="DD989BB0">
      <w:numFmt w:val="bullet"/>
      <w:lvlText w:val="•"/>
      <w:lvlJc w:val="left"/>
      <w:pPr>
        <w:ind w:left="3173" w:hanging="360"/>
      </w:pPr>
      <w:rPr>
        <w:rFonts w:hint="default"/>
        <w:lang w:val="en-GB" w:eastAsia="en-GB" w:bidi="en-GB"/>
      </w:rPr>
    </w:lvl>
    <w:lvl w:ilvl="7" w:tplc="4C4EC2D2">
      <w:numFmt w:val="bullet"/>
      <w:lvlText w:val="•"/>
      <w:lvlJc w:val="left"/>
      <w:pPr>
        <w:ind w:left="3599" w:hanging="360"/>
      </w:pPr>
      <w:rPr>
        <w:rFonts w:hint="default"/>
        <w:lang w:val="en-GB" w:eastAsia="en-GB" w:bidi="en-GB"/>
      </w:rPr>
    </w:lvl>
    <w:lvl w:ilvl="8" w:tplc="71EA8678">
      <w:numFmt w:val="bullet"/>
      <w:lvlText w:val="•"/>
      <w:lvlJc w:val="left"/>
      <w:pPr>
        <w:ind w:left="4024" w:hanging="360"/>
      </w:pPr>
      <w:rPr>
        <w:rFonts w:hint="default"/>
        <w:lang w:val="en-GB" w:eastAsia="en-GB" w:bidi="en-GB"/>
      </w:rPr>
    </w:lvl>
  </w:abstractNum>
  <w:abstractNum w:abstractNumId="17" w15:restartNumberingAfterBreak="0">
    <w:nsid w:val="1B23482B"/>
    <w:multiLevelType w:val="hybridMultilevel"/>
    <w:tmpl w:val="CFF43F08"/>
    <w:lvl w:ilvl="0" w:tplc="8BCEDCD4">
      <w:numFmt w:val="bullet"/>
      <w:lvlText w:val="•"/>
      <w:lvlJc w:val="left"/>
      <w:pPr>
        <w:ind w:left="614" w:hanging="360"/>
      </w:pPr>
      <w:rPr>
        <w:rFonts w:ascii="Century Gothic" w:eastAsia="Century Gothic" w:hAnsi="Century Gothic" w:cs="Century Gothic" w:hint="default"/>
        <w:color w:val="231F20"/>
        <w:spacing w:val="-1"/>
        <w:w w:val="100"/>
        <w:sz w:val="22"/>
        <w:szCs w:val="22"/>
        <w:lang w:val="en-GB" w:eastAsia="en-GB" w:bidi="en-GB"/>
      </w:rPr>
    </w:lvl>
    <w:lvl w:ilvl="1" w:tplc="46A8E852">
      <w:numFmt w:val="bullet"/>
      <w:lvlText w:val="•"/>
      <w:lvlJc w:val="left"/>
      <w:pPr>
        <w:ind w:left="1060" w:hanging="360"/>
      </w:pPr>
      <w:rPr>
        <w:rFonts w:hint="default"/>
        <w:lang w:val="en-GB" w:eastAsia="en-GB" w:bidi="en-GB"/>
      </w:rPr>
    </w:lvl>
    <w:lvl w:ilvl="2" w:tplc="32E4AD94">
      <w:numFmt w:val="bullet"/>
      <w:lvlText w:val="•"/>
      <w:lvlJc w:val="left"/>
      <w:pPr>
        <w:ind w:left="1500" w:hanging="360"/>
      </w:pPr>
      <w:rPr>
        <w:rFonts w:hint="default"/>
        <w:lang w:val="en-GB" w:eastAsia="en-GB" w:bidi="en-GB"/>
      </w:rPr>
    </w:lvl>
    <w:lvl w:ilvl="3" w:tplc="9B00E19E">
      <w:numFmt w:val="bullet"/>
      <w:lvlText w:val="•"/>
      <w:lvlJc w:val="left"/>
      <w:pPr>
        <w:ind w:left="1941" w:hanging="360"/>
      </w:pPr>
      <w:rPr>
        <w:rFonts w:hint="default"/>
        <w:lang w:val="en-GB" w:eastAsia="en-GB" w:bidi="en-GB"/>
      </w:rPr>
    </w:lvl>
    <w:lvl w:ilvl="4" w:tplc="F7E001E2">
      <w:numFmt w:val="bullet"/>
      <w:lvlText w:val="•"/>
      <w:lvlJc w:val="left"/>
      <w:pPr>
        <w:ind w:left="2381" w:hanging="360"/>
      </w:pPr>
      <w:rPr>
        <w:rFonts w:hint="default"/>
        <w:lang w:val="en-GB" w:eastAsia="en-GB" w:bidi="en-GB"/>
      </w:rPr>
    </w:lvl>
    <w:lvl w:ilvl="5" w:tplc="781E9408">
      <w:numFmt w:val="bullet"/>
      <w:lvlText w:val="•"/>
      <w:lvlJc w:val="left"/>
      <w:pPr>
        <w:ind w:left="2822" w:hanging="360"/>
      </w:pPr>
      <w:rPr>
        <w:rFonts w:hint="default"/>
        <w:lang w:val="en-GB" w:eastAsia="en-GB" w:bidi="en-GB"/>
      </w:rPr>
    </w:lvl>
    <w:lvl w:ilvl="6" w:tplc="7A6ACDB6">
      <w:numFmt w:val="bullet"/>
      <w:lvlText w:val="•"/>
      <w:lvlJc w:val="left"/>
      <w:pPr>
        <w:ind w:left="3262" w:hanging="360"/>
      </w:pPr>
      <w:rPr>
        <w:rFonts w:hint="default"/>
        <w:lang w:val="en-GB" w:eastAsia="en-GB" w:bidi="en-GB"/>
      </w:rPr>
    </w:lvl>
    <w:lvl w:ilvl="7" w:tplc="5C8AB30A">
      <w:numFmt w:val="bullet"/>
      <w:lvlText w:val="•"/>
      <w:lvlJc w:val="left"/>
      <w:pPr>
        <w:ind w:left="3702" w:hanging="360"/>
      </w:pPr>
      <w:rPr>
        <w:rFonts w:hint="default"/>
        <w:lang w:val="en-GB" w:eastAsia="en-GB" w:bidi="en-GB"/>
      </w:rPr>
    </w:lvl>
    <w:lvl w:ilvl="8" w:tplc="07B28200">
      <w:numFmt w:val="bullet"/>
      <w:lvlText w:val="•"/>
      <w:lvlJc w:val="left"/>
      <w:pPr>
        <w:ind w:left="4143" w:hanging="360"/>
      </w:pPr>
      <w:rPr>
        <w:rFonts w:hint="default"/>
        <w:lang w:val="en-GB" w:eastAsia="en-GB" w:bidi="en-GB"/>
      </w:rPr>
    </w:lvl>
  </w:abstractNum>
  <w:abstractNum w:abstractNumId="18" w15:restartNumberingAfterBreak="0">
    <w:nsid w:val="1FAF37E6"/>
    <w:multiLevelType w:val="hybridMultilevel"/>
    <w:tmpl w:val="3EC46924"/>
    <w:lvl w:ilvl="0" w:tplc="284C390E">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50C27E44">
      <w:numFmt w:val="bullet"/>
      <w:lvlText w:val="•"/>
      <w:lvlJc w:val="left"/>
      <w:pPr>
        <w:ind w:left="1041" w:hanging="360"/>
      </w:pPr>
      <w:rPr>
        <w:rFonts w:hint="default"/>
        <w:lang w:val="en-GB" w:eastAsia="en-GB" w:bidi="en-GB"/>
      </w:rPr>
    </w:lvl>
    <w:lvl w:ilvl="2" w:tplc="8F60CACE">
      <w:numFmt w:val="bullet"/>
      <w:lvlText w:val="•"/>
      <w:lvlJc w:val="left"/>
      <w:pPr>
        <w:ind w:left="1483" w:hanging="360"/>
      </w:pPr>
      <w:rPr>
        <w:rFonts w:hint="default"/>
        <w:lang w:val="en-GB" w:eastAsia="en-GB" w:bidi="en-GB"/>
      </w:rPr>
    </w:lvl>
    <w:lvl w:ilvl="3" w:tplc="C8C025BC">
      <w:numFmt w:val="bullet"/>
      <w:lvlText w:val="•"/>
      <w:lvlJc w:val="left"/>
      <w:pPr>
        <w:ind w:left="1924" w:hanging="360"/>
      </w:pPr>
      <w:rPr>
        <w:rFonts w:hint="default"/>
        <w:lang w:val="en-GB" w:eastAsia="en-GB" w:bidi="en-GB"/>
      </w:rPr>
    </w:lvl>
    <w:lvl w:ilvl="4" w:tplc="FEFA4630">
      <w:numFmt w:val="bullet"/>
      <w:lvlText w:val="•"/>
      <w:lvlJc w:val="left"/>
      <w:pPr>
        <w:ind w:left="2366" w:hanging="360"/>
      </w:pPr>
      <w:rPr>
        <w:rFonts w:hint="default"/>
        <w:lang w:val="en-GB" w:eastAsia="en-GB" w:bidi="en-GB"/>
      </w:rPr>
    </w:lvl>
    <w:lvl w:ilvl="5" w:tplc="F34AED02">
      <w:numFmt w:val="bullet"/>
      <w:lvlText w:val="•"/>
      <w:lvlJc w:val="left"/>
      <w:pPr>
        <w:ind w:left="2808" w:hanging="360"/>
      </w:pPr>
      <w:rPr>
        <w:rFonts w:hint="default"/>
        <w:lang w:val="en-GB" w:eastAsia="en-GB" w:bidi="en-GB"/>
      </w:rPr>
    </w:lvl>
    <w:lvl w:ilvl="6" w:tplc="EA1271C8">
      <w:numFmt w:val="bullet"/>
      <w:lvlText w:val="•"/>
      <w:lvlJc w:val="left"/>
      <w:pPr>
        <w:ind w:left="3249" w:hanging="360"/>
      </w:pPr>
      <w:rPr>
        <w:rFonts w:hint="default"/>
        <w:lang w:val="en-GB" w:eastAsia="en-GB" w:bidi="en-GB"/>
      </w:rPr>
    </w:lvl>
    <w:lvl w:ilvl="7" w:tplc="9A1CB824">
      <w:numFmt w:val="bullet"/>
      <w:lvlText w:val="•"/>
      <w:lvlJc w:val="left"/>
      <w:pPr>
        <w:ind w:left="3691" w:hanging="360"/>
      </w:pPr>
      <w:rPr>
        <w:rFonts w:hint="default"/>
        <w:lang w:val="en-GB" w:eastAsia="en-GB" w:bidi="en-GB"/>
      </w:rPr>
    </w:lvl>
    <w:lvl w:ilvl="8" w:tplc="CBD89958">
      <w:numFmt w:val="bullet"/>
      <w:lvlText w:val="•"/>
      <w:lvlJc w:val="left"/>
      <w:pPr>
        <w:ind w:left="4132" w:hanging="360"/>
      </w:pPr>
      <w:rPr>
        <w:rFonts w:hint="default"/>
        <w:lang w:val="en-GB" w:eastAsia="en-GB" w:bidi="en-GB"/>
      </w:rPr>
    </w:lvl>
  </w:abstractNum>
  <w:abstractNum w:abstractNumId="19" w15:restartNumberingAfterBreak="0">
    <w:nsid w:val="20BC76AA"/>
    <w:multiLevelType w:val="hybridMultilevel"/>
    <w:tmpl w:val="30A2310A"/>
    <w:lvl w:ilvl="0" w:tplc="C1FA34A0">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6CDCB4D0">
      <w:numFmt w:val="bullet"/>
      <w:lvlText w:val="•"/>
      <w:lvlJc w:val="left"/>
      <w:pPr>
        <w:ind w:left="1041" w:hanging="360"/>
      </w:pPr>
      <w:rPr>
        <w:rFonts w:hint="default"/>
        <w:lang w:val="en-GB" w:eastAsia="en-GB" w:bidi="en-GB"/>
      </w:rPr>
    </w:lvl>
    <w:lvl w:ilvl="2" w:tplc="1D022DF4">
      <w:numFmt w:val="bullet"/>
      <w:lvlText w:val="•"/>
      <w:lvlJc w:val="left"/>
      <w:pPr>
        <w:ind w:left="1483" w:hanging="360"/>
      </w:pPr>
      <w:rPr>
        <w:rFonts w:hint="default"/>
        <w:lang w:val="en-GB" w:eastAsia="en-GB" w:bidi="en-GB"/>
      </w:rPr>
    </w:lvl>
    <w:lvl w:ilvl="3" w:tplc="4D32F596">
      <w:numFmt w:val="bullet"/>
      <w:lvlText w:val="•"/>
      <w:lvlJc w:val="left"/>
      <w:pPr>
        <w:ind w:left="1924" w:hanging="360"/>
      </w:pPr>
      <w:rPr>
        <w:rFonts w:hint="default"/>
        <w:lang w:val="en-GB" w:eastAsia="en-GB" w:bidi="en-GB"/>
      </w:rPr>
    </w:lvl>
    <w:lvl w:ilvl="4" w:tplc="130AA6DE">
      <w:numFmt w:val="bullet"/>
      <w:lvlText w:val="•"/>
      <w:lvlJc w:val="left"/>
      <w:pPr>
        <w:ind w:left="2366" w:hanging="360"/>
      </w:pPr>
      <w:rPr>
        <w:rFonts w:hint="default"/>
        <w:lang w:val="en-GB" w:eastAsia="en-GB" w:bidi="en-GB"/>
      </w:rPr>
    </w:lvl>
    <w:lvl w:ilvl="5" w:tplc="0F5A4526">
      <w:numFmt w:val="bullet"/>
      <w:lvlText w:val="•"/>
      <w:lvlJc w:val="left"/>
      <w:pPr>
        <w:ind w:left="2808" w:hanging="360"/>
      </w:pPr>
      <w:rPr>
        <w:rFonts w:hint="default"/>
        <w:lang w:val="en-GB" w:eastAsia="en-GB" w:bidi="en-GB"/>
      </w:rPr>
    </w:lvl>
    <w:lvl w:ilvl="6" w:tplc="2F98470C">
      <w:numFmt w:val="bullet"/>
      <w:lvlText w:val="•"/>
      <w:lvlJc w:val="left"/>
      <w:pPr>
        <w:ind w:left="3249" w:hanging="360"/>
      </w:pPr>
      <w:rPr>
        <w:rFonts w:hint="default"/>
        <w:lang w:val="en-GB" w:eastAsia="en-GB" w:bidi="en-GB"/>
      </w:rPr>
    </w:lvl>
    <w:lvl w:ilvl="7" w:tplc="0A0816C0">
      <w:numFmt w:val="bullet"/>
      <w:lvlText w:val="•"/>
      <w:lvlJc w:val="left"/>
      <w:pPr>
        <w:ind w:left="3691" w:hanging="360"/>
      </w:pPr>
      <w:rPr>
        <w:rFonts w:hint="default"/>
        <w:lang w:val="en-GB" w:eastAsia="en-GB" w:bidi="en-GB"/>
      </w:rPr>
    </w:lvl>
    <w:lvl w:ilvl="8" w:tplc="39AE11F4">
      <w:numFmt w:val="bullet"/>
      <w:lvlText w:val="•"/>
      <w:lvlJc w:val="left"/>
      <w:pPr>
        <w:ind w:left="4132" w:hanging="360"/>
      </w:pPr>
      <w:rPr>
        <w:rFonts w:hint="default"/>
        <w:lang w:val="en-GB" w:eastAsia="en-GB" w:bidi="en-GB"/>
      </w:rPr>
    </w:lvl>
  </w:abstractNum>
  <w:abstractNum w:abstractNumId="20" w15:restartNumberingAfterBreak="0">
    <w:nsid w:val="22D504B4"/>
    <w:multiLevelType w:val="hybridMultilevel"/>
    <w:tmpl w:val="1E82B150"/>
    <w:lvl w:ilvl="0" w:tplc="FE28ED2C">
      <w:numFmt w:val="bullet"/>
      <w:lvlText w:val="•"/>
      <w:lvlJc w:val="left"/>
      <w:pPr>
        <w:ind w:left="610" w:hanging="360"/>
      </w:pPr>
      <w:rPr>
        <w:rFonts w:ascii="Century Gothic" w:eastAsia="Century Gothic" w:hAnsi="Century Gothic" w:cs="Century Gothic" w:hint="default"/>
        <w:color w:val="231F20"/>
        <w:spacing w:val="-17"/>
        <w:w w:val="98"/>
        <w:sz w:val="22"/>
        <w:szCs w:val="22"/>
        <w:lang w:val="en-GB" w:eastAsia="en-GB" w:bidi="en-GB"/>
      </w:rPr>
    </w:lvl>
    <w:lvl w:ilvl="1" w:tplc="533C805A">
      <w:numFmt w:val="bullet"/>
      <w:lvlText w:val="•"/>
      <w:lvlJc w:val="left"/>
      <w:pPr>
        <w:ind w:left="1045" w:hanging="360"/>
      </w:pPr>
      <w:rPr>
        <w:rFonts w:hint="default"/>
        <w:lang w:val="en-GB" w:eastAsia="en-GB" w:bidi="en-GB"/>
      </w:rPr>
    </w:lvl>
    <w:lvl w:ilvl="2" w:tplc="7180D3D8">
      <w:numFmt w:val="bullet"/>
      <w:lvlText w:val="•"/>
      <w:lvlJc w:val="left"/>
      <w:pPr>
        <w:ind w:left="1470" w:hanging="360"/>
      </w:pPr>
      <w:rPr>
        <w:rFonts w:hint="default"/>
        <w:lang w:val="en-GB" w:eastAsia="en-GB" w:bidi="en-GB"/>
      </w:rPr>
    </w:lvl>
    <w:lvl w:ilvl="3" w:tplc="BD2AA1C2">
      <w:numFmt w:val="bullet"/>
      <w:lvlText w:val="•"/>
      <w:lvlJc w:val="left"/>
      <w:pPr>
        <w:ind w:left="1895" w:hanging="360"/>
      </w:pPr>
      <w:rPr>
        <w:rFonts w:hint="default"/>
        <w:lang w:val="en-GB" w:eastAsia="en-GB" w:bidi="en-GB"/>
      </w:rPr>
    </w:lvl>
    <w:lvl w:ilvl="4" w:tplc="11A66AEC">
      <w:numFmt w:val="bullet"/>
      <w:lvlText w:val="•"/>
      <w:lvlJc w:val="left"/>
      <w:pPr>
        <w:ind w:left="2321" w:hanging="360"/>
      </w:pPr>
      <w:rPr>
        <w:rFonts w:hint="default"/>
        <w:lang w:val="en-GB" w:eastAsia="en-GB" w:bidi="en-GB"/>
      </w:rPr>
    </w:lvl>
    <w:lvl w:ilvl="5" w:tplc="7C0EA64A">
      <w:numFmt w:val="bullet"/>
      <w:lvlText w:val="•"/>
      <w:lvlJc w:val="left"/>
      <w:pPr>
        <w:ind w:left="2746" w:hanging="360"/>
      </w:pPr>
      <w:rPr>
        <w:rFonts w:hint="default"/>
        <w:lang w:val="en-GB" w:eastAsia="en-GB" w:bidi="en-GB"/>
      </w:rPr>
    </w:lvl>
    <w:lvl w:ilvl="6" w:tplc="0484AB46">
      <w:numFmt w:val="bullet"/>
      <w:lvlText w:val="•"/>
      <w:lvlJc w:val="left"/>
      <w:pPr>
        <w:ind w:left="3171" w:hanging="360"/>
      </w:pPr>
      <w:rPr>
        <w:rFonts w:hint="default"/>
        <w:lang w:val="en-GB" w:eastAsia="en-GB" w:bidi="en-GB"/>
      </w:rPr>
    </w:lvl>
    <w:lvl w:ilvl="7" w:tplc="08B0A0EE">
      <w:numFmt w:val="bullet"/>
      <w:lvlText w:val="•"/>
      <w:lvlJc w:val="left"/>
      <w:pPr>
        <w:ind w:left="3597" w:hanging="360"/>
      </w:pPr>
      <w:rPr>
        <w:rFonts w:hint="default"/>
        <w:lang w:val="en-GB" w:eastAsia="en-GB" w:bidi="en-GB"/>
      </w:rPr>
    </w:lvl>
    <w:lvl w:ilvl="8" w:tplc="5C1ACB52">
      <w:numFmt w:val="bullet"/>
      <w:lvlText w:val="•"/>
      <w:lvlJc w:val="left"/>
      <w:pPr>
        <w:ind w:left="4022" w:hanging="360"/>
      </w:pPr>
      <w:rPr>
        <w:rFonts w:hint="default"/>
        <w:lang w:val="en-GB" w:eastAsia="en-GB" w:bidi="en-GB"/>
      </w:rPr>
    </w:lvl>
  </w:abstractNum>
  <w:abstractNum w:abstractNumId="21" w15:restartNumberingAfterBreak="0">
    <w:nsid w:val="26EE2C82"/>
    <w:multiLevelType w:val="hybridMultilevel"/>
    <w:tmpl w:val="74682D10"/>
    <w:lvl w:ilvl="0" w:tplc="220EDF1E">
      <w:numFmt w:val="bullet"/>
      <w:lvlText w:val="•"/>
      <w:lvlJc w:val="left"/>
      <w:pPr>
        <w:ind w:left="614" w:hanging="360"/>
      </w:pPr>
      <w:rPr>
        <w:rFonts w:ascii="Century Gothic" w:eastAsia="Century Gothic" w:hAnsi="Century Gothic" w:cs="Century Gothic" w:hint="default"/>
        <w:color w:val="231F20"/>
        <w:spacing w:val="-1"/>
        <w:w w:val="100"/>
        <w:sz w:val="22"/>
        <w:szCs w:val="22"/>
        <w:lang w:val="en-GB" w:eastAsia="en-GB" w:bidi="en-GB"/>
      </w:rPr>
    </w:lvl>
    <w:lvl w:ilvl="1" w:tplc="0C4ABFB0">
      <w:numFmt w:val="bullet"/>
      <w:lvlText w:val="•"/>
      <w:lvlJc w:val="left"/>
      <w:pPr>
        <w:ind w:left="1060" w:hanging="360"/>
      </w:pPr>
      <w:rPr>
        <w:rFonts w:hint="default"/>
        <w:lang w:val="en-GB" w:eastAsia="en-GB" w:bidi="en-GB"/>
      </w:rPr>
    </w:lvl>
    <w:lvl w:ilvl="2" w:tplc="72EE8DF2">
      <w:numFmt w:val="bullet"/>
      <w:lvlText w:val="•"/>
      <w:lvlJc w:val="left"/>
      <w:pPr>
        <w:ind w:left="1500" w:hanging="360"/>
      </w:pPr>
      <w:rPr>
        <w:rFonts w:hint="default"/>
        <w:lang w:val="en-GB" w:eastAsia="en-GB" w:bidi="en-GB"/>
      </w:rPr>
    </w:lvl>
    <w:lvl w:ilvl="3" w:tplc="258E2E1A">
      <w:numFmt w:val="bullet"/>
      <w:lvlText w:val="•"/>
      <w:lvlJc w:val="left"/>
      <w:pPr>
        <w:ind w:left="1941" w:hanging="360"/>
      </w:pPr>
      <w:rPr>
        <w:rFonts w:hint="default"/>
        <w:lang w:val="en-GB" w:eastAsia="en-GB" w:bidi="en-GB"/>
      </w:rPr>
    </w:lvl>
    <w:lvl w:ilvl="4" w:tplc="F7700EAC">
      <w:numFmt w:val="bullet"/>
      <w:lvlText w:val="•"/>
      <w:lvlJc w:val="left"/>
      <w:pPr>
        <w:ind w:left="2381" w:hanging="360"/>
      </w:pPr>
      <w:rPr>
        <w:rFonts w:hint="default"/>
        <w:lang w:val="en-GB" w:eastAsia="en-GB" w:bidi="en-GB"/>
      </w:rPr>
    </w:lvl>
    <w:lvl w:ilvl="5" w:tplc="39060F5E">
      <w:numFmt w:val="bullet"/>
      <w:lvlText w:val="•"/>
      <w:lvlJc w:val="left"/>
      <w:pPr>
        <w:ind w:left="2822" w:hanging="360"/>
      </w:pPr>
      <w:rPr>
        <w:rFonts w:hint="default"/>
        <w:lang w:val="en-GB" w:eastAsia="en-GB" w:bidi="en-GB"/>
      </w:rPr>
    </w:lvl>
    <w:lvl w:ilvl="6" w:tplc="FE165536">
      <w:numFmt w:val="bullet"/>
      <w:lvlText w:val="•"/>
      <w:lvlJc w:val="left"/>
      <w:pPr>
        <w:ind w:left="3262" w:hanging="360"/>
      </w:pPr>
      <w:rPr>
        <w:rFonts w:hint="default"/>
        <w:lang w:val="en-GB" w:eastAsia="en-GB" w:bidi="en-GB"/>
      </w:rPr>
    </w:lvl>
    <w:lvl w:ilvl="7" w:tplc="55B0C082">
      <w:numFmt w:val="bullet"/>
      <w:lvlText w:val="•"/>
      <w:lvlJc w:val="left"/>
      <w:pPr>
        <w:ind w:left="3702" w:hanging="360"/>
      </w:pPr>
      <w:rPr>
        <w:rFonts w:hint="default"/>
        <w:lang w:val="en-GB" w:eastAsia="en-GB" w:bidi="en-GB"/>
      </w:rPr>
    </w:lvl>
    <w:lvl w:ilvl="8" w:tplc="F364CA22">
      <w:numFmt w:val="bullet"/>
      <w:lvlText w:val="•"/>
      <w:lvlJc w:val="left"/>
      <w:pPr>
        <w:ind w:left="4143" w:hanging="360"/>
      </w:pPr>
      <w:rPr>
        <w:rFonts w:hint="default"/>
        <w:lang w:val="en-GB" w:eastAsia="en-GB" w:bidi="en-GB"/>
      </w:rPr>
    </w:lvl>
  </w:abstractNum>
  <w:abstractNum w:abstractNumId="22" w15:restartNumberingAfterBreak="0">
    <w:nsid w:val="27B62C32"/>
    <w:multiLevelType w:val="hybridMultilevel"/>
    <w:tmpl w:val="90AED300"/>
    <w:lvl w:ilvl="0" w:tplc="4F48F9D2">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8B40BC7C">
      <w:numFmt w:val="bullet"/>
      <w:lvlText w:val="•"/>
      <w:lvlJc w:val="left"/>
      <w:pPr>
        <w:ind w:left="1113" w:hanging="360"/>
      </w:pPr>
      <w:rPr>
        <w:rFonts w:hint="default"/>
        <w:lang w:val="en-GB" w:eastAsia="en-GB" w:bidi="en-GB"/>
      </w:rPr>
    </w:lvl>
    <w:lvl w:ilvl="2" w:tplc="73E24028">
      <w:numFmt w:val="bullet"/>
      <w:lvlText w:val="•"/>
      <w:lvlJc w:val="left"/>
      <w:pPr>
        <w:ind w:left="1627" w:hanging="360"/>
      </w:pPr>
      <w:rPr>
        <w:rFonts w:hint="default"/>
        <w:lang w:val="en-GB" w:eastAsia="en-GB" w:bidi="en-GB"/>
      </w:rPr>
    </w:lvl>
    <w:lvl w:ilvl="3" w:tplc="938033B4">
      <w:numFmt w:val="bullet"/>
      <w:lvlText w:val="•"/>
      <w:lvlJc w:val="left"/>
      <w:pPr>
        <w:ind w:left="2141" w:hanging="360"/>
      </w:pPr>
      <w:rPr>
        <w:rFonts w:hint="default"/>
        <w:lang w:val="en-GB" w:eastAsia="en-GB" w:bidi="en-GB"/>
      </w:rPr>
    </w:lvl>
    <w:lvl w:ilvl="4" w:tplc="C8CA61E6">
      <w:numFmt w:val="bullet"/>
      <w:lvlText w:val="•"/>
      <w:lvlJc w:val="left"/>
      <w:pPr>
        <w:ind w:left="2655" w:hanging="360"/>
      </w:pPr>
      <w:rPr>
        <w:rFonts w:hint="default"/>
        <w:lang w:val="en-GB" w:eastAsia="en-GB" w:bidi="en-GB"/>
      </w:rPr>
    </w:lvl>
    <w:lvl w:ilvl="5" w:tplc="3B6AD9A8">
      <w:numFmt w:val="bullet"/>
      <w:lvlText w:val="•"/>
      <w:lvlJc w:val="left"/>
      <w:pPr>
        <w:ind w:left="3169" w:hanging="360"/>
      </w:pPr>
      <w:rPr>
        <w:rFonts w:hint="default"/>
        <w:lang w:val="en-GB" w:eastAsia="en-GB" w:bidi="en-GB"/>
      </w:rPr>
    </w:lvl>
    <w:lvl w:ilvl="6" w:tplc="8708E21A">
      <w:numFmt w:val="bullet"/>
      <w:lvlText w:val="•"/>
      <w:lvlJc w:val="left"/>
      <w:pPr>
        <w:ind w:left="3683" w:hanging="360"/>
      </w:pPr>
      <w:rPr>
        <w:rFonts w:hint="default"/>
        <w:lang w:val="en-GB" w:eastAsia="en-GB" w:bidi="en-GB"/>
      </w:rPr>
    </w:lvl>
    <w:lvl w:ilvl="7" w:tplc="7D48A490">
      <w:numFmt w:val="bullet"/>
      <w:lvlText w:val="•"/>
      <w:lvlJc w:val="left"/>
      <w:pPr>
        <w:ind w:left="4197" w:hanging="360"/>
      </w:pPr>
      <w:rPr>
        <w:rFonts w:hint="default"/>
        <w:lang w:val="en-GB" w:eastAsia="en-GB" w:bidi="en-GB"/>
      </w:rPr>
    </w:lvl>
    <w:lvl w:ilvl="8" w:tplc="C3506EDC">
      <w:numFmt w:val="bullet"/>
      <w:lvlText w:val="•"/>
      <w:lvlJc w:val="left"/>
      <w:pPr>
        <w:ind w:left="4711" w:hanging="360"/>
      </w:pPr>
      <w:rPr>
        <w:rFonts w:hint="default"/>
        <w:lang w:val="en-GB" w:eastAsia="en-GB" w:bidi="en-GB"/>
      </w:rPr>
    </w:lvl>
  </w:abstractNum>
  <w:abstractNum w:abstractNumId="23" w15:restartNumberingAfterBreak="0">
    <w:nsid w:val="2A2C0CE4"/>
    <w:multiLevelType w:val="hybridMultilevel"/>
    <w:tmpl w:val="70224830"/>
    <w:lvl w:ilvl="0" w:tplc="D68C7AB4">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E322151E">
      <w:numFmt w:val="bullet"/>
      <w:lvlText w:val="•"/>
      <w:lvlJc w:val="left"/>
      <w:pPr>
        <w:ind w:left="1041" w:hanging="360"/>
      </w:pPr>
      <w:rPr>
        <w:rFonts w:hint="default"/>
        <w:lang w:val="en-GB" w:eastAsia="en-GB" w:bidi="en-GB"/>
      </w:rPr>
    </w:lvl>
    <w:lvl w:ilvl="2" w:tplc="6F6AA0BA">
      <w:numFmt w:val="bullet"/>
      <w:lvlText w:val="•"/>
      <w:lvlJc w:val="left"/>
      <w:pPr>
        <w:ind w:left="1483" w:hanging="360"/>
      </w:pPr>
      <w:rPr>
        <w:rFonts w:hint="default"/>
        <w:lang w:val="en-GB" w:eastAsia="en-GB" w:bidi="en-GB"/>
      </w:rPr>
    </w:lvl>
    <w:lvl w:ilvl="3" w:tplc="95F45D18">
      <w:numFmt w:val="bullet"/>
      <w:lvlText w:val="•"/>
      <w:lvlJc w:val="left"/>
      <w:pPr>
        <w:ind w:left="1924" w:hanging="360"/>
      </w:pPr>
      <w:rPr>
        <w:rFonts w:hint="default"/>
        <w:lang w:val="en-GB" w:eastAsia="en-GB" w:bidi="en-GB"/>
      </w:rPr>
    </w:lvl>
    <w:lvl w:ilvl="4" w:tplc="E8E081B0">
      <w:numFmt w:val="bullet"/>
      <w:lvlText w:val="•"/>
      <w:lvlJc w:val="left"/>
      <w:pPr>
        <w:ind w:left="2366" w:hanging="360"/>
      </w:pPr>
      <w:rPr>
        <w:rFonts w:hint="default"/>
        <w:lang w:val="en-GB" w:eastAsia="en-GB" w:bidi="en-GB"/>
      </w:rPr>
    </w:lvl>
    <w:lvl w:ilvl="5" w:tplc="B3A440A8">
      <w:numFmt w:val="bullet"/>
      <w:lvlText w:val="•"/>
      <w:lvlJc w:val="left"/>
      <w:pPr>
        <w:ind w:left="2808" w:hanging="360"/>
      </w:pPr>
      <w:rPr>
        <w:rFonts w:hint="default"/>
        <w:lang w:val="en-GB" w:eastAsia="en-GB" w:bidi="en-GB"/>
      </w:rPr>
    </w:lvl>
    <w:lvl w:ilvl="6" w:tplc="BD1A34C2">
      <w:numFmt w:val="bullet"/>
      <w:lvlText w:val="•"/>
      <w:lvlJc w:val="left"/>
      <w:pPr>
        <w:ind w:left="3249" w:hanging="360"/>
      </w:pPr>
      <w:rPr>
        <w:rFonts w:hint="default"/>
        <w:lang w:val="en-GB" w:eastAsia="en-GB" w:bidi="en-GB"/>
      </w:rPr>
    </w:lvl>
    <w:lvl w:ilvl="7" w:tplc="83469C5E">
      <w:numFmt w:val="bullet"/>
      <w:lvlText w:val="•"/>
      <w:lvlJc w:val="left"/>
      <w:pPr>
        <w:ind w:left="3691" w:hanging="360"/>
      </w:pPr>
      <w:rPr>
        <w:rFonts w:hint="default"/>
        <w:lang w:val="en-GB" w:eastAsia="en-GB" w:bidi="en-GB"/>
      </w:rPr>
    </w:lvl>
    <w:lvl w:ilvl="8" w:tplc="63CAC08E">
      <w:numFmt w:val="bullet"/>
      <w:lvlText w:val="•"/>
      <w:lvlJc w:val="left"/>
      <w:pPr>
        <w:ind w:left="4132" w:hanging="360"/>
      </w:pPr>
      <w:rPr>
        <w:rFonts w:hint="default"/>
        <w:lang w:val="en-GB" w:eastAsia="en-GB" w:bidi="en-GB"/>
      </w:rPr>
    </w:lvl>
  </w:abstractNum>
  <w:abstractNum w:abstractNumId="24" w15:restartNumberingAfterBreak="0">
    <w:nsid w:val="2DD9157E"/>
    <w:multiLevelType w:val="hybridMultilevel"/>
    <w:tmpl w:val="79DC8E52"/>
    <w:lvl w:ilvl="0" w:tplc="43CC6322">
      <w:numFmt w:val="bullet"/>
      <w:lvlText w:val="•"/>
      <w:lvlJc w:val="left"/>
      <w:pPr>
        <w:ind w:left="610" w:hanging="360"/>
      </w:pPr>
      <w:rPr>
        <w:rFonts w:ascii="Century Gothic" w:eastAsia="Century Gothic" w:hAnsi="Century Gothic" w:cs="Century Gothic" w:hint="default"/>
        <w:color w:val="231F20"/>
        <w:spacing w:val="-1"/>
        <w:w w:val="100"/>
        <w:sz w:val="22"/>
        <w:szCs w:val="22"/>
        <w:lang w:val="en-GB" w:eastAsia="en-GB" w:bidi="en-GB"/>
      </w:rPr>
    </w:lvl>
    <w:lvl w:ilvl="1" w:tplc="AFCE0B10">
      <w:numFmt w:val="bullet"/>
      <w:lvlText w:val="•"/>
      <w:lvlJc w:val="left"/>
      <w:pPr>
        <w:ind w:left="1045" w:hanging="360"/>
      </w:pPr>
      <w:rPr>
        <w:rFonts w:hint="default"/>
        <w:lang w:val="en-GB" w:eastAsia="en-GB" w:bidi="en-GB"/>
      </w:rPr>
    </w:lvl>
    <w:lvl w:ilvl="2" w:tplc="BA444D7E">
      <w:numFmt w:val="bullet"/>
      <w:lvlText w:val="•"/>
      <w:lvlJc w:val="left"/>
      <w:pPr>
        <w:ind w:left="1470" w:hanging="360"/>
      </w:pPr>
      <w:rPr>
        <w:rFonts w:hint="default"/>
        <w:lang w:val="en-GB" w:eastAsia="en-GB" w:bidi="en-GB"/>
      </w:rPr>
    </w:lvl>
    <w:lvl w:ilvl="3" w:tplc="608C3022">
      <w:numFmt w:val="bullet"/>
      <w:lvlText w:val="•"/>
      <w:lvlJc w:val="left"/>
      <w:pPr>
        <w:ind w:left="1895" w:hanging="360"/>
      </w:pPr>
      <w:rPr>
        <w:rFonts w:hint="default"/>
        <w:lang w:val="en-GB" w:eastAsia="en-GB" w:bidi="en-GB"/>
      </w:rPr>
    </w:lvl>
    <w:lvl w:ilvl="4" w:tplc="F50459CE">
      <w:numFmt w:val="bullet"/>
      <w:lvlText w:val="•"/>
      <w:lvlJc w:val="left"/>
      <w:pPr>
        <w:ind w:left="2321" w:hanging="360"/>
      </w:pPr>
      <w:rPr>
        <w:rFonts w:hint="default"/>
        <w:lang w:val="en-GB" w:eastAsia="en-GB" w:bidi="en-GB"/>
      </w:rPr>
    </w:lvl>
    <w:lvl w:ilvl="5" w:tplc="8A7677C6">
      <w:numFmt w:val="bullet"/>
      <w:lvlText w:val="•"/>
      <w:lvlJc w:val="left"/>
      <w:pPr>
        <w:ind w:left="2746" w:hanging="360"/>
      </w:pPr>
      <w:rPr>
        <w:rFonts w:hint="default"/>
        <w:lang w:val="en-GB" w:eastAsia="en-GB" w:bidi="en-GB"/>
      </w:rPr>
    </w:lvl>
    <w:lvl w:ilvl="6" w:tplc="571432FE">
      <w:numFmt w:val="bullet"/>
      <w:lvlText w:val="•"/>
      <w:lvlJc w:val="left"/>
      <w:pPr>
        <w:ind w:left="3171" w:hanging="360"/>
      </w:pPr>
      <w:rPr>
        <w:rFonts w:hint="default"/>
        <w:lang w:val="en-GB" w:eastAsia="en-GB" w:bidi="en-GB"/>
      </w:rPr>
    </w:lvl>
    <w:lvl w:ilvl="7" w:tplc="BD028F7C">
      <w:numFmt w:val="bullet"/>
      <w:lvlText w:val="•"/>
      <w:lvlJc w:val="left"/>
      <w:pPr>
        <w:ind w:left="3597" w:hanging="360"/>
      </w:pPr>
      <w:rPr>
        <w:rFonts w:hint="default"/>
        <w:lang w:val="en-GB" w:eastAsia="en-GB" w:bidi="en-GB"/>
      </w:rPr>
    </w:lvl>
    <w:lvl w:ilvl="8" w:tplc="EADEC484">
      <w:numFmt w:val="bullet"/>
      <w:lvlText w:val="•"/>
      <w:lvlJc w:val="left"/>
      <w:pPr>
        <w:ind w:left="4022" w:hanging="360"/>
      </w:pPr>
      <w:rPr>
        <w:rFonts w:hint="default"/>
        <w:lang w:val="en-GB" w:eastAsia="en-GB" w:bidi="en-GB"/>
      </w:rPr>
    </w:lvl>
  </w:abstractNum>
  <w:abstractNum w:abstractNumId="25" w15:restartNumberingAfterBreak="0">
    <w:nsid w:val="2E8434E1"/>
    <w:multiLevelType w:val="hybridMultilevel"/>
    <w:tmpl w:val="C57A7D58"/>
    <w:lvl w:ilvl="0" w:tplc="22D46658">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AA1CA34A">
      <w:numFmt w:val="bullet"/>
      <w:lvlText w:val="•"/>
      <w:lvlJc w:val="left"/>
      <w:pPr>
        <w:ind w:left="1041" w:hanging="360"/>
      </w:pPr>
      <w:rPr>
        <w:rFonts w:hint="default"/>
        <w:lang w:val="en-GB" w:eastAsia="en-GB" w:bidi="en-GB"/>
      </w:rPr>
    </w:lvl>
    <w:lvl w:ilvl="2" w:tplc="C1CE9606">
      <w:numFmt w:val="bullet"/>
      <w:lvlText w:val="•"/>
      <w:lvlJc w:val="left"/>
      <w:pPr>
        <w:ind w:left="1483" w:hanging="360"/>
      </w:pPr>
      <w:rPr>
        <w:rFonts w:hint="default"/>
        <w:lang w:val="en-GB" w:eastAsia="en-GB" w:bidi="en-GB"/>
      </w:rPr>
    </w:lvl>
    <w:lvl w:ilvl="3" w:tplc="E2080B02">
      <w:numFmt w:val="bullet"/>
      <w:lvlText w:val="•"/>
      <w:lvlJc w:val="left"/>
      <w:pPr>
        <w:ind w:left="1925" w:hanging="360"/>
      </w:pPr>
      <w:rPr>
        <w:rFonts w:hint="default"/>
        <w:lang w:val="en-GB" w:eastAsia="en-GB" w:bidi="en-GB"/>
      </w:rPr>
    </w:lvl>
    <w:lvl w:ilvl="4" w:tplc="8C5E9B48">
      <w:numFmt w:val="bullet"/>
      <w:lvlText w:val="•"/>
      <w:lvlJc w:val="left"/>
      <w:pPr>
        <w:ind w:left="2367" w:hanging="360"/>
      </w:pPr>
      <w:rPr>
        <w:rFonts w:hint="default"/>
        <w:lang w:val="en-GB" w:eastAsia="en-GB" w:bidi="en-GB"/>
      </w:rPr>
    </w:lvl>
    <w:lvl w:ilvl="5" w:tplc="BB3A2330">
      <w:numFmt w:val="bullet"/>
      <w:lvlText w:val="•"/>
      <w:lvlJc w:val="left"/>
      <w:pPr>
        <w:ind w:left="2809" w:hanging="360"/>
      </w:pPr>
      <w:rPr>
        <w:rFonts w:hint="default"/>
        <w:lang w:val="en-GB" w:eastAsia="en-GB" w:bidi="en-GB"/>
      </w:rPr>
    </w:lvl>
    <w:lvl w:ilvl="6" w:tplc="74D80044">
      <w:numFmt w:val="bullet"/>
      <w:lvlText w:val="•"/>
      <w:lvlJc w:val="left"/>
      <w:pPr>
        <w:ind w:left="3251" w:hanging="360"/>
      </w:pPr>
      <w:rPr>
        <w:rFonts w:hint="default"/>
        <w:lang w:val="en-GB" w:eastAsia="en-GB" w:bidi="en-GB"/>
      </w:rPr>
    </w:lvl>
    <w:lvl w:ilvl="7" w:tplc="74985872">
      <w:numFmt w:val="bullet"/>
      <w:lvlText w:val="•"/>
      <w:lvlJc w:val="left"/>
      <w:pPr>
        <w:ind w:left="3693" w:hanging="360"/>
      </w:pPr>
      <w:rPr>
        <w:rFonts w:hint="default"/>
        <w:lang w:val="en-GB" w:eastAsia="en-GB" w:bidi="en-GB"/>
      </w:rPr>
    </w:lvl>
    <w:lvl w:ilvl="8" w:tplc="8F8A20F2">
      <w:numFmt w:val="bullet"/>
      <w:lvlText w:val="•"/>
      <w:lvlJc w:val="left"/>
      <w:pPr>
        <w:ind w:left="4135" w:hanging="360"/>
      </w:pPr>
      <w:rPr>
        <w:rFonts w:hint="default"/>
        <w:lang w:val="en-GB" w:eastAsia="en-GB" w:bidi="en-GB"/>
      </w:rPr>
    </w:lvl>
  </w:abstractNum>
  <w:abstractNum w:abstractNumId="26" w15:restartNumberingAfterBreak="0">
    <w:nsid w:val="2F063C59"/>
    <w:multiLevelType w:val="hybridMultilevel"/>
    <w:tmpl w:val="A1EC7B16"/>
    <w:lvl w:ilvl="0" w:tplc="939A0FD4">
      <w:numFmt w:val="bullet"/>
      <w:lvlText w:val="•"/>
      <w:lvlJc w:val="left"/>
      <w:pPr>
        <w:ind w:left="610" w:hanging="360"/>
      </w:pPr>
      <w:rPr>
        <w:rFonts w:ascii="Century Gothic" w:eastAsia="Century Gothic" w:hAnsi="Century Gothic" w:cs="Century Gothic" w:hint="default"/>
        <w:color w:val="231F20"/>
        <w:spacing w:val="-1"/>
        <w:w w:val="96"/>
        <w:sz w:val="22"/>
        <w:szCs w:val="22"/>
        <w:lang w:val="en-GB" w:eastAsia="en-GB" w:bidi="en-GB"/>
      </w:rPr>
    </w:lvl>
    <w:lvl w:ilvl="1" w:tplc="B3986FB2">
      <w:numFmt w:val="bullet"/>
      <w:lvlText w:val="•"/>
      <w:lvlJc w:val="left"/>
      <w:pPr>
        <w:ind w:left="1045" w:hanging="360"/>
      </w:pPr>
      <w:rPr>
        <w:rFonts w:hint="default"/>
        <w:lang w:val="en-GB" w:eastAsia="en-GB" w:bidi="en-GB"/>
      </w:rPr>
    </w:lvl>
    <w:lvl w:ilvl="2" w:tplc="8F985AC2">
      <w:numFmt w:val="bullet"/>
      <w:lvlText w:val="•"/>
      <w:lvlJc w:val="left"/>
      <w:pPr>
        <w:ind w:left="1470" w:hanging="360"/>
      </w:pPr>
      <w:rPr>
        <w:rFonts w:hint="default"/>
        <w:lang w:val="en-GB" w:eastAsia="en-GB" w:bidi="en-GB"/>
      </w:rPr>
    </w:lvl>
    <w:lvl w:ilvl="3" w:tplc="32241406">
      <w:numFmt w:val="bullet"/>
      <w:lvlText w:val="•"/>
      <w:lvlJc w:val="left"/>
      <w:pPr>
        <w:ind w:left="1895" w:hanging="360"/>
      </w:pPr>
      <w:rPr>
        <w:rFonts w:hint="default"/>
        <w:lang w:val="en-GB" w:eastAsia="en-GB" w:bidi="en-GB"/>
      </w:rPr>
    </w:lvl>
    <w:lvl w:ilvl="4" w:tplc="781AE9CC">
      <w:numFmt w:val="bullet"/>
      <w:lvlText w:val="•"/>
      <w:lvlJc w:val="left"/>
      <w:pPr>
        <w:ind w:left="2321" w:hanging="360"/>
      </w:pPr>
      <w:rPr>
        <w:rFonts w:hint="default"/>
        <w:lang w:val="en-GB" w:eastAsia="en-GB" w:bidi="en-GB"/>
      </w:rPr>
    </w:lvl>
    <w:lvl w:ilvl="5" w:tplc="D37248F0">
      <w:numFmt w:val="bullet"/>
      <w:lvlText w:val="•"/>
      <w:lvlJc w:val="left"/>
      <w:pPr>
        <w:ind w:left="2746" w:hanging="360"/>
      </w:pPr>
      <w:rPr>
        <w:rFonts w:hint="default"/>
        <w:lang w:val="en-GB" w:eastAsia="en-GB" w:bidi="en-GB"/>
      </w:rPr>
    </w:lvl>
    <w:lvl w:ilvl="6" w:tplc="7F0A4900">
      <w:numFmt w:val="bullet"/>
      <w:lvlText w:val="•"/>
      <w:lvlJc w:val="left"/>
      <w:pPr>
        <w:ind w:left="3171" w:hanging="360"/>
      </w:pPr>
      <w:rPr>
        <w:rFonts w:hint="default"/>
        <w:lang w:val="en-GB" w:eastAsia="en-GB" w:bidi="en-GB"/>
      </w:rPr>
    </w:lvl>
    <w:lvl w:ilvl="7" w:tplc="F42007B8">
      <w:numFmt w:val="bullet"/>
      <w:lvlText w:val="•"/>
      <w:lvlJc w:val="left"/>
      <w:pPr>
        <w:ind w:left="3597" w:hanging="360"/>
      </w:pPr>
      <w:rPr>
        <w:rFonts w:hint="default"/>
        <w:lang w:val="en-GB" w:eastAsia="en-GB" w:bidi="en-GB"/>
      </w:rPr>
    </w:lvl>
    <w:lvl w:ilvl="8" w:tplc="79D09806">
      <w:numFmt w:val="bullet"/>
      <w:lvlText w:val="•"/>
      <w:lvlJc w:val="left"/>
      <w:pPr>
        <w:ind w:left="4022" w:hanging="360"/>
      </w:pPr>
      <w:rPr>
        <w:rFonts w:hint="default"/>
        <w:lang w:val="en-GB" w:eastAsia="en-GB" w:bidi="en-GB"/>
      </w:rPr>
    </w:lvl>
  </w:abstractNum>
  <w:abstractNum w:abstractNumId="27" w15:restartNumberingAfterBreak="0">
    <w:nsid w:val="31FE193A"/>
    <w:multiLevelType w:val="hybridMultilevel"/>
    <w:tmpl w:val="E9666AFE"/>
    <w:lvl w:ilvl="0" w:tplc="24E02308">
      <w:numFmt w:val="bullet"/>
      <w:lvlText w:val="•"/>
      <w:lvlJc w:val="left"/>
      <w:pPr>
        <w:ind w:left="609" w:hanging="360"/>
      </w:pPr>
      <w:rPr>
        <w:rFonts w:ascii="Century Gothic" w:eastAsia="Century Gothic" w:hAnsi="Century Gothic" w:cs="Century Gothic" w:hint="default"/>
        <w:color w:val="231F20"/>
        <w:spacing w:val="-17"/>
        <w:w w:val="98"/>
        <w:sz w:val="22"/>
        <w:szCs w:val="22"/>
        <w:lang w:val="en-GB" w:eastAsia="en-GB" w:bidi="en-GB"/>
      </w:rPr>
    </w:lvl>
    <w:lvl w:ilvl="1" w:tplc="57223E5A">
      <w:numFmt w:val="bullet"/>
      <w:lvlText w:val="•"/>
      <w:lvlJc w:val="left"/>
      <w:pPr>
        <w:ind w:left="1041" w:hanging="360"/>
      </w:pPr>
      <w:rPr>
        <w:rFonts w:hint="default"/>
        <w:lang w:val="en-GB" w:eastAsia="en-GB" w:bidi="en-GB"/>
      </w:rPr>
    </w:lvl>
    <w:lvl w:ilvl="2" w:tplc="521EA770">
      <w:numFmt w:val="bullet"/>
      <w:lvlText w:val="•"/>
      <w:lvlJc w:val="left"/>
      <w:pPr>
        <w:ind w:left="1483" w:hanging="360"/>
      </w:pPr>
      <w:rPr>
        <w:rFonts w:hint="default"/>
        <w:lang w:val="en-GB" w:eastAsia="en-GB" w:bidi="en-GB"/>
      </w:rPr>
    </w:lvl>
    <w:lvl w:ilvl="3" w:tplc="E38036BA">
      <w:numFmt w:val="bullet"/>
      <w:lvlText w:val="•"/>
      <w:lvlJc w:val="left"/>
      <w:pPr>
        <w:ind w:left="1924" w:hanging="360"/>
      </w:pPr>
      <w:rPr>
        <w:rFonts w:hint="default"/>
        <w:lang w:val="en-GB" w:eastAsia="en-GB" w:bidi="en-GB"/>
      </w:rPr>
    </w:lvl>
    <w:lvl w:ilvl="4" w:tplc="D13ED25E">
      <w:numFmt w:val="bullet"/>
      <w:lvlText w:val="•"/>
      <w:lvlJc w:val="left"/>
      <w:pPr>
        <w:ind w:left="2366" w:hanging="360"/>
      </w:pPr>
      <w:rPr>
        <w:rFonts w:hint="default"/>
        <w:lang w:val="en-GB" w:eastAsia="en-GB" w:bidi="en-GB"/>
      </w:rPr>
    </w:lvl>
    <w:lvl w:ilvl="5" w:tplc="DF740538">
      <w:numFmt w:val="bullet"/>
      <w:lvlText w:val="•"/>
      <w:lvlJc w:val="left"/>
      <w:pPr>
        <w:ind w:left="2808" w:hanging="360"/>
      </w:pPr>
      <w:rPr>
        <w:rFonts w:hint="default"/>
        <w:lang w:val="en-GB" w:eastAsia="en-GB" w:bidi="en-GB"/>
      </w:rPr>
    </w:lvl>
    <w:lvl w:ilvl="6" w:tplc="B0B21068">
      <w:numFmt w:val="bullet"/>
      <w:lvlText w:val="•"/>
      <w:lvlJc w:val="left"/>
      <w:pPr>
        <w:ind w:left="3249" w:hanging="360"/>
      </w:pPr>
      <w:rPr>
        <w:rFonts w:hint="default"/>
        <w:lang w:val="en-GB" w:eastAsia="en-GB" w:bidi="en-GB"/>
      </w:rPr>
    </w:lvl>
    <w:lvl w:ilvl="7" w:tplc="E8E081FC">
      <w:numFmt w:val="bullet"/>
      <w:lvlText w:val="•"/>
      <w:lvlJc w:val="left"/>
      <w:pPr>
        <w:ind w:left="3691" w:hanging="360"/>
      </w:pPr>
      <w:rPr>
        <w:rFonts w:hint="default"/>
        <w:lang w:val="en-GB" w:eastAsia="en-GB" w:bidi="en-GB"/>
      </w:rPr>
    </w:lvl>
    <w:lvl w:ilvl="8" w:tplc="0E80C2F8">
      <w:numFmt w:val="bullet"/>
      <w:lvlText w:val="•"/>
      <w:lvlJc w:val="left"/>
      <w:pPr>
        <w:ind w:left="4132" w:hanging="360"/>
      </w:pPr>
      <w:rPr>
        <w:rFonts w:hint="default"/>
        <w:lang w:val="en-GB" w:eastAsia="en-GB" w:bidi="en-GB"/>
      </w:rPr>
    </w:lvl>
  </w:abstractNum>
  <w:abstractNum w:abstractNumId="28" w15:restartNumberingAfterBreak="0">
    <w:nsid w:val="32663CCB"/>
    <w:multiLevelType w:val="hybridMultilevel"/>
    <w:tmpl w:val="E51E72FC"/>
    <w:lvl w:ilvl="0" w:tplc="9D0ECC0A">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3C9A668A">
      <w:numFmt w:val="bullet"/>
      <w:lvlText w:val="•"/>
      <w:lvlJc w:val="left"/>
      <w:pPr>
        <w:ind w:left="1041" w:hanging="360"/>
      </w:pPr>
      <w:rPr>
        <w:rFonts w:hint="default"/>
        <w:lang w:val="en-GB" w:eastAsia="en-GB" w:bidi="en-GB"/>
      </w:rPr>
    </w:lvl>
    <w:lvl w:ilvl="2" w:tplc="2508203A">
      <w:numFmt w:val="bullet"/>
      <w:lvlText w:val="•"/>
      <w:lvlJc w:val="left"/>
      <w:pPr>
        <w:ind w:left="1483" w:hanging="360"/>
      </w:pPr>
      <w:rPr>
        <w:rFonts w:hint="default"/>
        <w:lang w:val="en-GB" w:eastAsia="en-GB" w:bidi="en-GB"/>
      </w:rPr>
    </w:lvl>
    <w:lvl w:ilvl="3" w:tplc="DC72B03C">
      <w:numFmt w:val="bullet"/>
      <w:lvlText w:val="•"/>
      <w:lvlJc w:val="left"/>
      <w:pPr>
        <w:ind w:left="1925" w:hanging="360"/>
      </w:pPr>
      <w:rPr>
        <w:rFonts w:hint="default"/>
        <w:lang w:val="en-GB" w:eastAsia="en-GB" w:bidi="en-GB"/>
      </w:rPr>
    </w:lvl>
    <w:lvl w:ilvl="4" w:tplc="6994C95C">
      <w:numFmt w:val="bullet"/>
      <w:lvlText w:val="•"/>
      <w:lvlJc w:val="left"/>
      <w:pPr>
        <w:ind w:left="2367" w:hanging="360"/>
      </w:pPr>
      <w:rPr>
        <w:rFonts w:hint="default"/>
        <w:lang w:val="en-GB" w:eastAsia="en-GB" w:bidi="en-GB"/>
      </w:rPr>
    </w:lvl>
    <w:lvl w:ilvl="5" w:tplc="51FED258">
      <w:numFmt w:val="bullet"/>
      <w:lvlText w:val="•"/>
      <w:lvlJc w:val="left"/>
      <w:pPr>
        <w:ind w:left="2809" w:hanging="360"/>
      </w:pPr>
      <w:rPr>
        <w:rFonts w:hint="default"/>
        <w:lang w:val="en-GB" w:eastAsia="en-GB" w:bidi="en-GB"/>
      </w:rPr>
    </w:lvl>
    <w:lvl w:ilvl="6" w:tplc="323A21A0">
      <w:numFmt w:val="bullet"/>
      <w:lvlText w:val="•"/>
      <w:lvlJc w:val="left"/>
      <w:pPr>
        <w:ind w:left="3251" w:hanging="360"/>
      </w:pPr>
      <w:rPr>
        <w:rFonts w:hint="default"/>
        <w:lang w:val="en-GB" w:eastAsia="en-GB" w:bidi="en-GB"/>
      </w:rPr>
    </w:lvl>
    <w:lvl w:ilvl="7" w:tplc="5FEAFC14">
      <w:numFmt w:val="bullet"/>
      <w:lvlText w:val="•"/>
      <w:lvlJc w:val="left"/>
      <w:pPr>
        <w:ind w:left="3693" w:hanging="360"/>
      </w:pPr>
      <w:rPr>
        <w:rFonts w:hint="default"/>
        <w:lang w:val="en-GB" w:eastAsia="en-GB" w:bidi="en-GB"/>
      </w:rPr>
    </w:lvl>
    <w:lvl w:ilvl="8" w:tplc="32FE941A">
      <w:numFmt w:val="bullet"/>
      <w:lvlText w:val="•"/>
      <w:lvlJc w:val="left"/>
      <w:pPr>
        <w:ind w:left="4135" w:hanging="360"/>
      </w:pPr>
      <w:rPr>
        <w:rFonts w:hint="default"/>
        <w:lang w:val="en-GB" w:eastAsia="en-GB" w:bidi="en-GB"/>
      </w:rPr>
    </w:lvl>
  </w:abstractNum>
  <w:abstractNum w:abstractNumId="29" w15:restartNumberingAfterBreak="0">
    <w:nsid w:val="351051F8"/>
    <w:multiLevelType w:val="hybridMultilevel"/>
    <w:tmpl w:val="B378B96A"/>
    <w:lvl w:ilvl="0" w:tplc="9AAE9B9A">
      <w:numFmt w:val="bullet"/>
      <w:lvlText w:val="•"/>
      <w:lvlJc w:val="left"/>
      <w:pPr>
        <w:ind w:left="610" w:hanging="360"/>
      </w:pPr>
      <w:rPr>
        <w:rFonts w:ascii="Century Gothic" w:eastAsia="Century Gothic" w:hAnsi="Century Gothic" w:cs="Century Gothic" w:hint="default"/>
        <w:color w:val="231F20"/>
        <w:spacing w:val="-1"/>
        <w:w w:val="100"/>
        <w:sz w:val="22"/>
        <w:szCs w:val="22"/>
        <w:lang w:val="en-GB" w:eastAsia="en-GB" w:bidi="en-GB"/>
      </w:rPr>
    </w:lvl>
    <w:lvl w:ilvl="1" w:tplc="0C58FBBE">
      <w:numFmt w:val="bullet"/>
      <w:lvlText w:val="•"/>
      <w:lvlJc w:val="left"/>
      <w:pPr>
        <w:ind w:left="1045" w:hanging="360"/>
      </w:pPr>
      <w:rPr>
        <w:rFonts w:hint="default"/>
        <w:lang w:val="en-GB" w:eastAsia="en-GB" w:bidi="en-GB"/>
      </w:rPr>
    </w:lvl>
    <w:lvl w:ilvl="2" w:tplc="6A4078A4">
      <w:numFmt w:val="bullet"/>
      <w:lvlText w:val="•"/>
      <w:lvlJc w:val="left"/>
      <w:pPr>
        <w:ind w:left="1471" w:hanging="360"/>
      </w:pPr>
      <w:rPr>
        <w:rFonts w:hint="default"/>
        <w:lang w:val="en-GB" w:eastAsia="en-GB" w:bidi="en-GB"/>
      </w:rPr>
    </w:lvl>
    <w:lvl w:ilvl="3" w:tplc="99DAE698">
      <w:numFmt w:val="bullet"/>
      <w:lvlText w:val="•"/>
      <w:lvlJc w:val="left"/>
      <w:pPr>
        <w:ind w:left="1896" w:hanging="360"/>
      </w:pPr>
      <w:rPr>
        <w:rFonts w:hint="default"/>
        <w:lang w:val="en-GB" w:eastAsia="en-GB" w:bidi="en-GB"/>
      </w:rPr>
    </w:lvl>
    <w:lvl w:ilvl="4" w:tplc="15D03F52">
      <w:numFmt w:val="bullet"/>
      <w:lvlText w:val="•"/>
      <w:lvlJc w:val="left"/>
      <w:pPr>
        <w:ind w:left="2322" w:hanging="360"/>
      </w:pPr>
      <w:rPr>
        <w:rFonts w:hint="default"/>
        <w:lang w:val="en-GB" w:eastAsia="en-GB" w:bidi="en-GB"/>
      </w:rPr>
    </w:lvl>
    <w:lvl w:ilvl="5" w:tplc="A844B5BA">
      <w:numFmt w:val="bullet"/>
      <w:lvlText w:val="•"/>
      <w:lvlJc w:val="left"/>
      <w:pPr>
        <w:ind w:left="2748" w:hanging="360"/>
      </w:pPr>
      <w:rPr>
        <w:rFonts w:hint="default"/>
        <w:lang w:val="en-GB" w:eastAsia="en-GB" w:bidi="en-GB"/>
      </w:rPr>
    </w:lvl>
    <w:lvl w:ilvl="6" w:tplc="3AB49048">
      <w:numFmt w:val="bullet"/>
      <w:lvlText w:val="•"/>
      <w:lvlJc w:val="left"/>
      <w:pPr>
        <w:ind w:left="3173" w:hanging="360"/>
      </w:pPr>
      <w:rPr>
        <w:rFonts w:hint="default"/>
        <w:lang w:val="en-GB" w:eastAsia="en-GB" w:bidi="en-GB"/>
      </w:rPr>
    </w:lvl>
    <w:lvl w:ilvl="7" w:tplc="A27279FE">
      <w:numFmt w:val="bullet"/>
      <w:lvlText w:val="•"/>
      <w:lvlJc w:val="left"/>
      <w:pPr>
        <w:ind w:left="3599" w:hanging="360"/>
      </w:pPr>
      <w:rPr>
        <w:rFonts w:hint="default"/>
        <w:lang w:val="en-GB" w:eastAsia="en-GB" w:bidi="en-GB"/>
      </w:rPr>
    </w:lvl>
    <w:lvl w:ilvl="8" w:tplc="7DDE17E4">
      <w:numFmt w:val="bullet"/>
      <w:lvlText w:val="•"/>
      <w:lvlJc w:val="left"/>
      <w:pPr>
        <w:ind w:left="4024" w:hanging="360"/>
      </w:pPr>
      <w:rPr>
        <w:rFonts w:hint="default"/>
        <w:lang w:val="en-GB" w:eastAsia="en-GB" w:bidi="en-GB"/>
      </w:rPr>
    </w:lvl>
  </w:abstractNum>
  <w:abstractNum w:abstractNumId="30" w15:restartNumberingAfterBreak="0">
    <w:nsid w:val="363C59C5"/>
    <w:multiLevelType w:val="hybridMultilevel"/>
    <w:tmpl w:val="3A380794"/>
    <w:lvl w:ilvl="0" w:tplc="F8765614">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D04448F2">
      <w:numFmt w:val="bullet"/>
      <w:lvlText w:val="•"/>
      <w:lvlJc w:val="left"/>
      <w:pPr>
        <w:ind w:left="1113" w:hanging="360"/>
      </w:pPr>
      <w:rPr>
        <w:rFonts w:hint="default"/>
        <w:lang w:val="en-GB" w:eastAsia="en-GB" w:bidi="en-GB"/>
      </w:rPr>
    </w:lvl>
    <w:lvl w:ilvl="2" w:tplc="D812DFC2">
      <w:numFmt w:val="bullet"/>
      <w:lvlText w:val="•"/>
      <w:lvlJc w:val="left"/>
      <w:pPr>
        <w:ind w:left="1627" w:hanging="360"/>
      </w:pPr>
      <w:rPr>
        <w:rFonts w:hint="default"/>
        <w:lang w:val="en-GB" w:eastAsia="en-GB" w:bidi="en-GB"/>
      </w:rPr>
    </w:lvl>
    <w:lvl w:ilvl="3" w:tplc="9F529DC8">
      <w:numFmt w:val="bullet"/>
      <w:lvlText w:val="•"/>
      <w:lvlJc w:val="left"/>
      <w:pPr>
        <w:ind w:left="2140" w:hanging="360"/>
      </w:pPr>
      <w:rPr>
        <w:rFonts w:hint="default"/>
        <w:lang w:val="en-GB" w:eastAsia="en-GB" w:bidi="en-GB"/>
      </w:rPr>
    </w:lvl>
    <w:lvl w:ilvl="4" w:tplc="67AEF216">
      <w:numFmt w:val="bullet"/>
      <w:lvlText w:val="•"/>
      <w:lvlJc w:val="left"/>
      <w:pPr>
        <w:ind w:left="2654" w:hanging="360"/>
      </w:pPr>
      <w:rPr>
        <w:rFonts w:hint="default"/>
        <w:lang w:val="en-GB" w:eastAsia="en-GB" w:bidi="en-GB"/>
      </w:rPr>
    </w:lvl>
    <w:lvl w:ilvl="5" w:tplc="BFEEB914">
      <w:numFmt w:val="bullet"/>
      <w:lvlText w:val="•"/>
      <w:lvlJc w:val="left"/>
      <w:pPr>
        <w:ind w:left="3168" w:hanging="360"/>
      </w:pPr>
      <w:rPr>
        <w:rFonts w:hint="default"/>
        <w:lang w:val="en-GB" w:eastAsia="en-GB" w:bidi="en-GB"/>
      </w:rPr>
    </w:lvl>
    <w:lvl w:ilvl="6" w:tplc="C58ACCB6">
      <w:numFmt w:val="bullet"/>
      <w:lvlText w:val="•"/>
      <w:lvlJc w:val="left"/>
      <w:pPr>
        <w:ind w:left="3681" w:hanging="360"/>
      </w:pPr>
      <w:rPr>
        <w:rFonts w:hint="default"/>
        <w:lang w:val="en-GB" w:eastAsia="en-GB" w:bidi="en-GB"/>
      </w:rPr>
    </w:lvl>
    <w:lvl w:ilvl="7" w:tplc="DD9C6C56">
      <w:numFmt w:val="bullet"/>
      <w:lvlText w:val="•"/>
      <w:lvlJc w:val="left"/>
      <w:pPr>
        <w:ind w:left="4195" w:hanging="360"/>
      </w:pPr>
      <w:rPr>
        <w:rFonts w:hint="default"/>
        <w:lang w:val="en-GB" w:eastAsia="en-GB" w:bidi="en-GB"/>
      </w:rPr>
    </w:lvl>
    <w:lvl w:ilvl="8" w:tplc="7E6A3192">
      <w:numFmt w:val="bullet"/>
      <w:lvlText w:val="•"/>
      <w:lvlJc w:val="left"/>
      <w:pPr>
        <w:ind w:left="4708" w:hanging="360"/>
      </w:pPr>
      <w:rPr>
        <w:rFonts w:hint="default"/>
        <w:lang w:val="en-GB" w:eastAsia="en-GB" w:bidi="en-GB"/>
      </w:rPr>
    </w:lvl>
  </w:abstractNum>
  <w:abstractNum w:abstractNumId="31" w15:restartNumberingAfterBreak="0">
    <w:nsid w:val="37D52805"/>
    <w:multiLevelType w:val="hybridMultilevel"/>
    <w:tmpl w:val="0F6299C8"/>
    <w:lvl w:ilvl="0" w:tplc="025CD940">
      <w:numFmt w:val="bullet"/>
      <w:lvlText w:val="•"/>
      <w:lvlJc w:val="left"/>
      <w:pPr>
        <w:ind w:left="609" w:hanging="360"/>
      </w:pPr>
      <w:rPr>
        <w:rFonts w:ascii="Century Gothic" w:eastAsia="Century Gothic" w:hAnsi="Century Gothic" w:cs="Century Gothic" w:hint="default"/>
        <w:color w:val="231F20"/>
        <w:spacing w:val="-17"/>
        <w:w w:val="100"/>
        <w:sz w:val="22"/>
        <w:szCs w:val="22"/>
        <w:lang w:val="en-GB" w:eastAsia="en-GB" w:bidi="en-GB"/>
      </w:rPr>
    </w:lvl>
    <w:lvl w:ilvl="1" w:tplc="E55EE3E8">
      <w:numFmt w:val="bullet"/>
      <w:lvlText w:val="•"/>
      <w:lvlJc w:val="left"/>
      <w:pPr>
        <w:ind w:left="1113" w:hanging="360"/>
      </w:pPr>
      <w:rPr>
        <w:rFonts w:hint="default"/>
        <w:lang w:val="en-GB" w:eastAsia="en-GB" w:bidi="en-GB"/>
      </w:rPr>
    </w:lvl>
    <w:lvl w:ilvl="2" w:tplc="020CF852">
      <w:numFmt w:val="bullet"/>
      <w:lvlText w:val="•"/>
      <w:lvlJc w:val="left"/>
      <w:pPr>
        <w:ind w:left="1627" w:hanging="360"/>
      </w:pPr>
      <w:rPr>
        <w:rFonts w:hint="default"/>
        <w:lang w:val="en-GB" w:eastAsia="en-GB" w:bidi="en-GB"/>
      </w:rPr>
    </w:lvl>
    <w:lvl w:ilvl="3" w:tplc="0BD41B00">
      <w:numFmt w:val="bullet"/>
      <w:lvlText w:val="•"/>
      <w:lvlJc w:val="left"/>
      <w:pPr>
        <w:ind w:left="2140" w:hanging="360"/>
      </w:pPr>
      <w:rPr>
        <w:rFonts w:hint="default"/>
        <w:lang w:val="en-GB" w:eastAsia="en-GB" w:bidi="en-GB"/>
      </w:rPr>
    </w:lvl>
    <w:lvl w:ilvl="4" w:tplc="40602AB0">
      <w:numFmt w:val="bullet"/>
      <w:lvlText w:val="•"/>
      <w:lvlJc w:val="left"/>
      <w:pPr>
        <w:ind w:left="2654" w:hanging="360"/>
      </w:pPr>
      <w:rPr>
        <w:rFonts w:hint="default"/>
        <w:lang w:val="en-GB" w:eastAsia="en-GB" w:bidi="en-GB"/>
      </w:rPr>
    </w:lvl>
    <w:lvl w:ilvl="5" w:tplc="135C00DE">
      <w:numFmt w:val="bullet"/>
      <w:lvlText w:val="•"/>
      <w:lvlJc w:val="left"/>
      <w:pPr>
        <w:ind w:left="3168" w:hanging="360"/>
      </w:pPr>
      <w:rPr>
        <w:rFonts w:hint="default"/>
        <w:lang w:val="en-GB" w:eastAsia="en-GB" w:bidi="en-GB"/>
      </w:rPr>
    </w:lvl>
    <w:lvl w:ilvl="6" w:tplc="9A6A4B62">
      <w:numFmt w:val="bullet"/>
      <w:lvlText w:val="•"/>
      <w:lvlJc w:val="left"/>
      <w:pPr>
        <w:ind w:left="3681" w:hanging="360"/>
      </w:pPr>
      <w:rPr>
        <w:rFonts w:hint="default"/>
        <w:lang w:val="en-GB" w:eastAsia="en-GB" w:bidi="en-GB"/>
      </w:rPr>
    </w:lvl>
    <w:lvl w:ilvl="7" w:tplc="3D623EAC">
      <w:numFmt w:val="bullet"/>
      <w:lvlText w:val="•"/>
      <w:lvlJc w:val="left"/>
      <w:pPr>
        <w:ind w:left="4195" w:hanging="360"/>
      </w:pPr>
      <w:rPr>
        <w:rFonts w:hint="default"/>
        <w:lang w:val="en-GB" w:eastAsia="en-GB" w:bidi="en-GB"/>
      </w:rPr>
    </w:lvl>
    <w:lvl w:ilvl="8" w:tplc="9E8CF6AA">
      <w:numFmt w:val="bullet"/>
      <w:lvlText w:val="•"/>
      <w:lvlJc w:val="left"/>
      <w:pPr>
        <w:ind w:left="4708" w:hanging="360"/>
      </w:pPr>
      <w:rPr>
        <w:rFonts w:hint="default"/>
        <w:lang w:val="en-GB" w:eastAsia="en-GB" w:bidi="en-GB"/>
      </w:rPr>
    </w:lvl>
  </w:abstractNum>
  <w:abstractNum w:abstractNumId="32" w15:restartNumberingAfterBreak="0">
    <w:nsid w:val="384D1B15"/>
    <w:multiLevelType w:val="hybridMultilevel"/>
    <w:tmpl w:val="7700C60C"/>
    <w:lvl w:ilvl="0" w:tplc="45BA5C30">
      <w:numFmt w:val="bullet"/>
      <w:lvlText w:val="•"/>
      <w:lvlJc w:val="left"/>
      <w:pPr>
        <w:ind w:left="610" w:hanging="360"/>
      </w:pPr>
      <w:rPr>
        <w:rFonts w:ascii="Century Gothic" w:eastAsia="Century Gothic" w:hAnsi="Century Gothic" w:cs="Century Gothic" w:hint="default"/>
        <w:color w:val="231F20"/>
        <w:spacing w:val="-1"/>
        <w:w w:val="99"/>
        <w:sz w:val="22"/>
        <w:szCs w:val="22"/>
        <w:lang w:val="en-GB" w:eastAsia="en-GB" w:bidi="en-GB"/>
      </w:rPr>
    </w:lvl>
    <w:lvl w:ilvl="1" w:tplc="350C84C6">
      <w:numFmt w:val="bullet"/>
      <w:lvlText w:val="•"/>
      <w:lvlJc w:val="left"/>
      <w:pPr>
        <w:ind w:left="1045" w:hanging="360"/>
      </w:pPr>
      <w:rPr>
        <w:rFonts w:hint="default"/>
        <w:lang w:val="en-GB" w:eastAsia="en-GB" w:bidi="en-GB"/>
      </w:rPr>
    </w:lvl>
    <w:lvl w:ilvl="2" w:tplc="2C08939A">
      <w:numFmt w:val="bullet"/>
      <w:lvlText w:val="•"/>
      <w:lvlJc w:val="left"/>
      <w:pPr>
        <w:ind w:left="1470" w:hanging="360"/>
      </w:pPr>
      <w:rPr>
        <w:rFonts w:hint="default"/>
        <w:lang w:val="en-GB" w:eastAsia="en-GB" w:bidi="en-GB"/>
      </w:rPr>
    </w:lvl>
    <w:lvl w:ilvl="3" w:tplc="E57443D2">
      <w:numFmt w:val="bullet"/>
      <w:lvlText w:val="•"/>
      <w:lvlJc w:val="left"/>
      <w:pPr>
        <w:ind w:left="1895" w:hanging="360"/>
      </w:pPr>
      <w:rPr>
        <w:rFonts w:hint="default"/>
        <w:lang w:val="en-GB" w:eastAsia="en-GB" w:bidi="en-GB"/>
      </w:rPr>
    </w:lvl>
    <w:lvl w:ilvl="4" w:tplc="2C0AE1D8">
      <w:numFmt w:val="bullet"/>
      <w:lvlText w:val="•"/>
      <w:lvlJc w:val="left"/>
      <w:pPr>
        <w:ind w:left="2321" w:hanging="360"/>
      </w:pPr>
      <w:rPr>
        <w:rFonts w:hint="default"/>
        <w:lang w:val="en-GB" w:eastAsia="en-GB" w:bidi="en-GB"/>
      </w:rPr>
    </w:lvl>
    <w:lvl w:ilvl="5" w:tplc="B3E4E26E">
      <w:numFmt w:val="bullet"/>
      <w:lvlText w:val="•"/>
      <w:lvlJc w:val="left"/>
      <w:pPr>
        <w:ind w:left="2746" w:hanging="360"/>
      </w:pPr>
      <w:rPr>
        <w:rFonts w:hint="default"/>
        <w:lang w:val="en-GB" w:eastAsia="en-GB" w:bidi="en-GB"/>
      </w:rPr>
    </w:lvl>
    <w:lvl w:ilvl="6" w:tplc="289C3F54">
      <w:numFmt w:val="bullet"/>
      <w:lvlText w:val="•"/>
      <w:lvlJc w:val="left"/>
      <w:pPr>
        <w:ind w:left="3171" w:hanging="360"/>
      </w:pPr>
      <w:rPr>
        <w:rFonts w:hint="default"/>
        <w:lang w:val="en-GB" w:eastAsia="en-GB" w:bidi="en-GB"/>
      </w:rPr>
    </w:lvl>
    <w:lvl w:ilvl="7" w:tplc="F202FE56">
      <w:numFmt w:val="bullet"/>
      <w:lvlText w:val="•"/>
      <w:lvlJc w:val="left"/>
      <w:pPr>
        <w:ind w:left="3597" w:hanging="360"/>
      </w:pPr>
      <w:rPr>
        <w:rFonts w:hint="default"/>
        <w:lang w:val="en-GB" w:eastAsia="en-GB" w:bidi="en-GB"/>
      </w:rPr>
    </w:lvl>
    <w:lvl w:ilvl="8" w:tplc="CF1029FC">
      <w:numFmt w:val="bullet"/>
      <w:lvlText w:val="•"/>
      <w:lvlJc w:val="left"/>
      <w:pPr>
        <w:ind w:left="4022" w:hanging="360"/>
      </w:pPr>
      <w:rPr>
        <w:rFonts w:hint="default"/>
        <w:lang w:val="en-GB" w:eastAsia="en-GB" w:bidi="en-GB"/>
      </w:rPr>
    </w:lvl>
  </w:abstractNum>
  <w:abstractNum w:abstractNumId="33" w15:restartNumberingAfterBreak="0">
    <w:nsid w:val="3B660118"/>
    <w:multiLevelType w:val="hybridMultilevel"/>
    <w:tmpl w:val="6382D732"/>
    <w:lvl w:ilvl="0" w:tplc="1C4AC9DA">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3474A884">
      <w:numFmt w:val="bullet"/>
      <w:lvlText w:val="•"/>
      <w:lvlJc w:val="left"/>
      <w:pPr>
        <w:ind w:left="1113" w:hanging="360"/>
      </w:pPr>
      <w:rPr>
        <w:rFonts w:hint="default"/>
        <w:lang w:val="en-GB" w:eastAsia="en-GB" w:bidi="en-GB"/>
      </w:rPr>
    </w:lvl>
    <w:lvl w:ilvl="2" w:tplc="49EC6ECE">
      <w:numFmt w:val="bullet"/>
      <w:lvlText w:val="•"/>
      <w:lvlJc w:val="left"/>
      <w:pPr>
        <w:ind w:left="1627" w:hanging="360"/>
      </w:pPr>
      <w:rPr>
        <w:rFonts w:hint="default"/>
        <w:lang w:val="en-GB" w:eastAsia="en-GB" w:bidi="en-GB"/>
      </w:rPr>
    </w:lvl>
    <w:lvl w:ilvl="3" w:tplc="4AD05C7A">
      <w:numFmt w:val="bullet"/>
      <w:lvlText w:val="•"/>
      <w:lvlJc w:val="left"/>
      <w:pPr>
        <w:ind w:left="2140" w:hanging="360"/>
      </w:pPr>
      <w:rPr>
        <w:rFonts w:hint="default"/>
        <w:lang w:val="en-GB" w:eastAsia="en-GB" w:bidi="en-GB"/>
      </w:rPr>
    </w:lvl>
    <w:lvl w:ilvl="4" w:tplc="32AEBE32">
      <w:numFmt w:val="bullet"/>
      <w:lvlText w:val="•"/>
      <w:lvlJc w:val="left"/>
      <w:pPr>
        <w:ind w:left="2654" w:hanging="360"/>
      </w:pPr>
      <w:rPr>
        <w:rFonts w:hint="default"/>
        <w:lang w:val="en-GB" w:eastAsia="en-GB" w:bidi="en-GB"/>
      </w:rPr>
    </w:lvl>
    <w:lvl w:ilvl="5" w:tplc="32E85CAE">
      <w:numFmt w:val="bullet"/>
      <w:lvlText w:val="•"/>
      <w:lvlJc w:val="left"/>
      <w:pPr>
        <w:ind w:left="3168" w:hanging="360"/>
      </w:pPr>
      <w:rPr>
        <w:rFonts w:hint="default"/>
        <w:lang w:val="en-GB" w:eastAsia="en-GB" w:bidi="en-GB"/>
      </w:rPr>
    </w:lvl>
    <w:lvl w:ilvl="6" w:tplc="E74E2EB8">
      <w:numFmt w:val="bullet"/>
      <w:lvlText w:val="•"/>
      <w:lvlJc w:val="left"/>
      <w:pPr>
        <w:ind w:left="3681" w:hanging="360"/>
      </w:pPr>
      <w:rPr>
        <w:rFonts w:hint="default"/>
        <w:lang w:val="en-GB" w:eastAsia="en-GB" w:bidi="en-GB"/>
      </w:rPr>
    </w:lvl>
    <w:lvl w:ilvl="7" w:tplc="B820220C">
      <w:numFmt w:val="bullet"/>
      <w:lvlText w:val="•"/>
      <w:lvlJc w:val="left"/>
      <w:pPr>
        <w:ind w:left="4195" w:hanging="360"/>
      </w:pPr>
      <w:rPr>
        <w:rFonts w:hint="default"/>
        <w:lang w:val="en-GB" w:eastAsia="en-GB" w:bidi="en-GB"/>
      </w:rPr>
    </w:lvl>
    <w:lvl w:ilvl="8" w:tplc="A3826324">
      <w:numFmt w:val="bullet"/>
      <w:lvlText w:val="•"/>
      <w:lvlJc w:val="left"/>
      <w:pPr>
        <w:ind w:left="4708" w:hanging="360"/>
      </w:pPr>
      <w:rPr>
        <w:rFonts w:hint="default"/>
        <w:lang w:val="en-GB" w:eastAsia="en-GB" w:bidi="en-GB"/>
      </w:rPr>
    </w:lvl>
  </w:abstractNum>
  <w:abstractNum w:abstractNumId="34" w15:restartNumberingAfterBreak="0">
    <w:nsid w:val="3C886BF1"/>
    <w:multiLevelType w:val="hybridMultilevel"/>
    <w:tmpl w:val="741275E8"/>
    <w:lvl w:ilvl="0" w:tplc="9F864678">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C6AEB6F2">
      <w:numFmt w:val="bullet"/>
      <w:lvlText w:val="•"/>
      <w:lvlJc w:val="left"/>
      <w:pPr>
        <w:ind w:left="1113" w:hanging="360"/>
      </w:pPr>
      <w:rPr>
        <w:rFonts w:hint="default"/>
        <w:lang w:val="en-GB" w:eastAsia="en-GB" w:bidi="en-GB"/>
      </w:rPr>
    </w:lvl>
    <w:lvl w:ilvl="2" w:tplc="036C84DE">
      <w:numFmt w:val="bullet"/>
      <w:lvlText w:val="•"/>
      <w:lvlJc w:val="left"/>
      <w:pPr>
        <w:ind w:left="1627" w:hanging="360"/>
      </w:pPr>
      <w:rPr>
        <w:rFonts w:hint="default"/>
        <w:lang w:val="en-GB" w:eastAsia="en-GB" w:bidi="en-GB"/>
      </w:rPr>
    </w:lvl>
    <w:lvl w:ilvl="3" w:tplc="99E2FE04">
      <w:numFmt w:val="bullet"/>
      <w:lvlText w:val="•"/>
      <w:lvlJc w:val="left"/>
      <w:pPr>
        <w:ind w:left="2140" w:hanging="360"/>
      </w:pPr>
      <w:rPr>
        <w:rFonts w:hint="default"/>
        <w:lang w:val="en-GB" w:eastAsia="en-GB" w:bidi="en-GB"/>
      </w:rPr>
    </w:lvl>
    <w:lvl w:ilvl="4" w:tplc="84C2A2B0">
      <w:numFmt w:val="bullet"/>
      <w:lvlText w:val="•"/>
      <w:lvlJc w:val="left"/>
      <w:pPr>
        <w:ind w:left="2654" w:hanging="360"/>
      </w:pPr>
      <w:rPr>
        <w:rFonts w:hint="default"/>
        <w:lang w:val="en-GB" w:eastAsia="en-GB" w:bidi="en-GB"/>
      </w:rPr>
    </w:lvl>
    <w:lvl w:ilvl="5" w:tplc="CFD6C3A4">
      <w:numFmt w:val="bullet"/>
      <w:lvlText w:val="•"/>
      <w:lvlJc w:val="left"/>
      <w:pPr>
        <w:ind w:left="3168" w:hanging="360"/>
      </w:pPr>
      <w:rPr>
        <w:rFonts w:hint="default"/>
        <w:lang w:val="en-GB" w:eastAsia="en-GB" w:bidi="en-GB"/>
      </w:rPr>
    </w:lvl>
    <w:lvl w:ilvl="6" w:tplc="22C2E4BA">
      <w:numFmt w:val="bullet"/>
      <w:lvlText w:val="•"/>
      <w:lvlJc w:val="left"/>
      <w:pPr>
        <w:ind w:left="3681" w:hanging="360"/>
      </w:pPr>
      <w:rPr>
        <w:rFonts w:hint="default"/>
        <w:lang w:val="en-GB" w:eastAsia="en-GB" w:bidi="en-GB"/>
      </w:rPr>
    </w:lvl>
    <w:lvl w:ilvl="7" w:tplc="30D83ED4">
      <w:numFmt w:val="bullet"/>
      <w:lvlText w:val="•"/>
      <w:lvlJc w:val="left"/>
      <w:pPr>
        <w:ind w:left="4195" w:hanging="360"/>
      </w:pPr>
      <w:rPr>
        <w:rFonts w:hint="default"/>
        <w:lang w:val="en-GB" w:eastAsia="en-GB" w:bidi="en-GB"/>
      </w:rPr>
    </w:lvl>
    <w:lvl w:ilvl="8" w:tplc="C3169CBC">
      <w:numFmt w:val="bullet"/>
      <w:lvlText w:val="•"/>
      <w:lvlJc w:val="left"/>
      <w:pPr>
        <w:ind w:left="4708" w:hanging="360"/>
      </w:pPr>
      <w:rPr>
        <w:rFonts w:hint="default"/>
        <w:lang w:val="en-GB" w:eastAsia="en-GB" w:bidi="en-GB"/>
      </w:rPr>
    </w:lvl>
  </w:abstractNum>
  <w:abstractNum w:abstractNumId="35" w15:restartNumberingAfterBreak="0">
    <w:nsid w:val="3D8A2759"/>
    <w:multiLevelType w:val="hybridMultilevel"/>
    <w:tmpl w:val="76F06E7A"/>
    <w:lvl w:ilvl="0" w:tplc="BA4A4CA8">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17A6B786">
      <w:numFmt w:val="bullet"/>
      <w:lvlText w:val="•"/>
      <w:lvlJc w:val="left"/>
      <w:pPr>
        <w:ind w:left="1041" w:hanging="360"/>
      </w:pPr>
      <w:rPr>
        <w:rFonts w:hint="default"/>
        <w:lang w:val="en-GB" w:eastAsia="en-GB" w:bidi="en-GB"/>
      </w:rPr>
    </w:lvl>
    <w:lvl w:ilvl="2" w:tplc="2E48E2AE">
      <w:numFmt w:val="bullet"/>
      <w:lvlText w:val="•"/>
      <w:lvlJc w:val="left"/>
      <w:pPr>
        <w:ind w:left="1483" w:hanging="360"/>
      </w:pPr>
      <w:rPr>
        <w:rFonts w:hint="default"/>
        <w:lang w:val="en-GB" w:eastAsia="en-GB" w:bidi="en-GB"/>
      </w:rPr>
    </w:lvl>
    <w:lvl w:ilvl="3" w:tplc="AC34BD54">
      <w:numFmt w:val="bullet"/>
      <w:lvlText w:val="•"/>
      <w:lvlJc w:val="left"/>
      <w:pPr>
        <w:ind w:left="1924" w:hanging="360"/>
      </w:pPr>
      <w:rPr>
        <w:rFonts w:hint="default"/>
        <w:lang w:val="en-GB" w:eastAsia="en-GB" w:bidi="en-GB"/>
      </w:rPr>
    </w:lvl>
    <w:lvl w:ilvl="4" w:tplc="F29E522C">
      <w:numFmt w:val="bullet"/>
      <w:lvlText w:val="•"/>
      <w:lvlJc w:val="left"/>
      <w:pPr>
        <w:ind w:left="2366" w:hanging="360"/>
      </w:pPr>
      <w:rPr>
        <w:rFonts w:hint="default"/>
        <w:lang w:val="en-GB" w:eastAsia="en-GB" w:bidi="en-GB"/>
      </w:rPr>
    </w:lvl>
    <w:lvl w:ilvl="5" w:tplc="D79E77D2">
      <w:numFmt w:val="bullet"/>
      <w:lvlText w:val="•"/>
      <w:lvlJc w:val="left"/>
      <w:pPr>
        <w:ind w:left="2808" w:hanging="360"/>
      </w:pPr>
      <w:rPr>
        <w:rFonts w:hint="default"/>
        <w:lang w:val="en-GB" w:eastAsia="en-GB" w:bidi="en-GB"/>
      </w:rPr>
    </w:lvl>
    <w:lvl w:ilvl="6" w:tplc="29D0716C">
      <w:numFmt w:val="bullet"/>
      <w:lvlText w:val="•"/>
      <w:lvlJc w:val="left"/>
      <w:pPr>
        <w:ind w:left="3249" w:hanging="360"/>
      </w:pPr>
      <w:rPr>
        <w:rFonts w:hint="default"/>
        <w:lang w:val="en-GB" w:eastAsia="en-GB" w:bidi="en-GB"/>
      </w:rPr>
    </w:lvl>
    <w:lvl w:ilvl="7" w:tplc="9FDEA4A2">
      <w:numFmt w:val="bullet"/>
      <w:lvlText w:val="•"/>
      <w:lvlJc w:val="left"/>
      <w:pPr>
        <w:ind w:left="3691" w:hanging="360"/>
      </w:pPr>
      <w:rPr>
        <w:rFonts w:hint="default"/>
        <w:lang w:val="en-GB" w:eastAsia="en-GB" w:bidi="en-GB"/>
      </w:rPr>
    </w:lvl>
    <w:lvl w:ilvl="8" w:tplc="80026AF2">
      <w:numFmt w:val="bullet"/>
      <w:lvlText w:val="•"/>
      <w:lvlJc w:val="left"/>
      <w:pPr>
        <w:ind w:left="4132" w:hanging="360"/>
      </w:pPr>
      <w:rPr>
        <w:rFonts w:hint="default"/>
        <w:lang w:val="en-GB" w:eastAsia="en-GB" w:bidi="en-GB"/>
      </w:rPr>
    </w:lvl>
  </w:abstractNum>
  <w:abstractNum w:abstractNumId="36" w15:restartNumberingAfterBreak="0">
    <w:nsid w:val="430849A6"/>
    <w:multiLevelType w:val="hybridMultilevel"/>
    <w:tmpl w:val="52A4D67A"/>
    <w:lvl w:ilvl="0" w:tplc="909AC6DC">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7C566964">
      <w:numFmt w:val="bullet"/>
      <w:lvlText w:val="•"/>
      <w:lvlJc w:val="left"/>
      <w:pPr>
        <w:ind w:left="1041" w:hanging="360"/>
      </w:pPr>
      <w:rPr>
        <w:rFonts w:hint="default"/>
        <w:lang w:val="en-GB" w:eastAsia="en-GB" w:bidi="en-GB"/>
      </w:rPr>
    </w:lvl>
    <w:lvl w:ilvl="2" w:tplc="C1D0E26C">
      <w:numFmt w:val="bullet"/>
      <w:lvlText w:val="•"/>
      <w:lvlJc w:val="left"/>
      <w:pPr>
        <w:ind w:left="1483" w:hanging="360"/>
      </w:pPr>
      <w:rPr>
        <w:rFonts w:hint="default"/>
        <w:lang w:val="en-GB" w:eastAsia="en-GB" w:bidi="en-GB"/>
      </w:rPr>
    </w:lvl>
    <w:lvl w:ilvl="3" w:tplc="FB42D64C">
      <w:numFmt w:val="bullet"/>
      <w:lvlText w:val="•"/>
      <w:lvlJc w:val="left"/>
      <w:pPr>
        <w:ind w:left="1925" w:hanging="360"/>
      </w:pPr>
      <w:rPr>
        <w:rFonts w:hint="default"/>
        <w:lang w:val="en-GB" w:eastAsia="en-GB" w:bidi="en-GB"/>
      </w:rPr>
    </w:lvl>
    <w:lvl w:ilvl="4" w:tplc="D06699C4">
      <w:numFmt w:val="bullet"/>
      <w:lvlText w:val="•"/>
      <w:lvlJc w:val="left"/>
      <w:pPr>
        <w:ind w:left="2367" w:hanging="360"/>
      </w:pPr>
      <w:rPr>
        <w:rFonts w:hint="default"/>
        <w:lang w:val="en-GB" w:eastAsia="en-GB" w:bidi="en-GB"/>
      </w:rPr>
    </w:lvl>
    <w:lvl w:ilvl="5" w:tplc="692AD39C">
      <w:numFmt w:val="bullet"/>
      <w:lvlText w:val="•"/>
      <w:lvlJc w:val="left"/>
      <w:pPr>
        <w:ind w:left="2809" w:hanging="360"/>
      </w:pPr>
      <w:rPr>
        <w:rFonts w:hint="default"/>
        <w:lang w:val="en-GB" w:eastAsia="en-GB" w:bidi="en-GB"/>
      </w:rPr>
    </w:lvl>
    <w:lvl w:ilvl="6" w:tplc="7FDEE3A4">
      <w:numFmt w:val="bullet"/>
      <w:lvlText w:val="•"/>
      <w:lvlJc w:val="left"/>
      <w:pPr>
        <w:ind w:left="3251" w:hanging="360"/>
      </w:pPr>
      <w:rPr>
        <w:rFonts w:hint="default"/>
        <w:lang w:val="en-GB" w:eastAsia="en-GB" w:bidi="en-GB"/>
      </w:rPr>
    </w:lvl>
    <w:lvl w:ilvl="7" w:tplc="B362286C">
      <w:numFmt w:val="bullet"/>
      <w:lvlText w:val="•"/>
      <w:lvlJc w:val="left"/>
      <w:pPr>
        <w:ind w:left="3693" w:hanging="360"/>
      </w:pPr>
      <w:rPr>
        <w:rFonts w:hint="default"/>
        <w:lang w:val="en-GB" w:eastAsia="en-GB" w:bidi="en-GB"/>
      </w:rPr>
    </w:lvl>
    <w:lvl w:ilvl="8" w:tplc="06CAD24C">
      <w:numFmt w:val="bullet"/>
      <w:lvlText w:val="•"/>
      <w:lvlJc w:val="left"/>
      <w:pPr>
        <w:ind w:left="4135" w:hanging="360"/>
      </w:pPr>
      <w:rPr>
        <w:rFonts w:hint="default"/>
        <w:lang w:val="en-GB" w:eastAsia="en-GB" w:bidi="en-GB"/>
      </w:rPr>
    </w:lvl>
  </w:abstractNum>
  <w:abstractNum w:abstractNumId="37" w15:restartNumberingAfterBreak="0">
    <w:nsid w:val="4577169C"/>
    <w:multiLevelType w:val="hybridMultilevel"/>
    <w:tmpl w:val="438A6B4E"/>
    <w:lvl w:ilvl="0" w:tplc="125809AA">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18781F7C">
      <w:numFmt w:val="bullet"/>
      <w:lvlText w:val="•"/>
      <w:lvlJc w:val="left"/>
      <w:pPr>
        <w:ind w:left="1041" w:hanging="360"/>
      </w:pPr>
      <w:rPr>
        <w:rFonts w:hint="default"/>
        <w:lang w:val="en-GB" w:eastAsia="en-GB" w:bidi="en-GB"/>
      </w:rPr>
    </w:lvl>
    <w:lvl w:ilvl="2" w:tplc="1CD0CB6E">
      <w:numFmt w:val="bullet"/>
      <w:lvlText w:val="•"/>
      <w:lvlJc w:val="left"/>
      <w:pPr>
        <w:ind w:left="1483" w:hanging="360"/>
      </w:pPr>
      <w:rPr>
        <w:rFonts w:hint="default"/>
        <w:lang w:val="en-GB" w:eastAsia="en-GB" w:bidi="en-GB"/>
      </w:rPr>
    </w:lvl>
    <w:lvl w:ilvl="3" w:tplc="C9AC8034">
      <w:numFmt w:val="bullet"/>
      <w:lvlText w:val="•"/>
      <w:lvlJc w:val="left"/>
      <w:pPr>
        <w:ind w:left="1924" w:hanging="360"/>
      </w:pPr>
      <w:rPr>
        <w:rFonts w:hint="default"/>
        <w:lang w:val="en-GB" w:eastAsia="en-GB" w:bidi="en-GB"/>
      </w:rPr>
    </w:lvl>
    <w:lvl w:ilvl="4" w:tplc="C6148B20">
      <w:numFmt w:val="bullet"/>
      <w:lvlText w:val="•"/>
      <w:lvlJc w:val="left"/>
      <w:pPr>
        <w:ind w:left="2366" w:hanging="360"/>
      </w:pPr>
      <w:rPr>
        <w:rFonts w:hint="default"/>
        <w:lang w:val="en-GB" w:eastAsia="en-GB" w:bidi="en-GB"/>
      </w:rPr>
    </w:lvl>
    <w:lvl w:ilvl="5" w:tplc="EE34E6B4">
      <w:numFmt w:val="bullet"/>
      <w:lvlText w:val="•"/>
      <w:lvlJc w:val="left"/>
      <w:pPr>
        <w:ind w:left="2808" w:hanging="360"/>
      </w:pPr>
      <w:rPr>
        <w:rFonts w:hint="default"/>
        <w:lang w:val="en-GB" w:eastAsia="en-GB" w:bidi="en-GB"/>
      </w:rPr>
    </w:lvl>
    <w:lvl w:ilvl="6" w:tplc="386CFDD4">
      <w:numFmt w:val="bullet"/>
      <w:lvlText w:val="•"/>
      <w:lvlJc w:val="left"/>
      <w:pPr>
        <w:ind w:left="3249" w:hanging="360"/>
      </w:pPr>
      <w:rPr>
        <w:rFonts w:hint="default"/>
        <w:lang w:val="en-GB" w:eastAsia="en-GB" w:bidi="en-GB"/>
      </w:rPr>
    </w:lvl>
    <w:lvl w:ilvl="7" w:tplc="3A80A2F6">
      <w:numFmt w:val="bullet"/>
      <w:lvlText w:val="•"/>
      <w:lvlJc w:val="left"/>
      <w:pPr>
        <w:ind w:left="3691" w:hanging="360"/>
      </w:pPr>
      <w:rPr>
        <w:rFonts w:hint="default"/>
        <w:lang w:val="en-GB" w:eastAsia="en-GB" w:bidi="en-GB"/>
      </w:rPr>
    </w:lvl>
    <w:lvl w:ilvl="8" w:tplc="334E878C">
      <w:numFmt w:val="bullet"/>
      <w:lvlText w:val="•"/>
      <w:lvlJc w:val="left"/>
      <w:pPr>
        <w:ind w:left="4132" w:hanging="360"/>
      </w:pPr>
      <w:rPr>
        <w:rFonts w:hint="default"/>
        <w:lang w:val="en-GB" w:eastAsia="en-GB" w:bidi="en-GB"/>
      </w:rPr>
    </w:lvl>
  </w:abstractNum>
  <w:abstractNum w:abstractNumId="38" w15:restartNumberingAfterBreak="0">
    <w:nsid w:val="45D36BD8"/>
    <w:multiLevelType w:val="hybridMultilevel"/>
    <w:tmpl w:val="F3B6248C"/>
    <w:lvl w:ilvl="0" w:tplc="8A6235DE">
      <w:numFmt w:val="bullet"/>
      <w:lvlText w:val="•"/>
      <w:lvlJc w:val="left"/>
      <w:pPr>
        <w:ind w:left="610" w:hanging="360"/>
      </w:pPr>
      <w:rPr>
        <w:rFonts w:ascii="Century Gothic" w:eastAsia="Century Gothic" w:hAnsi="Century Gothic" w:cs="Century Gothic" w:hint="default"/>
        <w:color w:val="231F20"/>
        <w:spacing w:val="-1"/>
        <w:w w:val="100"/>
        <w:sz w:val="22"/>
        <w:szCs w:val="22"/>
        <w:lang w:val="en-GB" w:eastAsia="en-GB" w:bidi="en-GB"/>
      </w:rPr>
    </w:lvl>
    <w:lvl w:ilvl="1" w:tplc="FF40D514">
      <w:numFmt w:val="bullet"/>
      <w:lvlText w:val="•"/>
      <w:lvlJc w:val="left"/>
      <w:pPr>
        <w:ind w:left="1045" w:hanging="360"/>
      </w:pPr>
      <w:rPr>
        <w:rFonts w:hint="default"/>
        <w:lang w:val="en-GB" w:eastAsia="en-GB" w:bidi="en-GB"/>
      </w:rPr>
    </w:lvl>
    <w:lvl w:ilvl="2" w:tplc="E2E05540">
      <w:numFmt w:val="bullet"/>
      <w:lvlText w:val="•"/>
      <w:lvlJc w:val="left"/>
      <w:pPr>
        <w:ind w:left="1470" w:hanging="360"/>
      </w:pPr>
      <w:rPr>
        <w:rFonts w:hint="default"/>
        <w:lang w:val="en-GB" w:eastAsia="en-GB" w:bidi="en-GB"/>
      </w:rPr>
    </w:lvl>
    <w:lvl w:ilvl="3" w:tplc="C826E6DC">
      <w:numFmt w:val="bullet"/>
      <w:lvlText w:val="•"/>
      <w:lvlJc w:val="left"/>
      <w:pPr>
        <w:ind w:left="1895" w:hanging="360"/>
      </w:pPr>
      <w:rPr>
        <w:rFonts w:hint="default"/>
        <w:lang w:val="en-GB" w:eastAsia="en-GB" w:bidi="en-GB"/>
      </w:rPr>
    </w:lvl>
    <w:lvl w:ilvl="4" w:tplc="029EDC8C">
      <w:numFmt w:val="bullet"/>
      <w:lvlText w:val="•"/>
      <w:lvlJc w:val="left"/>
      <w:pPr>
        <w:ind w:left="2321" w:hanging="360"/>
      </w:pPr>
      <w:rPr>
        <w:rFonts w:hint="default"/>
        <w:lang w:val="en-GB" w:eastAsia="en-GB" w:bidi="en-GB"/>
      </w:rPr>
    </w:lvl>
    <w:lvl w:ilvl="5" w:tplc="849CEA96">
      <w:numFmt w:val="bullet"/>
      <w:lvlText w:val="•"/>
      <w:lvlJc w:val="left"/>
      <w:pPr>
        <w:ind w:left="2746" w:hanging="360"/>
      </w:pPr>
      <w:rPr>
        <w:rFonts w:hint="default"/>
        <w:lang w:val="en-GB" w:eastAsia="en-GB" w:bidi="en-GB"/>
      </w:rPr>
    </w:lvl>
    <w:lvl w:ilvl="6" w:tplc="06CE5EB2">
      <w:numFmt w:val="bullet"/>
      <w:lvlText w:val="•"/>
      <w:lvlJc w:val="left"/>
      <w:pPr>
        <w:ind w:left="3171" w:hanging="360"/>
      </w:pPr>
      <w:rPr>
        <w:rFonts w:hint="default"/>
        <w:lang w:val="en-GB" w:eastAsia="en-GB" w:bidi="en-GB"/>
      </w:rPr>
    </w:lvl>
    <w:lvl w:ilvl="7" w:tplc="7116CCD2">
      <w:numFmt w:val="bullet"/>
      <w:lvlText w:val="•"/>
      <w:lvlJc w:val="left"/>
      <w:pPr>
        <w:ind w:left="3597" w:hanging="360"/>
      </w:pPr>
      <w:rPr>
        <w:rFonts w:hint="default"/>
        <w:lang w:val="en-GB" w:eastAsia="en-GB" w:bidi="en-GB"/>
      </w:rPr>
    </w:lvl>
    <w:lvl w:ilvl="8" w:tplc="47BA0388">
      <w:numFmt w:val="bullet"/>
      <w:lvlText w:val="•"/>
      <w:lvlJc w:val="left"/>
      <w:pPr>
        <w:ind w:left="4022" w:hanging="360"/>
      </w:pPr>
      <w:rPr>
        <w:rFonts w:hint="default"/>
        <w:lang w:val="en-GB" w:eastAsia="en-GB" w:bidi="en-GB"/>
      </w:rPr>
    </w:lvl>
  </w:abstractNum>
  <w:abstractNum w:abstractNumId="39" w15:restartNumberingAfterBreak="0">
    <w:nsid w:val="4F605A0C"/>
    <w:multiLevelType w:val="hybridMultilevel"/>
    <w:tmpl w:val="8214DAEE"/>
    <w:lvl w:ilvl="0" w:tplc="7034F454">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D5C21B6C">
      <w:numFmt w:val="bullet"/>
      <w:lvlText w:val="•"/>
      <w:lvlJc w:val="left"/>
      <w:pPr>
        <w:ind w:left="1113" w:hanging="360"/>
      </w:pPr>
      <w:rPr>
        <w:rFonts w:hint="default"/>
        <w:lang w:val="en-GB" w:eastAsia="en-GB" w:bidi="en-GB"/>
      </w:rPr>
    </w:lvl>
    <w:lvl w:ilvl="2" w:tplc="56403CF2">
      <w:numFmt w:val="bullet"/>
      <w:lvlText w:val="•"/>
      <w:lvlJc w:val="left"/>
      <w:pPr>
        <w:ind w:left="1627" w:hanging="360"/>
      </w:pPr>
      <w:rPr>
        <w:rFonts w:hint="default"/>
        <w:lang w:val="en-GB" w:eastAsia="en-GB" w:bidi="en-GB"/>
      </w:rPr>
    </w:lvl>
    <w:lvl w:ilvl="3" w:tplc="68A6453C">
      <w:numFmt w:val="bullet"/>
      <w:lvlText w:val="•"/>
      <w:lvlJc w:val="left"/>
      <w:pPr>
        <w:ind w:left="2141" w:hanging="360"/>
      </w:pPr>
      <w:rPr>
        <w:rFonts w:hint="default"/>
        <w:lang w:val="en-GB" w:eastAsia="en-GB" w:bidi="en-GB"/>
      </w:rPr>
    </w:lvl>
    <w:lvl w:ilvl="4" w:tplc="A1E8B838">
      <w:numFmt w:val="bullet"/>
      <w:lvlText w:val="•"/>
      <w:lvlJc w:val="left"/>
      <w:pPr>
        <w:ind w:left="2655" w:hanging="360"/>
      </w:pPr>
      <w:rPr>
        <w:rFonts w:hint="default"/>
        <w:lang w:val="en-GB" w:eastAsia="en-GB" w:bidi="en-GB"/>
      </w:rPr>
    </w:lvl>
    <w:lvl w:ilvl="5" w:tplc="CCF8D5AA">
      <w:numFmt w:val="bullet"/>
      <w:lvlText w:val="•"/>
      <w:lvlJc w:val="left"/>
      <w:pPr>
        <w:ind w:left="3169" w:hanging="360"/>
      </w:pPr>
      <w:rPr>
        <w:rFonts w:hint="default"/>
        <w:lang w:val="en-GB" w:eastAsia="en-GB" w:bidi="en-GB"/>
      </w:rPr>
    </w:lvl>
    <w:lvl w:ilvl="6" w:tplc="702CB742">
      <w:numFmt w:val="bullet"/>
      <w:lvlText w:val="•"/>
      <w:lvlJc w:val="left"/>
      <w:pPr>
        <w:ind w:left="3683" w:hanging="360"/>
      </w:pPr>
      <w:rPr>
        <w:rFonts w:hint="default"/>
        <w:lang w:val="en-GB" w:eastAsia="en-GB" w:bidi="en-GB"/>
      </w:rPr>
    </w:lvl>
    <w:lvl w:ilvl="7" w:tplc="1646F47A">
      <w:numFmt w:val="bullet"/>
      <w:lvlText w:val="•"/>
      <w:lvlJc w:val="left"/>
      <w:pPr>
        <w:ind w:left="4197" w:hanging="360"/>
      </w:pPr>
      <w:rPr>
        <w:rFonts w:hint="default"/>
        <w:lang w:val="en-GB" w:eastAsia="en-GB" w:bidi="en-GB"/>
      </w:rPr>
    </w:lvl>
    <w:lvl w:ilvl="8" w:tplc="B7CED8B2">
      <w:numFmt w:val="bullet"/>
      <w:lvlText w:val="•"/>
      <w:lvlJc w:val="left"/>
      <w:pPr>
        <w:ind w:left="4711" w:hanging="360"/>
      </w:pPr>
      <w:rPr>
        <w:rFonts w:hint="default"/>
        <w:lang w:val="en-GB" w:eastAsia="en-GB" w:bidi="en-GB"/>
      </w:rPr>
    </w:lvl>
  </w:abstractNum>
  <w:abstractNum w:abstractNumId="40" w15:restartNumberingAfterBreak="0">
    <w:nsid w:val="4FFB0DFC"/>
    <w:multiLevelType w:val="hybridMultilevel"/>
    <w:tmpl w:val="42B46A4A"/>
    <w:lvl w:ilvl="0" w:tplc="FC9EC084">
      <w:numFmt w:val="bullet"/>
      <w:lvlText w:val="•"/>
      <w:lvlJc w:val="left"/>
      <w:pPr>
        <w:ind w:left="610" w:hanging="360"/>
      </w:pPr>
      <w:rPr>
        <w:rFonts w:ascii="Century Gothic" w:eastAsia="Century Gothic" w:hAnsi="Century Gothic" w:cs="Century Gothic" w:hint="default"/>
        <w:color w:val="231F20"/>
        <w:spacing w:val="-1"/>
        <w:w w:val="100"/>
        <w:sz w:val="22"/>
        <w:szCs w:val="22"/>
        <w:lang w:val="en-GB" w:eastAsia="en-GB" w:bidi="en-GB"/>
      </w:rPr>
    </w:lvl>
    <w:lvl w:ilvl="1" w:tplc="1E144240">
      <w:numFmt w:val="bullet"/>
      <w:lvlText w:val="•"/>
      <w:lvlJc w:val="left"/>
      <w:pPr>
        <w:ind w:left="1045" w:hanging="360"/>
      </w:pPr>
      <w:rPr>
        <w:rFonts w:hint="default"/>
        <w:lang w:val="en-GB" w:eastAsia="en-GB" w:bidi="en-GB"/>
      </w:rPr>
    </w:lvl>
    <w:lvl w:ilvl="2" w:tplc="16589866">
      <w:numFmt w:val="bullet"/>
      <w:lvlText w:val="•"/>
      <w:lvlJc w:val="left"/>
      <w:pPr>
        <w:ind w:left="1470" w:hanging="360"/>
      </w:pPr>
      <w:rPr>
        <w:rFonts w:hint="default"/>
        <w:lang w:val="en-GB" w:eastAsia="en-GB" w:bidi="en-GB"/>
      </w:rPr>
    </w:lvl>
    <w:lvl w:ilvl="3" w:tplc="0F2697A4">
      <w:numFmt w:val="bullet"/>
      <w:lvlText w:val="•"/>
      <w:lvlJc w:val="left"/>
      <w:pPr>
        <w:ind w:left="1895" w:hanging="360"/>
      </w:pPr>
      <w:rPr>
        <w:rFonts w:hint="default"/>
        <w:lang w:val="en-GB" w:eastAsia="en-GB" w:bidi="en-GB"/>
      </w:rPr>
    </w:lvl>
    <w:lvl w:ilvl="4" w:tplc="0D1C6E10">
      <w:numFmt w:val="bullet"/>
      <w:lvlText w:val="•"/>
      <w:lvlJc w:val="left"/>
      <w:pPr>
        <w:ind w:left="2321" w:hanging="360"/>
      </w:pPr>
      <w:rPr>
        <w:rFonts w:hint="default"/>
        <w:lang w:val="en-GB" w:eastAsia="en-GB" w:bidi="en-GB"/>
      </w:rPr>
    </w:lvl>
    <w:lvl w:ilvl="5" w:tplc="F2449E78">
      <w:numFmt w:val="bullet"/>
      <w:lvlText w:val="•"/>
      <w:lvlJc w:val="left"/>
      <w:pPr>
        <w:ind w:left="2746" w:hanging="360"/>
      </w:pPr>
      <w:rPr>
        <w:rFonts w:hint="default"/>
        <w:lang w:val="en-GB" w:eastAsia="en-GB" w:bidi="en-GB"/>
      </w:rPr>
    </w:lvl>
    <w:lvl w:ilvl="6" w:tplc="CABE81F0">
      <w:numFmt w:val="bullet"/>
      <w:lvlText w:val="•"/>
      <w:lvlJc w:val="left"/>
      <w:pPr>
        <w:ind w:left="3171" w:hanging="360"/>
      </w:pPr>
      <w:rPr>
        <w:rFonts w:hint="default"/>
        <w:lang w:val="en-GB" w:eastAsia="en-GB" w:bidi="en-GB"/>
      </w:rPr>
    </w:lvl>
    <w:lvl w:ilvl="7" w:tplc="77580D68">
      <w:numFmt w:val="bullet"/>
      <w:lvlText w:val="•"/>
      <w:lvlJc w:val="left"/>
      <w:pPr>
        <w:ind w:left="3597" w:hanging="360"/>
      </w:pPr>
      <w:rPr>
        <w:rFonts w:hint="default"/>
        <w:lang w:val="en-GB" w:eastAsia="en-GB" w:bidi="en-GB"/>
      </w:rPr>
    </w:lvl>
    <w:lvl w:ilvl="8" w:tplc="BEF67D86">
      <w:numFmt w:val="bullet"/>
      <w:lvlText w:val="•"/>
      <w:lvlJc w:val="left"/>
      <w:pPr>
        <w:ind w:left="4022" w:hanging="360"/>
      </w:pPr>
      <w:rPr>
        <w:rFonts w:hint="default"/>
        <w:lang w:val="en-GB" w:eastAsia="en-GB" w:bidi="en-GB"/>
      </w:rPr>
    </w:lvl>
  </w:abstractNum>
  <w:abstractNum w:abstractNumId="41" w15:restartNumberingAfterBreak="0">
    <w:nsid w:val="503C661B"/>
    <w:multiLevelType w:val="hybridMultilevel"/>
    <w:tmpl w:val="D8FCCBE2"/>
    <w:lvl w:ilvl="0" w:tplc="2FD80066">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B99E8084">
      <w:numFmt w:val="bullet"/>
      <w:lvlText w:val="•"/>
      <w:lvlJc w:val="left"/>
      <w:pPr>
        <w:ind w:left="1113" w:hanging="360"/>
      </w:pPr>
      <w:rPr>
        <w:rFonts w:hint="default"/>
        <w:lang w:val="en-GB" w:eastAsia="en-GB" w:bidi="en-GB"/>
      </w:rPr>
    </w:lvl>
    <w:lvl w:ilvl="2" w:tplc="E97274F8">
      <w:numFmt w:val="bullet"/>
      <w:lvlText w:val="•"/>
      <w:lvlJc w:val="left"/>
      <w:pPr>
        <w:ind w:left="1627" w:hanging="360"/>
      </w:pPr>
      <w:rPr>
        <w:rFonts w:hint="default"/>
        <w:lang w:val="en-GB" w:eastAsia="en-GB" w:bidi="en-GB"/>
      </w:rPr>
    </w:lvl>
    <w:lvl w:ilvl="3" w:tplc="B2586A42">
      <w:numFmt w:val="bullet"/>
      <w:lvlText w:val="•"/>
      <w:lvlJc w:val="left"/>
      <w:pPr>
        <w:ind w:left="2140" w:hanging="360"/>
      </w:pPr>
      <w:rPr>
        <w:rFonts w:hint="default"/>
        <w:lang w:val="en-GB" w:eastAsia="en-GB" w:bidi="en-GB"/>
      </w:rPr>
    </w:lvl>
    <w:lvl w:ilvl="4" w:tplc="F2BCB7AE">
      <w:numFmt w:val="bullet"/>
      <w:lvlText w:val="•"/>
      <w:lvlJc w:val="left"/>
      <w:pPr>
        <w:ind w:left="2654" w:hanging="360"/>
      </w:pPr>
      <w:rPr>
        <w:rFonts w:hint="default"/>
        <w:lang w:val="en-GB" w:eastAsia="en-GB" w:bidi="en-GB"/>
      </w:rPr>
    </w:lvl>
    <w:lvl w:ilvl="5" w:tplc="2118F4B4">
      <w:numFmt w:val="bullet"/>
      <w:lvlText w:val="•"/>
      <w:lvlJc w:val="left"/>
      <w:pPr>
        <w:ind w:left="3168" w:hanging="360"/>
      </w:pPr>
      <w:rPr>
        <w:rFonts w:hint="default"/>
        <w:lang w:val="en-GB" w:eastAsia="en-GB" w:bidi="en-GB"/>
      </w:rPr>
    </w:lvl>
    <w:lvl w:ilvl="6" w:tplc="3522AEBC">
      <w:numFmt w:val="bullet"/>
      <w:lvlText w:val="•"/>
      <w:lvlJc w:val="left"/>
      <w:pPr>
        <w:ind w:left="3681" w:hanging="360"/>
      </w:pPr>
      <w:rPr>
        <w:rFonts w:hint="default"/>
        <w:lang w:val="en-GB" w:eastAsia="en-GB" w:bidi="en-GB"/>
      </w:rPr>
    </w:lvl>
    <w:lvl w:ilvl="7" w:tplc="18829706">
      <w:numFmt w:val="bullet"/>
      <w:lvlText w:val="•"/>
      <w:lvlJc w:val="left"/>
      <w:pPr>
        <w:ind w:left="4195" w:hanging="360"/>
      </w:pPr>
      <w:rPr>
        <w:rFonts w:hint="default"/>
        <w:lang w:val="en-GB" w:eastAsia="en-GB" w:bidi="en-GB"/>
      </w:rPr>
    </w:lvl>
    <w:lvl w:ilvl="8" w:tplc="4ACCEE4A">
      <w:numFmt w:val="bullet"/>
      <w:lvlText w:val="•"/>
      <w:lvlJc w:val="left"/>
      <w:pPr>
        <w:ind w:left="4708" w:hanging="360"/>
      </w:pPr>
      <w:rPr>
        <w:rFonts w:hint="default"/>
        <w:lang w:val="en-GB" w:eastAsia="en-GB" w:bidi="en-GB"/>
      </w:rPr>
    </w:lvl>
  </w:abstractNum>
  <w:abstractNum w:abstractNumId="42" w15:restartNumberingAfterBreak="0">
    <w:nsid w:val="51F90CF5"/>
    <w:multiLevelType w:val="hybridMultilevel"/>
    <w:tmpl w:val="6D6AE432"/>
    <w:lvl w:ilvl="0" w:tplc="CCF0B2A4">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BFF4A47E">
      <w:numFmt w:val="bullet"/>
      <w:lvlText w:val="•"/>
      <w:lvlJc w:val="left"/>
      <w:pPr>
        <w:ind w:left="1113" w:hanging="360"/>
      </w:pPr>
      <w:rPr>
        <w:rFonts w:hint="default"/>
        <w:lang w:val="en-GB" w:eastAsia="en-GB" w:bidi="en-GB"/>
      </w:rPr>
    </w:lvl>
    <w:lvl w:ilvl="2" w:tplc="123ABBBC">
      <w:numFmt w:val="bullet"/>
      <w:lvlText w:val="•"/>
      <w:lvlJc w:val="left"/>
      <w:pPr>
        <w:ind w:left="1627" w:hanging="360"/>
      </w:pPr>
      <w:rPr>
        <w:rFonts w:hint="default"/>
        <w:lang w:val="en-GB" w:eastAsia="en-GB" w:bidi="en-GB"/>
      </w:rPr>
    </w:lvl>
    <w:lvl w:ilvl="3" w:tplc="8E745B82">
      <w:numFmt w:val="bullet"/>
      <w:lvlText w:val="•"/>
      <w:lvlJc w:val="left"/>
      <w:pPr>
        <w:ind w:left="2141" w:hanging="360"/>
      </w:pPr>
      <w:rPr>
        <w:rFonts w:hint="default"/>
        <w:lang w:val="en-GB" w:eastAsia="en-GB" w:bidi="en-GB"/>
      </w:rPr>
    </w:lvl>
    <w:lvl w:ilvl="4" w:tplc="FEEEAFB4">
      <w:numFmt w:val="bullet"/>
      <w:lvlText w:val="•"/>
      <w:lvlJc w:val="left"/>
      <w:pPr>
        <w:ind w:left="2655" w:hanging="360"/>
      </w:pPr>
      <w:rPr>
        <w:rFonts w:hint="default"/>
        <w:lang w:val="en-GB" w:eastAsia="en-GB" w:bidi="en-GB"/>
      </w:rPr>
    </w:lvl>
    <w:lvl w:ilvl="5" w:tplc="FC32D556">
      <w:numFmt w:val="bullet"/>
      <w:lvlText w:val="•"/>
      <w:lvlJc w:val="left"/>
      <w:pPr>
        <w:ind w:left="3169" w:hanging="360"/>
      </w:pPr>
      <w:rPr>
        <w:rFonts w:hint="default"/>
        <w:lang w:val="en-GB" w:eastAsia="en-GB" w:bidi="en-GB"/>
      </w:rPr>
    </w:lvl>
    <w:lvl w:ilvl="6" w:tplc="DEAE6376">
      <w:numFmt w:val="bullet"/>
      <w:lvlText w:val="•"/>
      <w:lvlJc w:val="left"/>
      <w:pPr>
        <w:ind w:left="3683" w:hanging="360"/>
      </w:pPr>
      <w:rPr>
        <w:rFonts w:hint="default"/>
        <w:lang w:val="en-GB" w:eastAsia="en-GB" w:bidi="en-GB"/>
      </w:rPr>
    </w:lvl>
    <w:lvl w:ilvl="7" w:tplc="2BEA3802">
      <w:numFmt w:val="bullet"/>
      <w:lvlText w:val="•"/>
      <w:lvlJc w:val="left"/>
      <w:pPr>
        <w:ind w:left="4197" w:hanging="360"/>
      </w:pPr>
      <w:rPr>
        <w:rFonts w:hint="default"/>
        <w:lang w:val="en-GB" w:eastAsia="en-GB" w:bidi="en-GB"/>
      </w:rPr>
    </w:lvl>
    <w:lvl w:ilvl="8" w:tplc="33D871FC">
      <w:numFmt w:val="bullet"/>
      <w:lvlText w:val="•"/>
      <w:lvlJc w:val="left"/>
      <w:pPr>
        <w:ind w:left="4711" w:hanging="360"/>
      </w:pPr>
      <w:rPr>
        <w:rFonts w:hint="default"/>
        <w:lang w:val="en-GB" w:eastAsia="en-GB" w:bidi="en-GB"/>
      </w:rPr>
    </w:lvl>
  </w:abstractNum>
  <w:abstractNum w:abstractNumId="43" w15:restartNumberingAfterBreak="0">
    <w:nsid w:val="52E32300"/>
    <w:multiLevelType w:val="hybridMultilevel"/>
    <w:tmpl w:val="DFFC5462"/>
    <w:lvl w:ilvl="0" w:tplc="9A6CA152">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547A2FD4">
      <w:numFmt w:val="bullet"/>
      <w:lvlText w:val="•"/>
      <w:lvlJc w:val="left"/>
      <w:pPr>
        <w:ind w:left="1041" w:hanging="360"/>
      </w:pPr>
      <w:rPr>
        <w:rFonts w:hint="default"/>
        <w:lang w:val="en-GB" w:eastAsia="en-GB" w:bidi="en-GB"/>
      </w:rPr>
    </w:lvl>
    <w:lvl w:ilvl="2" w:tplc="446C5548">
      <w:numFmt w:val="bullet"/>
      <w:lvlText w:val="•"/>
      <w:lvlJc w:val="left"/>
      <w:pPr>
        <w:ind w:left="1483" w:hanging="360"/>
      </w:pPr>
      <w:rPr>
        <w:rFonts w:hint="default"/>
        <w:lang w:val="en-GB" w:eastAsia="en-GB" w:bidi="en-GB"/>
      </w:rPr>
    </w:lvl>
    <w:lvl w:ilvl="3" w:tplc="241209E6">
      <w:numFmt w:val="bullet"/>
      <w:lvlText w:val="•"/>
      <w:lvlJc w:val="left"/>
      <w:pPr>
        <w:ind w:left="1924" w:hanging="360"/>
      </w:pPr>
      <w:rPr>
        <w:rFonts w:hint="default"/>
        <w:lang w:val="en-GB" w:eastAsia="en-GB" w:bidi="en-GB"/>
      </w:rPr>
    </w:lvl>
    <w:lvl w:ilvl="4" w:tplc="0DB6513C">
      <w:numFmt w:val="bullet"/>
      <w:lvlText w:val="•"/>
      <w:lvlJc w:val="left"/>
      <w:pPr>
        <w:ind w:left="2366" w:hanging="360"/>
      </w:pPr>
      <w:rPr>
        <w:rFonts w:hint="default"/>
        <w:lang w:val="en-GB" w:eastAsia="en-GB" w:bidi="en-GB"/>
      </w:rPr>
    </w:lvl>
    <w:lvl w:ilvl="5" w:tplc="BC92E540">
      <w:numFmt w:val="bullet"/>
      <w:lvlText w:val="•"/>
      <w:lvlJc w:val="left"/>
      <w:pPr>
        <w:ind w:left="2808" w:hanging="360"/>
      </w:pPr>
      <w:rPr>
        <w:rFonts w:hint="default"/>
        <w:lang w:val="en-GB" w:eastAsia="en-GB" w:bidi="en-GB"/>
      </w:rPr>
    </w:lvl>
    <w:lvl w:ilvl="6" w:tplc="6E6487AA">
      <w:numFmt w:val="bullet"/>
      <w:lvlText w:val="•"/>
      <w:lvlJc w:val="left"/>
      <w:pPr>
        <w:ind w:left="3249" w:hanging="360"/>
      </w:pPr>
      <w:rPr>
        <w:rFonts w:hint="default"/>
        <w:lang w:val="en-GB" w:eastAsia="en-GB" w:bidi="en-GB"/>
      </w:rPr>
    </w:lvl>
    <w:lvl w:ilvl="7" w:tplc="056C60BA">
      <w:numFmt w:val="bullet"/>
      <w:lvlText w:val="•"/>
      <w:lvlJc w:val="left"/>
      <w:pPr>
        <w:ind w:left="3691" w:hanging="360"/>
      </w:pPr>
      <w:rPr>
        <w:rFonts w:hint="default"/>
        <w:lang w:val="en-GB" w:eastAsia="en-GB" w:bidi="en-GB"/>
      </w:rPr>
    </w:lvl>
    <w:lvl w:ilvl="8" w:tplc="398E85F0">
      <w:numFmt w:val="bullet"/>
      <w:lvlText w:val="•"/>
      <w:lvlJc w:val="left"/>
      <w:pPr>
        <w:ind w:left="4132" w:hanging="360"/>
      </w:pPr>
      <w:rPr>
        <w:rFonts w:hint="default"/>
        <w:lang w:val="en-GB" w:eastAsia="en-GB" w:bidi="en-GB"/>
      </w:rPr>
    </w:lvl>
  </w:abstractNum>
  <w:abstractNum w:abstractNumId="44" w15:restartNumberingAfterBreak="0">
    <w:nsid w:val="534431ED"/>
    <w:multiLevelType w:val="hybridMultilevel"/>
    <w:tmpl w:val="35A44B40"/>
    <w:lvl w:ilvl="0" w:tplc="69CE8946">
      <w:numFmt w:val="bullet"/>
      <w:lvlText w:val="•"/>
      <w:lvlJc w:val="left"/>
      <w:pPr>
        <w:ind w:left="609" w:hanging="360"/>
      </w:pPr>
      <w:rPr>
        <w:rFonts w:ascii="Century Gothic" w:eastAsia="Century Gothic" w:hAnsi="Century Gothic" w:cs="Century Gothic" w:hint="default"/>
        <w:color w:val="231F20"/>
        <w:spacing w:val="-1"/>
        <w:w w:val="98"/>
        <w:sz w:val="22"/>
        <w:szCs w:val="22"/>
        <w:lang w:val="en-GB" w:eastAsia="en-GB" w:bidi="en-GB"/>
      </w:rPr>
    </w:lvl>
    <w:lvl w:ilvl="1" w:tplc="E976E72C">
      <w:numFmt w:val="bullet"/>
      <w:lvlText w:val="•"/>
      <w:lvlJc w:val="left"/>
      <w:pPr>
        <w:ind w:left="1113" w:hanging="360"/>
      </w:pPr>
      <w:rPr>
        <w:rFonts w:hint="default"/>
        <w:lang w:val="en-GB" w:eastAsia="en-GB" w:bidi="en-GB"/>
      </w:rPr>
    </w:lvl>
    <w:lvl w:ilvl="2" w:tplc="061A539C">
      <w:numFmt w:val="bullet"/>
      <w:lvlText w:val="•"/>
      <w:lvlJc w:val="left"/>
      <w:pPr>
        <w:ind w:left="1627" w:hanging="360"/>
      </w:pPr>
      <w:rPr>
        <w:rFonts w:hint="default"/>
        <w:lang w:val="en-GB" w:eastAsia="en-GB" w:bidi="en-GB"/>
      </w:rPr>
    </w:lvl>
    <w:lvl w:ilvl="3" w:tplc="0C6615A0">
      <w:numFmt w:val="bullet"/>
      <w:lvlText w:val="•"/>
      <w:lvlJc w:val="left"/>
      <w:pPr>
        <w:ind w:left="2140" w:hanging="360"/>
      </w:pPr>
      <w:rPr>
        <w:rFonts w:hint="default"/>
        <w:lang w:val="en-GB" w:eastAsia="en-GB" w:bidi="en-GB"/>
      </w:rPr>
    </w:lvl>
    <w:lvl w:ilvl="4" w:tplc="FEE8BBFC">
      <w:numFmt w:val="bullet"/>
      <w:lvlText w:val="•"/>
      <w:lvlJc w:val="left"/>
      <w:pPr>
        <w:ind w:left="2654" w:hanging="360"/>
      </w:pPr>
      <w:rPr>
        <w:rFonts w:hint="default"/>
        <w:lang w:val="en-GB" w:eastAsia="en-GB" w:bidi="en-GB"/>
      </w:rPr>
    </w:lvl>
    <w:lvl w:ilvl="5" w:tplc="56F0CDE6">
      <w:numFmt w:val="bullet"/>
      <w:lvlText w:val="•"/>
      <w:lvlJc w:val="left"/>
      <w:pPr>
        <w:ind w:left="3168" w:hanging="360"/>
      </w:pPr>
      <w:rPr>
        <w:rFonts w:hint="default"/>
        <w:lang w:val="en-GB" w:eastAsia="en-GB" w:bidi="en-GB"/>
      </w:rPr>
    </w:lvl>
    <w:lvl w:ilvl="6" w:tplc="9B28D856">
      <w:numFmt w:val="bullet"/>
      <w:lvlText w:val="•"/>
      <w:lvlJc w:val="left"/>
      <w:pPr>
        <w:ind w:left="3681" w:hanging="360"/>
      </w:pPr>
      <w:rPr>
        <w:rFonts w:hint="default"/>
        <w:lang w:val="en-GB" w:eastAsia="en-GB" w:bidi="en-GB"/>
      </w:rPr>
    </w:lvl>
    <w:lvl w:ilvl="7" w:tplc="FDE84774">
      <w:numFmt w:val="bullet"/>
      <w:lvlText w:val="•"/>
      <w:lvlJc w:val="left"/>
      <w:pPr>
        <w:ind w:left="4195" w:hanging="360"/>
      </w:pPr>
      <w:rPr>
        <w:rFonts w:hint="default"/>
        <w:lang w:val="en-GB" w:eastAsia="en-GB" w:bidi="en-GB"/>
      </w:rPr>
    </w:lvl>
    <w:lvl w:ilvl="8" w:tplc="845054D2">
      <w:numFmt w:val="bullet"/>
      <w:lvlText w:val="•"/>
      <w:lvlJc w:val="left"/>
      <w:pPr>
        <w:ind w:left="4708" w:hanging="360"/>
      </w:pPr>
      <w:rPr>
        <w:rFonts w:hint="default"/>
        <w:lang w:val="en-GB" w:eastAsia="en-GB" w:bidi="en-GB"/>
      </w:rPr>
    </w:lvl>
  </w:abstractNum>
  <w:abstractNum w:abstractNumId="45" w15:restartNumberingAfterBreak="0">
    <w:nsid w:val="5389748F"/>
    <w:multiLevelType w:val="hybridMultilevel"/>
    <w:tmpl w:val="DFD0F392"/>
    <w:lvl w:ilvl="0" w:tplc="AEBCDCF6">
      <w:numFmt w:val="bullet"/>
      <w:lvlText w:val="•"/>
      <w:lvlJc w:val="left"/>
      <w:pPr>
        <w:ind w:left="610" w:hanging="360"/>
      </w:pPr>
      <w:rPr>
        <w:rFonts w:ascii="Century Gothic" w:eastAsia="Century Gothic" w:hAnsi="Century Gothic" w:cs="Century Gothic" w:hint="default"/>
        <w:color w:val="231F20"/>
        <w:spacing w:val="-1"/>
        <w:w w:val="100"/>
        <w:sz w:val="22"/>
        <w:szCs w:val="22"/>
        <w:lang w:val="en-GB" w:eastAsia="en-GB" w:bidi="en-GB"/>
      </w:rPr>
    </w:lvl>
    <w:lvl w:ilvl="1" w:tplc="5BC2B3C6">
      <w:numFmt w:val="bullet"/>
      <w:lvlText w:val="•"/>
      <w:lvlJc w:val="left"/>
      <w:pPr>
        <w:ind w:left="1045" w:hanging="360"/>
      </w:pPr>
      <w:rPr>
        <w:rFonts w:hint="default"/>
        <w:lang w:val="en-GB" w:eastAsia="en-GB" w:bidi="en-GB"/>
      </w:rPr>
    </w:lvl>
    <w:lvl w:ilvl="2" w:tplc="345892C8">
      <w:numFmt w:val="bullet"/>
      <w:lvlText w:val="•"/>
      <w:lvlJc w:val="left"/>
      <w:pPr>
        <w:ind w:left="1470" w:hanging="360"/>
      </w:pPr>
      <w:rPr>
        <w:rFonts w:hint="default"/>
        <w:lang w:val="en-GB" w:eastAsia="en-GB" w:bidi="en-GB"/>
      </w:rPr>
    </w:lvl>
    <w:lvl w:ilvl="3" w:tplc="AC62CEE4">
      <w:numFmt w:val="bullet"/>
      <w:lvlText w:val="•"/>
      <w:lvlJc w:val="left"/>
      <w:pPr>
        <w:ind w:left="1895" w:hanging="360"/>
      </w:pPr>
      <w:rPr>
        <w:rFonts w:hint="default"/>
        <w:lang w:val="en-GB" w:eastAsia="en-GB" w:bidi="en-GB"/>
      </w:rPr>
    </w:lvl>
    <w:lvl w:ilvl="4" w:tplc="9ABA4970">
      <w:numFmt w:val="bullet"/>
      <w:lvlText w:val="•"/>
      <w:lvlJc w:val="left"/>
      <w:pPr>
        <w:ind w:left="2321" w:hanging="360"/>
      </w:pPr>
      <w:rPr>
        <w:rFonts w:hint="default"/>
        <w:lang w:val="en-GB" w:eastAsia="en-GB" w:bidi="en-GB"/>
      </w:rPr>
    </w:lvl>
    <w:lvl w:ilvl="5" w:tplc="C862F86C">
      <w:numFmt w:val="bullet"/>
      <w:lvlText w:val="•"/>
      <w:lvlJc w:val="left"/>
      <w:pPr>
        <w:ind w:left="2746" w:hanging="360"/>
      </w:pPr>
      <w:rPr>
        <w:rFonts w:hint="default"/>
        <w:lang w:val="en-GB" w:eastAsia="en-GB" w:bidi="en-GB"/>
      </w:rPr>
    </w:lvl>
    <w:lvl w:ilvl="6" w:tplc="E4C29E3E">
      <w:numFmt w:val="bullet"/>
      <w:lvlText w:val="•"/>
      <w:lvlJc w:val="left"/>
      <w:pPr>
        <w:ind w:left="3171" w:hanging="360"/>
      </w:pPr>
      <w:rPr>
        <w:rFonts w:hint="default"/>
        <w:lang w:val="en-GB" w:eastAsia="en-GB" w:bidi="en-GB"/>
      </w:rPr>
    </w:lvl>
    <w:lvl w:ilvl="7" w:tplc="3AAC2B9A">
      <w:numFmt w:val="bullet"/>
      <w:lvlText w:val="•"/>
      <w:lvlJc w:val="left"/>
      <w:pPr>
        <w:ind w:left="3597" w:hanging="360"/>
      </w:pPr>
      <w:rPr>
        <w:rFonts w:hint="default"/>
        <w:lang w:val="en-GB" w:eastAsia="en-GB" w:bidi="en-GB"/>
      </w:rPr>
    </w:lvl>
    <w:lvl w:ilvl="8" w:tplc="F894CBC8">
      <w:numFmt w:val="bullet"/>
      <w:lvlText w:val="•"/>
      <w:lvlJc w:val="left"/>
      <w:pPr>
        <w:ind w:left="4022" w:hanging="360"/>
      </w:pPr>
      <w:rPr>
        <w:rFonts w:hint="default"/>
        <w:lang w:val="en-GB" w:eastAsia="en-GB" w:bidi="en-GB"/>
      </w:rPr>
    </w:lvl>
  </w:abstractNum>
  <w:abstractNum w:abstractNumId="46" w15:restartNumberingAfterBreak="0">
    <w:nsid w:val="53B80322"/>
    <w:multiLevelType w:val="hybridMultilevel"/>
    <w:tmpl w:val="CABE877C"/>
    <w:lvl w:ilvl="0" w:tplc="26FAA586">
      <w:numFmt w:val="bullet"/>
      <w:lvlText w:val="•"/>
      <w:lvlJc w:val="left"/>
      <w:pPr>
        <w:ind w:left="609" w:hanging="360"/>
      </w:pPr>
      <w:rPr>
        <w:rFonts w:ascii="Century Gothic" w:eastAsia="Century Gothic" w:hAnsi="Century Gothic" w:cs="Century Gothic" w:hint="default"/>
        <w:color w:val="231F20"/>
        <w:spacing w:val="-17"/>
        <w:w w:val="100"/>
        <w:sz w:val="22"/>
        <w:szCs w:val="22"/>
        <w:lang w:val="en-GB" w:eastAsia="en-GB" w:bidi="en-GB"/>
      </w:rPr>
    </w:lvl>
    <w:lvl w:ilvl="1" w:tplc="9C34F71E">
      <w:numFmt w:val="bullet"/>
      <w:lvlText w:val="•"/>
      <w:lvlJc w:val="left"/>
      <w:pPr>
        <w:ind w:left="1041" w:hanging="360"/>
      </w:pPr>
      <w:rPr>
        <w:rFonts w:hint="default"/>
        <w:lang w:val="en-GB" w:eastAsia="en-GB" w:bidi="en-GB"/>
      </w:rPr>
    </w:lvl>
    <w:lvl w:ilvl="2" w:tplc="CCE8821C">
      <w:numFmt w:val="bullet"/>
      <w:lvlText w:val="•"/>
      <w:lvlJc w:val="left"/>
      <w:pPr>
        <w:ind w:left="1483" w:hanging="360"/>
      </w:pPr>
      <w:rPr>
        <w:rFonts w:hint="default"/>
        <w:lang w:val="en-GB" w:eastAsia="en-GB" w:bidi="en-GB"/>
      </w:rPr>
    </w:lvl>
    <w:lvl w:ilvl="3" w:tplc="E7949FC0">
      <w:numFmt w:val="bullet"/>
      <w:lvlText w:val="•"/>
      <w:lvlJc w:val="left"/>
      <w:pPr>
        <w:ind w:left="1924" w:hanging="360"/>
      </w:pPr>
      <w:rPr>
        <w:rFonts w:hint="default"/>
        <w:lang w:val="en-GB" w:eastAsia="en-GB" w:bidi="en-GB"/>
      </w:rPr>
    </w:lvl>
    <w:lvl w:ilvl="4" w:tplc="01207CDA">
      <w:numFmt w:val="bullet"/>
      <w:lvlText w:val="•"/>
      <w:lvlJc w:val="left"/>
      <w:pPr>
        <w:ind w:left="2366" w:hanging="360"/>
      </w:pPr>
      <w:rPr>
        <w:rFonts w:hint="default"/>
        <w:lang w:val="en-GB" w:eastAsia="en-GB" w:bidi="en-GB"/>
      </w:rPr>
    </w:lvl>
    <w:lvl w:ilvl="5" w:tplc="52527258">
      <w:numFmt w:val="bullet"/>
      <w:lvlText w:val="•"/>
      <w:lvlJc w:val="left"/>
      <w:pPr>
        <w:ind w:left="2808" w:hanging="360"/>
      </w:pPr>
      <w:rPr>
        <w:rFonts w:hint="default"/>
        <w:lang w:val="en-GB" w:eastAsia="en-GB" w:bidi="en-GB"/>
      </w:rPr>
    </w:lvl>
    <w:lvl w:ilvl="6" w:tplc="021AFE7A">
      <w:numFmt w:val="bullet"/>
      <w:lvlText w:val="•"/>
      <w:lvlJc w:val="left"/>
      <w:pPr>
        <w:ind w:left="3249" w:hanging="360"/>
      </w:pPr>
      <w:rPr>
        <w:rFonts w:hint="default"/>
        <w:lang w:val="en-GB" w:eastAsia="en-GB" w:bidi="en-GB"/>
      </w:rPr>
    </w:lvl>
    <w:lvl w:ilvl="7" w:tplc="279E52EC">
      <w:numFmt w:val="bullet"/>
      <w:lvlText w:val="•"/>
      <w:lvlJc w:val="left"/>
      <w:pPr>
        <w:ind w:left="3691" w:hanging="360"/>
      </w:pPr>
      <w:rPr>
        <w:rFonts w:hint="default"/>
        <w:lang w:val="en-GB" w:eastAsia="en-GB" w:bidi="en-GB"/>
      </w:rPr>
    </w:lvl>
    <w:lvl w:ilvl="8" w:tplc="99C2507C">
      <w:numFmt w:val="bullet"/>
      <w:lvlText w:val="•"/>
      <w:lvlJc w:val="left"/>
      <w:pPr>
        <w:ind w:left="4132" w:hanging="360"/>
      </w:pPr>
      <w:rPr>
        <w:rFonts w:hint="default"/>
        <w:lang w:val="en-GB" w:eastAsia="en-GB" w:bidi="en-GB"/>
      </w:rPr>
    </w:lvl>
  </w:abstractNum>
  <w:abstractNum w:abstractNumId="47" w15:restartNumberingAfterBreak="0">
    <w:nsid w:val="56AF3A56"/>
    <w:multiLevelType w:val="hybridMultilevel"/>
    <w:tmpl w:val="790C5006"/>
    <w:lvl w:ilvl="0" w:tplc="69B25C06">
      <w:numFmt w:val="bullet"/>
      <w:lvlText w:val="•"/>
      <w:lvlJc w:val="left"/>
      <w:pPr>
        <w:ind w:left="610" w:hanging="360"/>
      </w:pPr>
      <w:rPr>
        <w:rFonts w:ascii="Century Gothic" w:eastAsia="Century Gothic" w:hAnsi="Century Gothic" w:cs="Century Gothic" w:hint="default"/>
        <w:color w:val="231F20"/>
        <w:spacing w:val="-1"/>
        <w:w w:val="100"/>
        <w:sz w:val="22"/>
        <w:szCs w:val="22"/>
        <w:lang w:val="en-GB" w:eastAsia="en-GB" w:bidi="en-GB"/>
      </w:rPr>
    </w:lvl>
    <w:lvl w:ilvl="1" w:tplc="D84ECDEA">
      <w:numFmt w:val="bullet"/>
      <w:lvlText w:val="•"/>
      <w:lvlJc w:val="left"/>
      <w:pPr>
        <w:ind w:left="1045" w:hanging="360"/>
      </w:pPr>
      <w:rPr>
        <w:rFonts w:hint="default"/>
        <w:lang w:val="en-GB" w:eastAsia="en-GB" w:bidi="en-GB"/>
      </w:rPr>
    </w:lvl>
    <w:lvl w:ilvl="2" w:tplc="02189472">
      <w:numFmt w:val="bullet"/>
      <w:lvlText w:val="•"/>
      <w:lvlJc w:val="left"/>
      <w:pPr>
        <w:ind w:left="1470" w:hanging="360"/>
      </w:pPr>
      <w:rPr>
        <w:rFonts w:hint="default"/>
        <w:lang w:val="en-GB" w:eastAsia="en-GB" w:bidi="en-GB"/>
      </w:rPr>
    </w:lvl>
    <w:lvl w:ilvl="3" w:tplc="76AE91A4">
      <w:numFmt w:val="bullet"/>
      <w:lvlText w:val="•"/>
      <w:lvlJc w:val="left"/>
      <w:pPr>
        <w:ind w:left="1895" w:hanging="360"/>
      </w:pPr>
      <w:rPr>
        <w:rFonts w:hint="default"/>
        <w:lang w:val="en-GB" w:eastAsia="en-GB" w:bidi="en-GB"/>
      </w:rPr>
    </w:lvl>
    <w:lvl w:ilvl="4" w:tplc="C3342C02">
      <w:numFmt w:val="bullet"/>
      <w:lvlText w:val="•"/>
      <w:lvlJc w:val="left"/>
      <w:pPr>
        <w:ind w:left="2321" w:hanging="360"/>
      </w:pPr>
      <w:rPr>
        <w:rFonts w:hint="default"/>
        <w:lang w:val="en-GB" w:eastAsia="en-GB" w:bidi="en-GB"/>
      </w:rPr>
    </w:lvl>
    <w:lvl w:ilvl="5" w:tplc="8FFE692C">
      <w:numFmt w:val="bullet"/>
      <w:lvlText w:val="•"/>
      <w:lvlJc w:val="left"/>
      <w:pPr>
        <w:ind w:left="2746" w:hanging="360"/>
      </w:pPr>
      <w:rPr>
        <w:rFonts w:hint="default"/>
        <w:lang w:val="en-GB" w:eastAsia="en-GB" w:bidi="en-GB"/>
      </w:rPr>
    </w:lvl>
    <w:lvl w:ilvl="6" w:tplc="383252C0">
      <w:numFmt w:val="bullet"/>
      <w:lvlText w:val="•"/>
      <w:lvlJc w:val="left"/>
      <w:pPr>
        <w:ind w:left="3171" w:hanging="360"/>
      </w:pPr>
      <w:rPr>
        <w:rFonts w:hint="default"/>
        <w:lang w:val="en-GB" w:eastAsia="en-GB" w:bidi="en-GB"/>
      </w:rPr>
    </w:lvl>
    <w:lvl w:ilvl="7" w:tplc="1264CCA2">
      <w:numFmt w:val="bullet"/>
      <w:lvlText w:val="•"/>
      <w:lvlJc w:val="left"/>
      <w:pPr>
        <w:ind w:left="3597" w:hanging="360"/>
      </w:pPr>
      <w:rPr>
        <w:rFonts w:hint="default"/>
        <w:lang w:val="en-GB" w:eastAsia="en-GB" w:bidi="en-GB"/>
      </w:rPr>
    </w:lvl>
    <w:lvl w:ilvl="8" w:tplc="0FA69AEE">
      <w:numFmt w:val="bullet"/>
      <w:lvlText w:val="•"/>
      <w:lvlJc w:val="left"/>
      <w:pPr>
        <w:ind w:left="4022" w:hanging="360"/>
      </w:pPr>
      <w:rPr>
        <w:rFonts w:hint="default"/>
        <w:lang w:val="en-GB" w:eastAsia="en-GB" w:bidi="en-GB"/>
      </w:rPr>
    </w:lvl>
  </w:abstractNum>
  <w:abstractNum w:abstractNumId="48" w15:restartNumberingAfterBreak="0">
    <w:nsid w:val="58F16C40"/>
    <w:multiLevelType w:val="hybridMultilevel"/>
    <w:tmpl w:val="49D01CF2"/>
    <w:lvl w:ilvl="0" w:tplc="E5987882">
      <w:numFmt w:val="bullet"/>
      <w:lvlText w:val="•"/>
      <w:lvlJc w:val="left"/>
      <w:pPr>
        <w:ind w:left="610" w:hanging="360"/>
      </w:pPr>
      <w:rPr>
        <w:rFonts w:ascii="Century Gothic" w:eastAsia="Century Gothic" w:hAnsi="Century Gothic" w:cs="Century Gothic" w:hint="default"/>
        <w:color w:val="231F20"/>
        <w:spacing w:val="-1"/>
        <w:w w:val="100"/>
        <w:sz w:val="22"/>
        <w:szCs w:val="22"/>
        <w:lang w:val="en-GB" w:eastAsia="en-GB" w:bidi="en-GB"/>
      </w:rPr>
    </w:lvl>
    <w:lvl w:ilvl="1" w:tplc="B630C7B8">
      <w:numFmt w:val="bullet"/>
      <w:lvlText w:val="•"/>
      <w:lvlJc w:val="left"/>
      <w:pPr>
        <w:ind w:left="1045" w:hanging="360"/>
      </w:pPr>
      <w:rPr>
        <w:rFonts w:hint="default"/>
        <w:lang w:val="en-GB" w:eastAsia="en-GB" w:bidi="en-GB"/>
      </w:rPr>
    </w:lvl>
    <w:lvl w:ilvl="2" w:tplc="7BEA5570">
      <w:numFmt w:val="bullet"/>
      <w:lvlText w:val="•"/>
      <w:lvlJc w:val="left"/>
      <w:pPr>
        <w:ind w:left="1470" w:hanging="360"/>
      </w:pPr>
      <w:rPr>
        <w:rFonts w:hint="default"/>
        <w:lang w:val="en-GB" w:eastAsia="en-GB" w:bidi="en-GB"/>
      </w:rPr>
    </w:lvl>
    <w:lvl w:ilvl="3" w:tplc="269235BE">
      <w:numFmt w:val="bullet"/>
      <w:lvlText w:val="•"/>
      <w:lvlJc w:val="left"/>
      <w:pPr>
        <w:ind w:left="1895" w:hanging="360"/>
      </w:pPr>
      <w:rPr>
        <w:rFonts w:hint="default"/>
        <w:lang w:val="en-GB" w:eastAsia="en-GB" w:bidi="en-GB"/>
      </w:rPr>
    </w:lvl>
    <w:lvl w:ilvl="4" w:tplc="3F4CD21A">
      <w:numFmt w:val="bullet"/>
      <w:lvlText w:val="•"/>
      <w:lvlJc w:val="left"/>
      <w:pPr>
        <w:ind w:left="2320" w:hanging="360"/>
      </w:pPr>
      <w:rPr>
        <w:rFonts w:hint="default"/>
        <w:lang w:val="en-GB" w:eastAsia="en-GB" w:bidi="en-GB"/>
      </w:rPr>
    </w:lvl>
    <w:lvl w:ilvl="5" w:tplc="AED6C782">
      <w:numFmt w:val="bullet"/>
      <w:lvlText w:val="•"/>
      <w:lvlJc w:val="left"/>
      <w:pPr>
        <w:ind w:left="2745" w:hanging="360"/>
      </w:pPr>
      <w:rPr>
        <w:rFonts w:hint="default"/>
        <w:lang w:val="en-GB" w:eastAsia="en-GB" w:bidi="en-GB"/>
      </w:rPr>
    </w:lvl>
    <w:lvl w:ilvl="6" w:tplc="7A6AC9DA">
      <w:numFmt w:val="bullet"/>
      <w:lvlText w:val="•"/>
      <w:lvlJc w:val="left"/>
      <w:pPr>
        <w:ind w:left="3170" w:hanging="360"/>
      </w:pPr>
      <w:rPr>
        <w:rFonts w:hint="default"/>
        <w:lang w:val="en-GB" w:eastAsia="en-GB" w:bidi="en-GB"/>
      </w:rPr>
    </w:lvl>
    <w:lvl w:ilvl="7" w:tplc="637C0080">
      <w:numFmt w:val="bullet"/>
      <w:lvlText w:val="•"/>
      <w:lvlJc w:val="left"/>
      <w:pPr>
        <w:ind w:left="3595" w:hanging="360"/>
      </w:pPr>
      <w:rPr>
        <w:rFonts w:hint="default"/>
        <w:lang w:val="en-GB" w:eastAsia="en-GB" w:bidi="en-GB"/>
      </w:rPr>
    </w:lvl>
    <w:lvl w:ilvl="8" w:tplc="937EB982">
      <w:numFmt w:val="bullet"/>
      <w:lvlText w:val="•"/>
      <w:lvlJc w:val="left"/>
      <w:pPr>
        <w:ind w:left="4020" w:hanging="360"/>
      </w:pPr>
      <w:rPr>
        <w:rFonts w:hint="default"/>
        <w:lang w:val="en-GB" w:eastAsia="en-GB" w:bidi="en-GB"/>
      </w:rPr>
    </w:lvl>
  </w:abstractNum>
  <w:abstractNum w:abstractNumId="49" w15:restartNumberingAfterBreak="0">
    <w:nsid w:val="59950234"/>
    <w:multiLevelType w:val="hybridMultilevel"/>
    <w:tmpl w:val="53601902"/>
    <w:lvl w:ilvl="0" w:tplc="D17E5854">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14544936">
      <w:numFmt w:val="bullet"/>
      <w:lvlText w:val="•"/>
      <w:lvlJc w:val="left"/>
      <w:pPr>
        <w:ind w:left="1113" w:hanging="360"/>
      </w:pPr>
      <w:rPr>
        <w:rFonts w:hint="default"/>
        <w:lang w:val="en-GB" w:eastAsia="en-GB" w:bidi="en-GB"/>
      </w:rPr>
    </w:lvl>
    <w:lvl w:ilvl="2" w:tplc="0366A240">
      <w:numFmt w:val="bullet"/>
      <w:lvlText w:val="•"/>
      <w:lvlJc w:val="left"/>
      <w:pPr>
        <w:ind w:left="1627" w:hanging="360"/>
      </w:pPr>
      <w:rPr>
        <w:rFonts w:hint="default"/>
        <w:lang w:val="en-GB" w:eastAsia="en-GB" w:bidi="en-GB"/>
      </w:rPr>
    </w:lvl>
    <w:lvl w:ilvl="3" w:tplc="F70C2EF2">
      <w:numFmt w:val="bullet"/>
      <w:lvlText w:val="•"/>
      <w:lvlJc w:val="left"/>
      <w:pPr>
        <w:ind w:left="2141" w:hanging="360"/>
      </w:pPr>
      <w:rPr>
        <w:rFonts w:hint="default"/>
        <w:lang w:val="en-GB" w:eastAsia="en-GB" w:bidi="en-GB"/>
      </w:rPr>
    </w:lvl>
    <w:lvl w:ilvl="4" w:tplc="4E70A128">
      <w:numFmt w:val="bullet"/>
      <w:lvlText w:val="•"/>
      <w:lvlJc w:val="left"/>
      <w:pPr>
        <w:ind w:left="2655" w:hanging="360"/>
      </w:pPr>
      <w:rPr>
        <w:rFonts w:hint="default"/>
        <w:lang w:val="en-GB" w:eastAsia="en-GB" w:bidi="en-GB"/>
      </w:rPr>
    </w:lvl>
    <w:lvl w:ilvl="5" w:tplc="F44EE168">
      <w:numFmt w:val="bullet"/>
      <w:lvlText w:val="•"/>
      <w:lvlJc w:val="left"/>
      <w:pPr>
        <w:ind w:left="3169" w:hanging="360"/>
      </w:pPr>
      <w:rPr>
        <w:rFonts w:hint="default"/>
        <w:lang w:val="en-GB" w:eastAsia="en-GB" w:bidi="en-GB"/>
      </w:rPr>
    </w:lvl>
    <w:lvl w:ilvl="6" w:tplc="10165EDE">
      <w:numFmt w:val="bullet"/>
      <w:lvlText w:val="•"/>
      <w:lvlJc w:val="left"/>
      <w:pPr>
        <w:ind w:left="3683" w:hanging="360"/>
      </w:pPr>
      <w:rPr>
        <w:rFonts w:hint="default"/>
        <w:lang w:val="en-GB" w:eastAsia="en-GB" w:bidi="en-GB"/>
      </w:rPr>
    </w:lvl>
    <w:lvl w:ilvl="7" w:tplc="DA58FCEE">
      <w:numFmt w:val="bullet"/>
      <w:lvlText w:val="•"/>
      <w:lvlJc w:val="left"/>
      <w:pPr>
        <w:ind w:left="4197" w:hanging="360"/>
      </w:pPr>
      <w:rPr>
        <w:rFonts w:hint="default"/>
        <w:lang w:val="en-GB" w:eastAsia="en-GB" w:bidi="en-GB"/>
      </w:rPr>
    </w:lvl>
    <w:lvl w:ilvl="8" w:tplc="00BC836A">
      <w:numFmt w:val="bullet"/>
      <w:lvlText w:val="•"/>
      <w:lvlJc w:val="left"/>
      <w:pPr>
        <w:ind w:left="4711" w:hanging="360"/>
      </w:pPr>
      <w:rPr>
        <w:rFonts w:hint="default"/>
        <w:lang w:val="en-GB" w:eastAsia="en-GB" w:bidi="en-GB"/>
      </w:rPr>
    </w:lvl>
  </w:abstractNum>
  <w:abstractNum w:abstractNumId="50" w15:restartNumberingAfterBreak="0">
    <w:nsid w:val="69F1180C"/>
    <w:multiLevelType w:val="hybridMultilevel"/>
    <w:tmpl w:val="7B583E10"/>
    <w:lvl w:ilvl="0" w:tplc="7A84858A">
      <w:numFmt w:val="bullet"/>
      <w:lvlText w:val="•"/>
      <w:lvlJc w:val="left"/>
      <w:pPr>
        <w:ind w:left="610" w:hanging="360"/>
      </w:pPr>
      <w:rPr>
        <w:rFonts w:ascii="Century Gothic" w:eastAsia="Century Gothic" w:hAnsi="Century Gothic" w:cs="Century Gothic" w:hint="default"/>
        <w:color w:val="231F20"/>
        <w:spacing w:val="-1"/>
        <w:w w:val="100"/>
        <w:sz w:val="22"/>
        <w:szCs w:val="22"/>
        <w:lang w:val="en-GB" w:eastAsia="en-GB" w:bidi="en-GB"/>
      </w:rPr>
    </w:lvl>
    <w:lvl w:ilvl="1" w:tplc="A0625EF6">
      <w:numFmt w:val="bullet"/>
      <w:lvlText w:val="•"/>
      <w:lvlJc w:val="left"/>
      <w:pPr>
        <w:ind w:left="1045" w:hanging="360"/>
      </w:pPr>
      <w:rPr>
        <w:rFonts w:hint="default"/>
        <w:lang w:val="en-GB" w:eastAsia="en-GB" w:bidi="en-GB"/>
      </w:rPr>
    </w:lvl>
    <w:lvl w:ilvl="2" w:tplc="7914555C">
      <w:numFmt w:val="bullet"/>
      <w:lvlText w:val="•"/>
      <w:lvlJc w:val="left"/>
      <w:pPr>
        <w:ind w:left="1470" w:hanging="360"/>
      </w:pPr>
      <w:rPr>
        <w:rFonts w:hint="default"/>
        <w:lang w:val="en-GB" w:eastAsia="en-GB" w:bidi="en-GB"/>
      </w:rPr>
    </w:lvl>
    <w:lvl w:ilvl="3" w:tplc="0DEE9E7C">
      <w:numFmt w:val="bullet"/>
      <w:lvlText w:val="•"/>
      <w:lvlJc w:val="left"/>
      <w:pPr>
        <w:ind w:left="1895" w:hanging="360"/>
      </w:pPr>
      <w:rPr>
        <w:rFonts w:hint="default"/>
        <w:lang w:val="en-GB" w:eastAsia="en-GB" w:bidi="en-GB"/>
      </w:rPr>
    </w:lvl>
    <w:lvl w:ilvl="4" w:tplc="6C02218A">
      <w:numFmt w:val="bullet"/>
      <w:lvlText w:val="•"/>
      <w:lvlJc w:val="left"/>
      <w:pPr>
        <w:ind w:left="2321" w:hanging="360"/>
      </w:pPr>
      <w:rPr>
        <w:rFonts w:hint="default"/>
        <w:lang w:val="en-GB" w:eastAsia="en-GB" w:bidi="en-GB"/>
      </w:rPr>
    </w:lvl>
    <w:lvl w:ilvl="5" w:tplc="F3EAF6F4">
      <w:numFmt w:val="bullet"/>
      <w:lvlText w:val="•"/>
      <w:lvlJc w:val="left"/>
      <w:pPr>
        <w:ind w:left="2746" w:hanging="360"/>
      </w:pPr>
      <w:rPr>
        <w:rFonts w:hint="default"/>
        <w:lang w:val="en-GB" w:eastAsia="en-GB" w:bidi="en-GB"/>
      </w:rPr>
    </w:lvl>
    <w:lvl w:ilvl="6" w:tplc="A3487368">
      <w:numFmt w:val="bullet"/>
      <w:lvlText w:val="•"/>
      <w:lvlJc w:val="left"/>
      <w:pPr>
        <w:ind w:left="3171" w:hanging="360"/>
      </w:pPr>
      <w:rPr>
        <w:rFonts w:hint="default"/>
        <w:lang w:val="en-GB" w:eastAsia="en-GB" w:bidi="en-GB"/>
      </w:rPr>
    </w:lvl>
    <w:lvl w:ilvl="7" w:tplc="F7AC2392">
      <w:numFmt w:val="bullet"/>
      <w:lvlText w:val="•"/>
      <w:lvlJc w:val="left"/>
      <w:pPr>
        <w:ind w:left="3597" w:hanging="360"/>
      </w:pPr>
      <w:rPr>
        <w:rFonts w:hint="default"/>
        <w:lang w:val="en-GB" w:eastAsia="en-GB" w:bidi="en-GB"/>
      </w:rPr>
    </w:lvl>
    <w:lvl w:ilvl="8" w:tplc="E0C813FA">
      <w:numFmt w:val="bullet"/>
      <w:lvlText w:val="•"/>
      <w:lvlJc w:val="left"/>
      <w:pPr>
        <w:ind w:left="4022" w:hanging="360"/>
      </w:pPr>
      <w:rPr>
        <w:rFonts w:hint="default"/>
        <w:lang w:val="en-GB" w:eastAsia="en-GB" w:bidi="en-GB"/>
      </w:rPr>
    </w:lvl>
  </w:abstractNum>
  <w:abstractNum w:abstractNumId="51" w15:restartNumberingAfterBreak="0">
    <w:nsid w:val="6A8C44A8"/>
    <w:multiLevelType w:val="hybridMultilevel"/>
    <w:tmpl w:val="4BD45CFA"/>
    <w:lvl w:ilvl="0" w:tplc="53FA0546">
      <w:numFmt w:val="bullet"/>
      <w:lvlText w:val="•"/>
      <w:lvlJc w:val="left"/>
      <w:pPr>
        <w:ind w:left="609" w:hanging="360"/>
      </w:pPr>
      <w:rPr>
        <w:rFonts w:ascii="Century Gothic" w:eastAsia="Century Gothic" w:hAnsi="Century Gothic" w:cs="Century Gothic" w:hint="default"/>
        <w:color w:val="231F20"/>
        <w:spacing w:val="-4"/>
        <w:w w:val="100"/>
        <w:sz w:val="22"/>
        <w:szCs w:val="22"/>
        <w:lang w:val="en-GB" w:eastAsia="en-GB" w:bidi="en-GB"/>
      </w:rPr>
    </w:lvl>
    <w:lvl w:ilvl="1" w:tplc="8A98619A">
      <w:numFmt w:val="bullet"/>
      <w:lvlText w:val="•"/>
      <w:lvlJc w:val="left"/>
      <w:pPr>
        <w:ind w:left="1041" w:hanging="360"/>
      </w:pPr>
      <w:rPr>
        <w:rFonts w:hint="default"/>
        <w:lang w:val="en-GB" w:eastAsia="en-GB" w:bidi="en-GB"/>
      </w:rPr>
    </w:lvl>
    <w:lvl w:ilvl="2" w:tplc="CA20B812">
      <w:numFmt w:val="bullet"/>
      <w:lvlText w:val="•"/>
      <w:lvlJc w:val="left"/>
      <w:pPr>
        <w:ind w:left="1483" w:hanging="360"/>
      </w:pPr>
      <w:rPr>
        <w:rFonts w:hint="default"/>
        <w:lang w:val="en-GB" w:eastAsia="en-GB" w:bidi="en-GB"/>
      </w:rPr>
    </w:lvl>
    <w:lvl w:ilvl="3" w:tplc="FF841270">
      <w:numFmt w:val="bullet"/>
      <w:lvlText w:val="•"/>
      <w:lvlJc w:val="left"/>
      <w:pPr>
        <w:ind w:left="1925" w:hanging="360"/>
      </w:pPr>
      <w:rPr>
        <w:rFonts w:hint="default"/>
        <w:lang w:val="en-GB" w:eastAsia="en-GB" w:bidi="en-GB"/>
      </w:rPr>
    </w:lvl>
    <w:lvl w:ilvl="4" w:tplc="AF4A4002">
      <w:numFmt w:val="bullet"/>
      <w:lvlText w:val="•"/>
      <w:lvlJc w:val="left"/>
      <w:pPr>
        <w:ind w:left="2367" w:hanging="360"/>
      </w:pPr>
      <w:rPr>
        <w:rFonts w:hint="default"/>
        <w:lang w:val="en-GB" w:eastAsia="en-GB" w:bidi="en-GB"/>
      </w:rPr>
    </w:lvl>
    <w:lvl w:ilvl="5" w:tplc="FC3078F2">
      <w:numFmt w:val="bullet"/>
      <w:lvlText w:val="•"/>
      <w:lvlJc w:val="left"/>
      <w:pPr>
        <w:ind w:left="2809" w:hanging="360"/>
      </w:pPr>
      <w:rPr>
        <w:rFonts w:hint="default"/>
        <w:lang w:val="en-GB" w:eastAsia="en-GB" w:bidi="en-GB"/>
      </w:rPr>
    </w:lvl>
    <w:lvl w:ilvl="6" w:tplc="66B8229E">
      <w:numFmt w:val="bullet"/>
      <w:lvlText w:val="•"/>
      <w:lvlJc w:val="left"/>
      <w:pPr>
        <w:ind w:left="3251" w:hanging="360"/>
      </w:pPr>
      <w:rPr>
        <w:rFonts w:hint="default"/>
        <w:lang w:val="en-GB" w:eastAsia="en-GB" w:bidi="en-GB"/>
      </w:rPr>
    </w:lvl>
    <w:lvl w:ilvl="7" w:tplc="4A7E1CC6">
      <w:numFmt w:val="bullet"/>
      <w:lvlText w:val="•"/>
      <w:lvlJc w:val="left"/>
      <w:pPr>
        <w:ind w:left="3693" w:hanging="360"/>
      </w:pPr>
      <w:rPr>
        <w:rFonts w:hint="default"/>
        <w:lang w:val="en-GB" w:eastAsia="en-GB" w:bidi="en-GB"/>
      </w:rPr>
    </w:lvl>
    <w:lvl w:ilvl="8" w:tplc="4760BE40">
      <w:numFmt w:val="bullet"/>
      <w:lvlText w:val="•"/>
      <w:lvlJc w:val="left"/>
      <w:pPr>
        <w:ind w:left="4135" w:hanging="360"/>
      </w:pPr>
      <w:rPr>
        <w:rFonts w:hint="default"/>
        <w:lang w:val="en-GB" w:eastAsia="en-GB" w:bidi="en-GB"/>
      </w:rPr>
    </w:lvl>
  </w:abstractNum>
  <w:abstractNum w:abstractNumId="52" w15:restartNumberingAfterBreak="0">
    <w:nsid w:val="6B8F1982"/>
    <w:multiLevelType w:val="hybridMultilevel"/>
    <w:tmpl w:val="661CA620"/>
    <w:lvl w:ilvl="0" w:tplc="C8E80562">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EE1E9898">
      <w:numFmt w:val="bullet"/>
      <w:lvlText w:val="•"/>
      <w:lvlJc w:val="left"/>
      <w:pPr>
        <w:ind w:left="1041" w:hanging="360"/>
      </w:pPr>
      <w:rPr>
        <w:rFonts w:hint="default"/>
        <w:lang w:val="en-GB" w:eastAsia="en-GB" w:bidi="en-GB"/>
      </w:rPr>
    </w:lvl>
    <w:lvl w:ilvl="2" w:tplc="6828435E">
      <w:numFmt w:val="bullet"/>
      <w:lvlText w:val="•"/>
      <w:lvlJc w:val="left"/>
      <w:pPr>
        <w:ind w:left="1483" w:hanging="360"/>
      </w:pPr>
      <w:rPr>
        <w:rFonts w:hint="default"/>
        <w:lang w:val="en-GB" w:eastAsia="en-GB" w:bidi="en-GB"/>
      </w:rPr>
    </w:lvl>
    <w:lvl w:ilvl="3" w:tplc="00DAF238">
      <w:numFmt w:val="bullet"/>
      <w:lvlText w:val="•"/>
      <w:lvlJc w:val="left"/>
      <w:pPr>
        <w:ind w:left="1924" w:hanging="360"/>
      </w:pPr>
      <w:rPr>
        <w:rFonts w:hint="default"/>
        <w:lang w:val="en-GB" w:eastAsia="en-GB" w:bidi="en-GB"/>
      </w:rPr>
    </w:lvl>
    <w:lvl w:ilvl="4" w:tplc="D7788F00">
      <w:numFmt w:val="bullet"/>
      <w:lvlText w:val="•"/>
      <w:lvlJc w:val="left"/>
      <w:pPr>
        <w:ind w:left="2366" w:hanging="360"/>
      </w:pPr>
      <w:rPr>
        <w:rFonts w:hint="default"/>
        <w:lang w:val="en-GB" w:eastAsia="en-GB" w:bidi="en-GB"/>
      </w:rPr>
    </w:lvl>
    <w:lvl w:ilvl="5" w:tplc="63BEE152">
      <w:numFmt w:val="bullet"/>
      <w:lvlText w:val="•"/>
      <w:lvlJc w:val="left"/>
      <w:pPr>
        <w:ind w:left="2808" w:hanging="360"/>
      </w:pPr>
      <w:rPr>
        <w:rFonts w:hint="default"/>
        <w:lang w:val="en-GB" w:eastAsia="en-GB" w:bidi="en-GB"/>
      </w:rPr>
    </w:lvl>
    <w:lvl w:ilvl="6" w:tplc="ACEA2AC6">
      <w:numFmt w:val="bullet"/>
      <w:lvlText w:val="•"/>
      <w:lvlJc w:val="left"/>
      <w:pPr>
        <w:ind w:left="3249" w:hanging="360"/>
      </w:pPr>
      <w:rPr>
        <w:rFonts w:hint="default"/>
        <w:lang w:val="en-GB" w:eastAsia="en-GB" w:bidi="en-GB"/>
      </w:rPr>
    </w:lvl>
    <w:lvl w:ilvl="7" w:tplc="4930032E">
      <w:numFmt w:val="bullet"/>
      <w:lvlText w:val="•"/>
      <w:lvlJc w:val="left"/>
      <w:pPr>
        <w:ind w:left="3691" w:hanging="360"/>
      </w:pPr>
      <w:rPr>
        <w:rFonts w:hint="default"/>
        <w:lang w:val="en-GB" w:eastAsia="en-GB" w:bidi="en-GB"/>
      </w:rPr>
    </w:lvl>
    <w:lvl w:ilvl="8" w:tplc="6346FC48">
      <w:numFmt w:val="bullet"/>
      <w:lvlText w:val="•"/>
      <w:lvlJc w:val="left"/>
      <w:pPr>
        <w:ind w:left="4132" w:hanging="360"/>
      </w:pPr>
      <w:rPr>
        <w:rFonts w:hint="default"/>
        <w:lang w:val="en-GB" w:eastAsia="en-GB" w:bidi="en-GB"/>
      </w:rPr>
    </w:lvl>
  </w:abstractNum>
  <w:abstractNum w:abstractNumId="53" w15:restartNumberingAfterBreak="0">
    <w:nsid w:val="704B4C98"/>
    <w:multiLevelType w:val="hybridMultilevel"/>
    <w:tmpl w:val="38F8F794"/>
    <w:lvl w:ilvl="0" w:tplc="9A9E450A">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1A360896">
      <w:numFmt w:val="bullet"/>
      <w:lvlText w:val="•"/>
      <w:lvlJc w:val="left"/>
      <w:pPr>
        <w:ind w:left="1113" w:hanging="360"/>
      </w:pPr>
      <w:rPr>
        <w:rFonts w:hint="default"/>
        <w:lang w:val="en-GB" w:eastAsia="en-GB" w:bidi="en-GB"/>
      </w:rPr>
    </w:lvl>
    <w:lvl w:ilvl="2" w:tplc="C5C0EBDE">
      <w:numFmt w:val="bullet"/>
      <w:lvlText w:val="•"/>
      <w:lvlJc w:val="left"/>
      <w:pPr>
        <w:ind w:left="1627" w:hanging="360"/>
      </w:pPr>
      <w:rPr>
        <w:rFonts w:hint="default"/>
        <w:lang w:val="en-GB" w:eastAsia="en-GB" w:bidi="en-GB"/>
      </w:rPr>
    </w:lvl>
    <w:lvl w:ilvl="3" w:tplc="677A18F4">
      <w:numFmt w:val="bullet"/>
      <w:lvlText w:val="•"/>
      <w:lvlJc w:val="left"/>
      <w:pPr>
        <w:ind w:left="2141" w:hanging="360"/>
      </w:pPr>
      <w:rPr>
        <w:rFonts w:hint="default"/>
        <w:lang w:val="en-GB" w:eastAsia="en-GB" w:bidi="en-GB"/>
      </w:rPr>
    </w:lvl>
    <w:lvl w:ilvl="4" w:tplc="AFA6FA80">
      <w:numFmt w:val="bullet"/>
      <w:lvlText w:val="•"/>
      <w:lvlJc w:val="left"/>
      <w:pPr>
        <w:ind w:left="2655" w:hanging="360"/>
      </w:pPr>
      <w:rPr>
        <w:rFonts w:hint="default"/>
        <w:lang w:val="en-GB" w:eastAsia="en-GB" w:bidi="en-GB"/>
      </w:rPr>
    </w:lvl>
    <w:lvl w:ilvl="5" w:tplc="91585F06">
      <w:numFmt w:val="bullet"/>
      <w:lvlText w:val="•"/>
      <w:lvlJc w:val="left"/>
      <w:pPr>
        <w:ind w:left="3169" w:hanging="360"/>
      </w:pPr>
      <w:rPr>
        <w:rFonts w:hint="default"/>
        <w:lang w:val="en-GB" w:eastAsia="en-GB" w:bidi="en-GB"/>
      </w:rPr>
    </w:lvl>
    <w:lvl w:ilvl="6" w:tplc="065C3A60">
      <w:numFmt w:val="bullet"/>
      <w:lvlText w:val="•"/>
      <w:lvlJc w:val="left"/>
      <w:pPr>
        <w:ind w:left="3683" w:hanging="360"/>
      </w:pPr>
      <w:rPr>
        <w:rFonts w:hint="default"/>
        <w:lang w:val="en-GB" w:eastAsia="en-GB" w:bidi="en-GB"/>
      </w:rPr>
    </w:lvl>
    <w:lvl w:ilvl="7" w:tplc="0478AC64">
      <w:numFmt w:val="bullet"/>
      <w:lvlText w:val="•"/>
      <w:lvlJc w:val="left"/>
      <w:pPr>
        <w:ind w:left="4197" w:hanging="360"/>
      </w:pPr>
      <w:rPr>
        <w:rFonts w:hint="default"/>
        <w:lang w:val="en-GB" w:eastAsia="en-GB" w:bidi="en-GB"/>
      </w:rPr>
    </w:lvl>
    <w:lvl w:ilvl="8" w:tplc="2D102B78">
      <w:numFmt w:val="bullet"/>
      <w:lvlText w:val="•"/>
      <w:lvlJc w:val="left"/>
      <w:pPr>
        <w:ind w:left="4711" w:hanging="360"/>
      </w:pPr>
      <w:rPr>
        <w:rFonts w:hint="default"/>
        <w:lang w:val="en-GB" w:eastAsia="en-GB" w:bidi="en-GB"/>
      </w:rPr>
    </w:lvl>
  </w:abstractNum>
  <w:abstractNum w:abstractNumId="54" w15:restartNumberingAfterBreak="0">
    <w:nsid w:val="756D1810"/>
    <w:multiLevelType w:val="hybridMultilevel"/>
    <w:tmpl w:val="AC920DFE"/>
    <w:lvl w:ilvl="0" w:tplc="449C7CF2">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BCC21444">
      <w:numFmt w:val="bullet"/>
      <w:lvlText w:val="•"/>
      <w:lvlJc w:val="left"/>
      <w:pPr>
        <w:ind w:left="1113" w:hanging="360"/>
      </w:pPr>
      <w:rPr>
        <w:rFonts w:hint="default"/>
        <w:lang w:val="en-GB" w:eastAsia="en-GB" w:bidi="en-GB"/>
      </w:rPr>
    </w:lvl>
    <w:lvl w:ilvl="2" w:tplc="CCA6AA00">
      <w:numFmt w:val="bullet"/>
      <w:lvlText w:val="•"/>
      <w:lvlJc w:val="left"/>
      <w:pPr>
        <w:ind w:left="1627" w:hanging="360"/>
      </w:pPr>
      <w:rPr>
        <w:rFonts w:hint="default"/>
        <w:lang w:val="en-GB" w:eastAsia="en-GB" w:bidi="en-GB"/>
      </w:rPr>
    </w:lvl>
    <w:lvl w:ilvl="3" w:tplc="64545B72">
      <w:numFmt w:val="bullet"/>
      <w:lvlText w:val="•"/>
      <w:lvlJc w:val="left"/>
      <w:pPr>
        <w:ind w:left="2140" w:hanging="360"/>
      </w:pPr>
      <w:rPr>
        <w:rFonts w:hint="default"/>
        <w:lang w:val="en-GB" w:eastAsia="en-GB" w:bidi="en-GB"/>
      </w:rPr>
    </w:lvl>
    <w:lvl w:ilvl="4" w:tplc="C04249A6">
      <w:numFmt w:val="bullet"/>
      <w:lvlText w:val="•"/>
      <w:lvlJc w:val="left"/>
      <w:pPr>
        <w:ind w:left="2654" w:hanging="360"/>
      </w:pPr>
      <w:rPr>
        <w:rFonts w:hint="default"/>
        <w:lang w:val="en-GB" w:eastAsia="en-GB" w:bidi="en-GB"/>
      </w:rPr>
    </w:lvl>
    <w:lvl w:ilvl="5" w:tplc="BF26BD90">
      <w:numFmt w:val="bullet"/>
      <w:lvlText w:val="•"/>
      <w:lvlJc w:val="left"/>
      <w:pPr>
        <w:ind w:left="3168" w:hanging="360"/>
      </w:pPr>
      <w:rPr>
        <w:rFonts w:hint="default"/>
        <w:lang w:val="en-GB" w:eastAsia="en-GB" w:bidi="en-GB"/>
      </w:rPr>
    </w:lvl>
    <w:lvl w:ilvl="6" w:tplc="DB5CD6CE">
      <w:numFmt w:val="bullet"/>
      <w:lvlText w:val="•"/>
      <w:lvlJc w:val="left"/>
      <w:pPr>
        <w:ind w:left="3681" w:hanging="360"/>
      </w:pPr>
      <w:rPr>
        <w:rFonts w:hint="default"/>
        <w:lang w:val="en-GB" w:eastAsia="en-GB" w:bidi="en-GB"/>
      </w:rPr>
    </w:lvl>
    <w:lvl w:ilvl="7" w:tplc="28CA4868">
      <w:numFmt w:val="bullet"/>
      <w:lvlText w:val="•"/>
      <w:lvlJc w:val="left"/>
      <w:pPr>
        <w:ind w:left="4195" w:hanging="360"/>
      </w:pPr>
      <w:rPr>
        <w:rFonts w:hint="default"/>
        <w:lang w:val="en-GB" w:eastAsia="en-GB" w:bidi="en-GB"/>
      </w:rPr>
    </w:lvl>
    <w:lvl w:ilvl="8" w:tplc="48484D5A">
      <w:numFmt w:val="bullet"/>
      <w:lvlText w:val="•"/>
      <w:lvlJc w:val="left"/>
      <w:pPr>
        <w:ind w:left="4708" w:hanging="360"/>
      </w:pPr>
      <w:rPr>
        <w:rFonts w:hint="default"/>
        <w:lang w:val="en-GB" w:eastAsia="en-GB" w:bidi="en-GB"/>
      </w:rPr>
    </w:lvl>
  </w:abstractNum>
  <w:abstractNum w:abstractNumId="55" w15:restartNumberingAfterBreak="0">
    <w:nsid w:val="767653CA"/>
    <w:multiLevelType w:val="hybridMultilevel"/>
    <w:tmpl w:val="60507346"/>
    <w:lvl w:ilvl="0" w:tplc="C360DBBC">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784A48B6">
      <w:numFmt w:val="bullet"/>
      <w:lvlText w:val="•"/>
      <w:lvlJc w:val="left"/>
      <w:pPr>
        <w:ind w:left="1113" w:hanging="360"/>
      </w:pPr>
      <w:rPr>
        <w:rFonts w:hint="default"/>
        <w:lang w:val="en-GB" w:eastAsia="en-GB" w:bidi="en-GB"/>
      </w:rPr>
    </w:lvl>
    <w:lvl w:ilvl="2" w:tplc="E43C953E">
      <w:numFmt w:val="bullet"/>
      <w:lvlText w:val="•"/>
      <w:lvlJc w:val="left"/>
      <w:pPr>
        <w:ind w:left="1627" w:hanging="360"/>
      </w:pPr>
      <w:rPr>
        <w:rFonts w:hint="default"/>
        <w:lang w:val="en-GB" w:eastAsia="en-GB" w:bidi="en-GB"/>
      </w:rPr>
    </w:lvl>
    <w:lvl w:ilvl="3" w:tplc="01B84BDA">
      <w:numFmt w:val="bullet"/>
      <w:lvlText w:val="•"/>
      <w:lvlJc w:val="left"/>
      <w:pPr>
        <w:ind w:left="2141" w:hanging="360"/>
      </w:pPr>
      <w:rPr>
        <w:rFonts w:hint="default"/>
        <w:lang w:val="en-GB" w:eastAsia="en-GB" w:bidi="en-GB"/>
      </w:rPr>
    </w:lvl>
    <w:lvl w:ilvl="4" w:tplc="818C4918">
      <w:numFmt w:val="bullet"/>
      <w:lvlText w:val="•"/>
      <w:lvlJc w:val="left"/>
      <w:pPr>
        <w:ind w:left="2655" w:hanging="360"/>
      </w:pPr>
      <w:rPr>
        <w:rFonts w:hint="default"/>
        <w:lang w:val="en-GB" w:eastAsia="en-GB" w:bidi="en-GB"/>
      </w:rPr>
    </w:lvl>
    <w:lvl w:ilvl="5" w:tplc="AB1AAFC6">
      <w:numFmt w:val="bullet"/>
      <w:lvlText w:val="•"/>
      <w:lvlJc w:val="left"/>
      <w:pPr>
        <w:ind w:left="3169" w:hanging="360"/>
      </w:pPr>
      <w:rPr>
        <w:rFonts w:hint="default"/>
        <w:lang w:val="en-GB" w:eastAsia="en-GB" w:bidi="en-GB"/>
      </w:rPr>
    </w:lvl>
    <w:lvl w:ilvl="6" w:tplc="EA7A1308">
      <w:numFmt w:val="bullet"/>
      <w:lvlText w:val="•"/>
      <w:lvlJc w:val="left"/>
      <w:pPr>
        <w:ind w:left="3683" w:hanging="360"/>
      </w:pPr>
      <w:rPr>
        <w:rFonts w:hint="default"/>
        <w:lang w:val="en-GB" w:eastAsia="en-GB" w:bidi="en-GB"/>
      </w:rPr>
    </w:lvl>
    <w:lvl w:ilvl="7" w:tplc="7A5EE1EA">
      <w:numFmt w:val="bullet"/>
      <w:lvlText w:val="•"/>
      <w:lvlJc w:val="left"/>
      <w:pPr>
        <w:ind w:left="4197" w:hanging="360"/>
      </w:pPr>
      <w:rPr>
        <w:rFonts w:hint="default"/>
        <w:lang w:val="en-GB" w:eastAsia="en-GB" w:bidi="en-GB"/>
      </w:rPr>
    </w:lvl>
    <w:lvl w:ilvl="8" w:tplc="76BA1EF0">
      <w:numFmt w:val="bullet"/>
      <w:lvlText w:val="•"/>
      <w:lvlJc w:val="left"/>
      <w:pPr>
        <w:ind w:left="4711" w:hanging="360"/>
      </w:pPr>
      <w:rPr>
        <w:rFonts w:hint="default"/>
        <w:lang w:val="en-GB" w:eastAsia="en-GB" w:bidi="en-GB"/>
      </w:rPr>
    </w:lvl>
  </w:abstractNum>
  <w:abstractNum w:abstractNumId="56" w15:restartNumberingAfterBreak="0">
    <w:nsid w:val="77320E1C"/>
    <w:multiLevelType w:val="hybridMultilevel"/>
    <w:tmpl w:val="E8DCDE88"/>
    <w:lvl w:ilvl="0" w:tplc="9D9627E4">
      <w:numFmt w:val="bullet"/>
      <w:lvlText w:val="•"/>
      <w:lvlJc w:val="left"/>
      <w:pPr>
        <w:ind w:left="610" w:hanging="360"/>
      </w:pPr>
      <w:rPr>
        <w:rFonts w:ascii="Century Gothic" w:eastAsia="Century Gothic" w:hAnsi="Century Gothic" w:cs="Century Gothic" w:hint="default"/>
        <w:color w:val="231F20"/>
        <w:spacing w:val="-3"/>
        <w:w w:val="100"/>
        <w:sz w:val="22"/>
        <w:szCs w:val="22"/>
        <w:lang w:val="en-GB" w:eastAsia="en-GB" w:bidi="en-GB"/>
      </w:rPr>
    </w:lvl>
    <w:lvl w:ilvl="1" w:tplc="A620BCC8">
      <w:numFmt w:val="bullet"/>
      <w:lvlText w:val="•"/>
      <w:lvlJc w:val="left"/>
      <w:pPr>
        <w:ind w:left="1045" w:hanging="360"/>
      </w:pPr>
      <w:rPr>
        <w:rFonts w:hint="default"/>
        <w:lang w:val="en-GB" w:eastAsia="en-GB" w:bidi="en-GB"/>
      </w:rPr>
    </w:lvl>
    <w:lvl w:ilvl="2" w:tplc="EF88E2BC">
      <w:numFmt w:val="bullet"/>
      <w:lvlText w:val="•"/>
      <w:lvlJc w:val="left"/>
      <w:pPr>
        <w:ind w:left="1471" w:hanging="360"/>
      </w:pPr>
      <w:rPr>
        <w:rFonts w:hint="default"/>
        <w:lang w:val="en-GB" w:eastAsia="en-GB" w:bidi="en-GB"/>
      </w:rPr>
    </w:lvl>
    <w:lvl w:ilvl="3" w:tplc="08E22B12">
      <w:numFmt w:val="bullet"/>
      <w:lvlText w:val="•"/>
      <w:lvlJc w:val="left"/>
      <w:pPr>
        <w:ind w:left="1896" w:hanging="360"/>
      </w:pPr>
      <w:rPr>
        <w:rFonts w:hint="default"/>
        <w:lang w:val="en-GB" w:eastAsia="en-GB" w:bidi="en-GB"/>
      </w:rPr>
    </w:lvl>
    <w:lvl w:ilvl="4" w:tplc="BE2E9EA0">
      <w:numFmt w:val="bullet"/>
      <w:lvlText w:val="•"/>
      <w:lvlJc w:val="left"/>
      <w:pPr>
        <w:ind w:left="2322" w:hanging="360"/>
      </w:pPr>
      <w:rPr>
        <w:rFonts w:hint="default"/>
        <w:lang w:val="en-GB" w:eastAsia="en-GB" w:bidi="en-GB"/>
      </w:rPr>
    </w:lvl>
    <w:lvl w:ilvl="5" w:tplc="CE8EAD38">
      <w:numFmt w:val="bullet"/>
      <w:lvlText w:val="•"/>
      <w:lvlJc w:val="left"/>
      <w:pPr>
        <w:ind w:left="2748" w:hanging="360"/>
      </w:pPr>
      <w:rPr>
        <w:rFonts w:hint="default"/>
        <w:lang w:val="en-GB" w:eastAsia="en-GB" w:bidi="en-GB"/>
      </w:rPr>
    </w:lvl>
    <w:lvl w:ilvl="6" w:tplc="C3CE30E2">
      <w:numFmt w:val="bullet"/>
      <w:lvlText w:val="•"/>
      <w:lvlJc w:val="left"/>
      <w:pPr>
        <w:ind w:left="3173" w:hanging="360"/>
      </w:pPr>
      <w:rPr>
        <w:rFonts w:hint="default"/>
        <w:lang w:val="en-GB" w:eastAsia="en-GB" w:bidi="en-GB"/>
      </w:rPr>
    </w:lvl>
    <w:lvl w:ilvl="7" w:tplc="D882A0D2">
      <w:numFmt w:val="bullet"/>
      <w:lvlText w:val="•"/>
      <w:lvlJc w:val="left"/>
      <w:pPr>
        <w:ind w:left="3599" w:hanging="360"/>
      </w:pPr>
      <w:rPr>
        <w:rFonts w:hint="default"/>
        <w:lang w:val="en-GB" w:eastAsia="en-GB" w:bidi="en-GB"/>
      </w:rPr>
    </w:lvl>
    <w:lvl w:ilvl="8" w:tplc="21946BDE">
      <w:numFmt w:val="bullet"/>
      <w:lvlText w:val="•"/>
      <w:lvlJc w:val="left"/>
      <w:pPr>
        <w:ind w:left="4024" w:hanging="360"/>
      </w:pPr>
      <w:rPr>
        <w:rFonts w:hint="default"/>
        <w:lang w:val="en-GB" w:eastAsia="en-GB" w:bidi="en-GB"/>
      </w:rPr>
    </w:lvl>
  </w:abstractNum>
  <w:abstractNum w:abstractNumId="57" w15:restartNumberingAfterBreak="0">
    <w:nsid w:val="79115644"/>
    <w:multiLevelType w:val="hybridMultilevel"/>
    <w:tmpl w:val="6696FA78"/>
    <w:lvl w:ilvl="0" w:tplc="52D87F80">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B2DACA2C">
      <w:numFmt w:val="bullet"/>
      <w:lvlText w:val="•"/>
      <w:lvlJc w:val="left"/>
      <w:pPr>
        <w:ind w:left="1113" w:hanging="360"/>
      </w:pPr>
      <w:rPr>
        <w:rFonts w:hint="default"/>
        <w:lang w:val="en-GB" w:eastAsia="en-GB" w:bidi="en-GB"/>
      </w:rPr>
    </w:lvl>
    <w:lvl w:ilvl="2" w:tplc="79FC461C">
      <w:numFmt w:val="bullet"/>
      <w:lvlText w:val="•"/>
      <w:lvlJc w:val="left"/>
      <w:pPr>
        <w:ind w:left="1627" w:hanging="360"/>
      </w:pPr>
      <w:rPr>
        <w:rFonts w:hint="default"/>
        <w:lang w:val="en-GB" w:eastAsia="en-GB" w:bidi="en-GB"/>
      </w:rPr>
    </w:lvl>
    <w:lvl w:ilvl="3" w:tplc="292CFE4A">
      <w:numFmt w:val="bullet"/>
      <w:lvlText w:val="•"/>
      <w:lvlJc w:val="left"/>
      <w:pPr>
        <w:ind w:left="2140" w:hanging="360"/>
      </w:pPr>
      <w:rPr>
        <w:rFonts w:hint="default"/>
        <w:lang w:val="en-GB" w:eastAsia="en-GB" w:bidi="en-GB"/>
      </w:rPr>
    </w:lvl>
    <w:lvl w:ilvl="4" w:tplc="19FC4022">
      <w:numFmt w:val="bullet"/>
      <w:lvlText w:val="•"/>
      <w:lvlJc w:val="left"/>
      <w:pPr>
        <w:ind w:left="2654" w:hanging="360"/>
      </w:pPr>
      <w:rPr>
        <w:rFonts w:hint="default"/>
        <w:lang w:val="en-GB" w:eastAsia="en-GB" w:bidi="en-GB"/>
      </w:rPr>
    </w:lvl>
    <w:lvl w:ilvl="5" w:tplc="AF249B5A">
      <w:numFmt w:val="bullet"/>
      <w:lvlText w:val="•"/>
      <w:lvlJc w:val="left"/>
      <w:pPr>
        <w:ind w:left="3168" w:hanging="360"/>
      </w:pPr>
      <w:rPr>
        <w:rFonts w:hint="default"/>
        <w:lang w:val="en-GB" w:eastAsia="en-GB" w:bidi="en-GB"/>
      </w:rPr>
    </w:lvl>
    <w:lvl w:ilvl="6" w:tplc="5F329392">
      <w:numFmt w:val="bullet"/>
      <w:lvlText w:val="•"/>
      <w:lvlJc w:val="left"/>
      <w:pPr>
        <w:ind w:left="3681" w:hanging="360"/>
      </w:pPr>
      <w:rPr>
        <w:rFonts w:hint="default"/>
        <w:lang w:val="en-GB" w:eastAsia="en-GB" w:bidi="en-GB"/>
      </w:rPr>
    </w:lvl>
    <w:lvl w:ilvl="7" w:tplc="AF0865BE">
      <w:numFmt w:val="bullet"/>
      <w:lvlText w:val="•"/>
      <w:lvlJc w:val="left"/>
      <w:pPr>
        <w:ind w:left="4195" w:hanging="360"/>
      </w:pPr>
      <w:rPr>
        <w:rFonts w:hint="default"/>
        <w:lang w:val="en-GB" w:eastAsia="en-GB" w:bidi="en-GB"/>
      </w:rPr>
    </w:lvl>
    <w:lvl w:ilvl="8" w:tplc="B304403C">
      <w:numFmt w:val="bullet"/>
      <w:lvlText w:val="•"/>
      <w:lvlJc w:val="left"/>
      <w:pPr>
        <w:ind w:left="4708" w:hanging="360"/>
      </w:pPr>
      <w:rPr>
        <w:rFonts w:hint="default"/>
        <w:lang w:val="en-GB" w:eastAsia="en-GB" w:bidi="en-GB"/>
      </w:rPr>
    </w:lvl>
  </w:abstractNum>
  <w:abstractNum w:abstractNumId="58" w15:restartNumberingAfterBreak="0">
    <w:nsid w:val="7A101693"/>
    <w:multiLevelType w:val="hybridMultilevel"/>
    <w:tmpl w:val="8F0E8B3E"/>
    <w:lvl w:ilvl="0" w:tplc="3FEE10F8">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79623536">
      <w:numFmt w:val="bullet"/>
      <w:lvlText w:val="•"/>
      <w:lvlJc w:val="left"/>
      <w:pPr>
        <w:ind w:left="1041" w:hanging="360"/>
      </w:pPr>
      <w:rPr>
        <w:rFonts w:hint="default"/>
        <w:lang w:val="en-GB" w:eastAsia="en-GB" w:bidi="en-GB"/>
      </w:rPr>
    </w:lvl>
    <w:lvl w:ilvl="2" w:tplc="D7CC518A">
      <w:numFmt w:val="bullet"/>
      <w:lvlText w:val="•"/>
      <w:lvlJc w:val="left"/>
      <w:pPr>
        <w:ind w:left="1483" w:hanging="360"/>
      </w:pPr>
      <w:rPr>
        <w:rFonts w:hint="default"/>
        <w:lang w:val="en-GB" w:eastAsia="en-GB" w:bidi="en-GB"/>
      </w:rPr>
    </w:lvl>
    <w:lvl w:ilvl="3" w:tplc="71821EAE">
      <w:numFmt w:val="bullet"/>
      <w:lvlText w:val="•"/>
      <w:lvlJc w:val="left"/>
      <w:pPr>
        <w:ind w:left="1925" w:hanging="360"/>
      </w:pPr>
      <w:rPr>
        <w:rFonts w:hint="default"/>
        <w:lang w:val="en-GB" w:eastAsia="en-GB" w:bidi="en-GB"/>
      </w:rPr>
    </w:lvl>
    <w:lvl w:ilvl="4" w:tplc="4AD42396">
      <w:numFmt w:val="bullet"/>
      <w:lvlText w:val="•"/>
      <w:lvlJc w:val="left"/>
      <w:pPr>
        <w:ind w:left="2367" w:hanging="360"/>
      </w:pPr>
      <w:rPr>
        <w:rFonts w:hint="default"/>
        <w:lang w:val="en-GB" w:eastAsia="en-GB" w:bidi="en-GB"/>
      </w:rPr>
    </w:lvl>
    <w:lvl w:ilvl="5" w:tplc="A6A804DC">
      <w:numFmt w:val="bullet"/>
      <w:lvlText w:val="•"/>
      <w:lvlJc w:val="left"/>
      <w:pPr>
        <w:ind w:left="2809" w:hanging="360"/>
      </w:pPr>
      <w:rPr>
        <w:rFonts w:hint="default"/>
        <w:lang w:val="en-GB" w:eastAsia="en-GB" w:bidi="en-GB"/>
      </w:rPr>
    </w:lvl>
    <w:lvl w:ilvl="6" w:tplc="EE5CEACC">
      <w:numFmt w:val="bullet"/>
      <w:lvlText w:val="•"/>
      <w:lvlJc w:val="left"/>
      <w:pPr>
        <w:ind w:left="3251" w:hanging="360"/>
      </w:pPr>
      <w:rPr>
        <w:rFonts w:hint="default"/>
        <w:lang w:val="en-GB" w:eastAsia="en-GB" w:bidi="en-GB"/>
      </w:rPr>
    </w:lvl>
    <w:lvl w:ilvl="7" w:tplc="3F2866C4">
      <w:numFmt w:val="bullet"/>
      <w:lvlText w:val="•"/>
      <w:lvlJc w:val="left"/>
      <w:pPr>
        <w:ind w:left="3693" w:hanging="360"/>
      </w:pPr>
      <w:rPr>
        <w:rFonts w:hint="default"/>
        <w:lang w:val="en-GB" w:eastAsia="en-GB" w:bidi="en-GB"/>
      </w:rPr>
    </w:lvl>
    <w:lvl w:ilvl="8" w:tplc="E90AC902">
      <w:numFmt w:val="bullet"/>
      <w:lvlText w:val="•"/>
      <w:lvlJc w:val="left"/>
      <w:pPr>
        <w:ind w:left="4135" w:hanging="360"/>
      </w:pPr>
      <w:rPr>
        <w:rFonts w:hint="default"/>
        <w:lang w:val="en-GB" w:eastAsia="en-GB" w:bidi="en-GB"/>
      </w:rPr>
    </w:lvl>
  </w:abstractNum>
  <w:abstractNum w:abstractNumId="59" w15:restartNumberingAfterBreak="0">
    <w:nsid w:val="7B553326"/>
    <w:multiLevelType w:val="hybridMultilevel"/>
    <w:tmpl w:val="0A50DEFC"/>
    <w:lvl w:ilvl="0" w:tplc="F46A1CE0">
      <w:numFmt w:val="bullet"/>
      <w:lvlText w:val="•"/>
      <w:lvlJc w:val="left"/>
      <w:pPr>
        <w:ind w:left="609" w:hanging="360"/>
      </w:pPr>
      <w:rPr>
        <w:rFonts w:ascii="Century Gothic" w:eastAsia="Century Gothic" w:hAnsi="Century Gothic" w:cs="Century Gothic" w:hint="default"/>
        <w:color w:val="231F20"/>
        <w:spacing w:val="-17"/>
        <w:w w:val="100"/>
        <w:sz w:val="22"/>
        <w:szCs w:val="22"/>
        <w:lang w:val="en-GB" w:eastAsia="en-GB" w:bidi="en-GB"/>
      </w:rPr>
    </w:lvl>
    <w:lvl w:ilvl="1" w:tplc="25383418">
      <w:numFmt w:val="bullet"/>
      <w:lvlText w:val="•"/>
      <w:lvlJc w:val="left"/>
      <w:pPr>
        <w:ind w:left="1041" w:hanging="360"/>
      </w:pPr>
      <w:rPr>
        <w:rFonts w:hint="default"/>
        <w:lang w:val="en-GB" w:eastAsia="en-GB" w:bidi="en-GB"/>
      </w:rPr>
    </w:lvl>
    <w:lvl w:ilvl="2" w:tplc="DBF4B27A">
      <w:numFmt w:val="bullet"/>
      <w:lvlText w:val="•"/>
      <w:lvlJc w:val="left"/>
      <w:pPr>
        <w:ind w:left="1483" w:hanging="360"/>
      </w:pPr>
      <w:rPr>
        <w:rFonts w:hint="default"/>
        <w:lang w:val="en-GB" w:eastAsia="en-GB" w:bidi="en-GB"/>
      </w:rPr>
    </w:lvl>
    <w:lvl w:ilvl="3" w:tplc="81840E70">
      <w:numFmt w:val="bullet"/>
      <w:lvlText w:val="•"/>
      <w:lvlJc w:val="left"/>
      <w:pPr>
        <w:ind w:left="1924" w:hanging="360"/>
      </w:pPr>
      <w:rPr>
        <w:rFonts w:hint="default"/>
        <w:lang w:val="en-GB" w:eastAsia="en-GB" w:bidi="en-GB"/>
      </w:rPr>
    </w:lvl>
    <w:lvl w:ilvl="4" w:tplc="4AFAC09A">
      <w:numFmt w:val="bullet"/>
      <w:lvlText w:val="•"/>
      <w:lvlJc w:val="left"/>
      <w:pPr>
        <w:ind w:left="2366" w:hanging="360"/>
      </w:pPr>
      <w:rPr>
        <w:rFonts w:hint="default"/>
        <w:lang w:val="en-GB" w:eastAsia="en-GB" w:bidi="en-GB"/>
      </w:rPr>
    </w:lvl>
    <w:lvl w:ilvl="5" w:tplc="694E4444">
      <w:numFmt w:val="bullet"/>
      <w:lvlText w:val="•"/>
      <w:lvlJc w:val="left"/>
      <w:pPr>
        <w:ind w:left="2808" w:hanging="360"/>
      </w:pPr>
      <w:rPr>
        <w:rFonts w:hint="default"/>
        <w:lang w:val="en-GB" w:eastAsia="en-GB" w:bidi="en-GB"/>
      </w:rPr>
    </w:lvl>
    <w:lvl w:ilvl="6" w:tplc="2FCAD1AC">
      <w:numFmt w:val="bullet"/>
      <w:lvlText w:val="•"/>
      <w:lvlJc w:val="left"/>
      <w:pPr>
        <w:ind w:left="3249" w:hanging="360"/>
      </w:pPr>
      <w:rPr>
        <w:rFonts w:hint="default"/>
        <w:lang w:val="en-GB" w:eastAsia="en-GB" w:bidi="en-GB"/>
      </w:rPr>
    </w:lvl>
    <w:lvl w:ilvl="7" w:tplc="291A4D34">
      <w:numFmt w:val="bullet"/>
      <w:lvlText w:val="•"/>
      <w:lvlJc w:val="left"/>
      <w:pPr>
        <w:ind w:left="3691" w:hanging="360"/>
      </w:pPr>
      <w:rPr>
        <w:rFonts w:hint="default"/>
        <w:lang w:val="en-GB" w:eastAsia="en-GB" w:bidi="en-GB"/>
      </w:rPr>
    </w:lvl>
    <w:lvl w:ilvl="8" w:tplc="4A46B944">
      <w:numFmt w:val="bullet"/>
      <w:lvlText w:val="•"/>
      <w:lvlJc w:val="left"/>
      <w:pPr>
        <w:ind w:left="4132" w:hanging="360"/>
      </w:pPr>
      <w:rPr>
        <w:rFonts w:hint="default"/>
        <w:lang w:val="en-GB" w:eastAsia="en-GB" w:bidi="en-GB"/>
      </w:rPr>
    </w:lvl>
  </w:abstractNum>
  <w:abstractNum w:abstractNumId="60" w15:restartNumberingAfterBreak="0">
    <w:nsid w:val="7E5429DB"/>
    <w:multiLevelType w:val="hybridMultilevel"/>
    <w:tmpl w:val="F5042B64"/>
    <w:lvl w:ilvl="0" w:tplc="EFFE8508">
      <w:numFmt w:val="bullet"/>
      <w:lvlText w:val="•"/>
      <w:lvlJc w:val="left"/>
      <w:pPr>
        <w:ind w:left="610" w:hanging="360"/>
      </w:pPr>
      <w:rPr>
        <w:rFonts w:ascii="Century Gothic" w:eastAsia="Century Gothic" w:hAnsi="Century Gothic" w:cs="Century Gothic" w:hint="default"/>
        <w:color w:val="231F20"/>
        <w:spacing w:val="-1"/>
        <w:w w:val="98"/>
        <w:sz w:val="22"/>
        <w:szCs w:val="22"/>
        <w:lang w:val="en-GB" w:eastAsia="en-GB" w:bidi="en-GB"/>
      </w:rPr>
    </w:lvl>
    <w:lvl w:ilvl="1" w:tplc="E7D45896">
      <w:numFmt w:val="bullet"/>
      <w:lvlText w:val="•"/>
      <w:lvlJc w:val="left"/>
      <w:pPr>
        <w:ind w:left="1045" w:hanging="360"/>
      </w:pPr>
      <w:rPr>
        <w:rFonts w:hint="default"/>
        <w:lang w:val="en-GB" w:eastAsia="en-GB" w:bidi="en-GB"/>
      </w:rPr>
    </w:lvl>
    <w:lvl w:ilvl="2" w:tplc="FB14B8B6">
      <w:numFmt w:val="bullet"/>
      <w:lvlText w:val="•"/>
      <w:lvlJc w:val="left"/>
      <w:pPr>
        <w:ind w:left="1471" w:hanging="360"/>
      </w:pPr>
      <w:rPr>
        <w:rFonts w:hint="default"/>
        <w:lang w:val="en-GB" w:eastAsia="en-GB" w:bidi="en-GB"/>
      </w:rPr>
    </w:lvl>
    <w:lvl w:ilvl="3" w:tplc="ACF820F8">
      <w:numFmt w:val="bullet"/>
      <w:lvlText w:val="•"/>
      <w:lvlJc w:val="left"/>
      <w:pPr>
        <w:ind w:left="1896" w:hanging="360"/>
      </w:pPr>
      <w:rPr>
        <w:rFonts w:hint="default"/>
        <w:lang w:val="en-GB" w:eastAsia="en-GB" w:bidi="en-GB"/>
      </w:rPr>
    </w:lvl>
    <w:lvl w:ilvl="4" w:tplc="3A6A76AA">
      <w:numFmt w:val="bullet"/>
      <w:lvlText w:val="•"/>
      <w:lvlJc w:val="left"/>
      <w:pPr>
        <w:ind w:left="2322" w:hanging="360"/>
      </w:pPr>
      <w:rPr>
        <w:rFonts w:hint="default"/>
        <w:lang w:val="en-GB" w:eastAsia="en-GB" w:bidi="en-GB"/>
      </w:rPr>
    </w:lvl>
    <w:lvl w:ilvl="5" w:tplc="B6E2A550">
      <w:numFmt w:val="bullet"/>
      <w:lvlText w:val="•"/>
      <w:lvlJc w:val="left"/>
      <w:pPr>
        <w:ind w:left="2748" w:hanging="360"/>
      </w:pPr>
      <w:rPr>
        <w:rFonts w:hint="default"/>
        <w:lang w:val="en-GB" w:eastAsia="en-GB" w:bidi="en-GB"/>
      </w:rPr>
    </w:lvl>
    <w:lvl w:ilvl="6" w:tplc="89945A14">
      <w:numFmt w:val="bullet"/>
      <w:lvlText w:val="•"/>
      <w:lvlJc w:val="left"/>
      <w:pPr>
        <w:ind w:left="3173" w:hanging="360"/>
      </w:pPr>
      <w:rPr>
        <w:rFonts w:hint="default"/>
        <w:lang w:val="en-GB" w:eastAsia="en-GB" w:bidi="en-GB"/>
      </w:rPr>
    </w:lvl>
    <w:lvl w:ilvl="7" w:tplc="1636699A">
      <w:numFmt w:val="bullet"/>
      <w:lvlText w:val="•"/>
      <w:lvlJc w:val="left"/>
      <w:pPr>
        <w:ind w:left="3599" w:hanging="360"/>
      </w:pPr>
      <w:rPr>
        <w:rFonts w:hint="default"/>
        <w:lang w:val="en-GB" w:eastAsia="en-GB" w:bidi="en-GB"/>
      </w:rPr>
    </w:lvl>
    <w:lvl w:ilvl="8" w:tplc="B1FED0BA">
      <w:numFmt w:val="bullet"/>
      <w:lvlText w:val="•"/>
      <w:lvlJc w:val="left"/>
      <w:pPr>
        <w:ind w:left="4024" w:hanging="360"/>
      </w:pPr>
      <w:rPr>
        <w:rFonts w:hint="default"/>
        <w:lang w:val="en-GB" w:eastAsia="en-GB" w:bidi="en-GB"/>
      </w:rPr>
    </w:lvl>
  </w:abstractNum>
  <w:abstractNum w:abstractNumId="61" w15:restartNumberingAfterBreak="0">
    <w:nsid w:val="7F49613C"/>
    <w:multiLevelType w:val="hybridMultilevel"/>
    <w:tmpl w:val="2F8449B6"/>
    <w:lvl w:ilvl="0" w:tplc="1D8E27DC">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66F415D2">
      <w:numFmt w:val="bullet"/>
      <w:lvlText w:val="•"/>
      <w:lvlJc w:val="left"/>
      <w:pPr>
        <w:ind w:left="1113" w:hanging="360"/>
      </w:pPr>
      <w:rPr>
        <w:rFonts w:hint="default"/>
        <w:lang w:val="en-GB" w:eastAsia="en-GB" w:bidi="en-GB"/>
      </w:rPr>
    </w:lvl>
    <w:lvl w:ilvl="2" w:tplc="98349D66">
      <w:numFmt w:val="bullet"/>
      <w:lvlText w:val="•"/>
      <w:lvlJc w:val="left"/>
      <w:pPr>
        <w:ind w:left="1627" w:hanging="360"/>
      </w:pPr>
      <w:rPr>
        <w:rFonts w:hint="default"/>
        <w:lang w:val="en-GB" w:eastAsia="en-GB" w:bidi="en-GB"/>
      </w:rPr>
    </w:lvl>
    <w:lvl w:ilvl="3" w:tplc="DAD6BDD0">
      <w:numFmt w:val="bullet"/>
      <w:lvlText w:val="•"/>
      <w:lvlJc w:val="left"/>
      <w:pPr>
        <w:ind w:left="2140" w:hanging="360"/>
      </w:pPr>
      <w:rPr>
        <w:rFonts w:hint="default"/>
        <w:lang w:val="en-GB" w:eastAsia="en-GB" w:bidi="en-GB"/>
      </w:rPr>
    </w:lvl>
    <w:lvl w:ilvl="4" w:tplc="875A0C54">
      <w:numFmt w:val="bullet"/>
      <w:lvlText w:val="•"/>
      <w:lvlJc w:val="left"/>
      <w:pPr>
        <w:ind w:left="2654" w:hanging="360"/>
      </w:pPr>
      <w:rPr>
        <w:rFonts w:hint="default"/>
        <w:lang w:val="en-GB" w:eastAsia="en-GB" w:bidi="en-GB"/>
      </w:rPr>
    </w:lvl>
    <w:lvl w:ilvl="5" w:tplc="4BFA4ADA">
      <w:numFmt w:val="bullet"/>
      <w:lvlText w:val="•"/>
      <w:lvlJc w:val="left"/>
      <w:pPr>
        <w:ind w:left="3168" w:hanging="360"/>
      </w:pPr>
      <w:rPr>
        <w:rFonts w:hint="default"/>
        <w:lang w:val="en-GB" w:eastAsia="en-GB" w:bidi="en-GB"/>
      </w:rPr>
    </w:lvl>
    <w:lvl w:ilvl="6" w:tplc="063C8194">
      <w:numFmt w:val="bullet"/>
      <w:lvlText w:val="•"/>
      <w:lvlJc w:val="left"/>
      <w:pPr>
        <w:ind w:left="3681" w:hanging="360"/>
      </w:pPr>
      <w:rPr>
        <w:rFonts w:hint="default"/>
        <w:lang w:val="en-GB" w:eastAsia="en-GB" w:bidi="en-GB"/>
      </w:rPr>
    </w:lvl>
    <w:lvl w:ilvl="7" w:tplc="6CC4380C">
      <w:numFmt w:val="bullet"/>
      <w:lvlText w:val="•"/>
      <w:lvlJc w:val="left"/>
      <w:pPr>
        <w:ind w:left="4195" w:hanging="360"/>
      </w:pPr>
      <w:rPr>
        <w:rFonts w:hint="default"/>
        <w:lang w:val="en-GB" w:eastAsia="en-GB" w:bidi="en-GB"/>
      </w:rPr>
    </w:lvl>
    <w:lvl w:ilvl="8" w:tplc="95D20618">
      <w:numFmt w:val="bullet"/>
      <w:lvlText w:val="•"/>
      <w:lvlJc w:val="left"/>
      <w:pPr>
        <w:ind w:left="4708" w:hanging="360"/>
      </w:pPr>
      <w:rPr>
        <w:rFonts w:hint="default"/>
        <w:lang w:val="en-GB" w:eastAsia="en-GB" w:bidi="en-GB"/>
      </w:rPr>
    </w:lvl>
  </w:abstractNum>
  <w:abstractNum w:abstractNumId="62" w15:restartNumberingAfterBreak="0">
    <w:nsid w:val="7F55406A"/>
    <w:multiLevelType w:val="hybridMultilevel"/>
    <w:tmpl w:val="ECFAE936"/>
    <w:lvl w:ilvl="0" w:tplc="6B40CF7A">
      <w:numFmt w:val="bullet"/>
      <w:lvlText w:val="•"/>
      <w:lvlJc w:val="left"/>
      <w:pPr>
        <w:ind w:left="609" w:hanging="360"/>
      </w:pPr>
      <w:rPr>
        <w:rFonts w:ascii="Century Gothic" w:eastAsia="Century Gothic" w:hAnsi="Century Gothic" w:cs="Century Gothic" w:hint="default"/>
        <w:color w:val="231F20"/>
        <w:spacing w:val="-1"/>
        <w:w w:val="100"/>
        <w:sz w:val="22"/>
        <w:szCs w:val="22"/>
        <w:lang w:val="en-GB" w:eastAsia="en-GB" w:bidi="en-GB"/>
      </w:rPr>
    </w:lvl>
    <w:lvl w:ilvl="1" w:tplc="0AF60400">
      <w:numFmt w:val="bullet"/>
      <w:lvlText w:val="•"/>
      <w:lvlJc w:val="left"/>
      <w:pPr>
        <w:ind w:left="1041" w:hanging="360"/>
      </w:pPr>
      <w:rPr>
        <w:rFonts w:hint="default"/>
        <w:lang w:val="en-GB" w:eastAsia="en-GB" w:bidi="en-GB"/>
      </w:rPr>
    </w:lvl>
    <w:lvl w:ilvl="2" w:tplc="C4187B80">
      <w:numFmt w:val="bullet"/>
      <w:lvlText w:val="•"/>
      <w:lvlJc w:val="left"/>
      <w:pPr>
        <w:ind w:left="1483" w:hanging="360"/>
      </w:pPr>
      <w:rPr>
        <w:rFonts w:hint="default"/>
        <w:lang w:val="en-GB" w:eastAsia="en-GB" w:bidi="en-GB"/>
      </w:rPr>
    </w:lvl>
    <w:lvl w:ilvl="3" w:tplc="7DFA57E6">
      <w:numFmt w:val="bullet"/>
      <w:lvlText w:val="•"/>
      <w:lvlJc w:val="left"/>
      <w:pPr>
        <w:ind w:left="1925" w:hanging="360"/>
      </w:pPr>
      <w:rPr>
        <w:rFonts w:hint="default"/>
        <w:lang w:val="en-GB" w:eastAsia="en-GB" w:bidi="en-GB"/>
      </w:rPr>
    </w:lvl>
    <w:lvl w:ilvl="4" w:tplc="A6BC1746">
      <w:numFmt w:val="bullet"/>
      <w:lvlText w:val="•"/>
      <w:lvlJc w:val="left"/>
      <w:pPr>
        <w:ind w:left="2367" w:hanging="360"/>
      </w:pPr>
      <w:rPr>
        <w:rFonts w:hint="default"/>
        <w:lang w:val="en-GB" w:eastAsia="en-GB" w:bidi="en-GB"/>
      </w:rPr>
    </w:lvl>
    <w:lvl w:ilvl="5" w:tplc="50BCB302">
      <w:numFmt w:val="bullet"/>
      <w:lvlText w:val="•"/>
      <w:lvlJc w:val="left"/>
      <w:pPr>
        <w:ind w:left="2809" w:hanging="360"/>
      </w:pPr>
      <w:rPr>
        <w:rFonts w:hint="default"/>
        <w:lang w:val="en-GB" w:eastAsia="en-GB" w:bidi="en-GB"/>
      </w:rPr>
    </w:lvl>
    <w:lvl w:ilvl="6" w:tplc="C91E336C">
      <w:numFmt w:val="bullet"/>
      <w:lvlText w:val="•"/>
      <w:lvlJc w:val="left"/>
      <w:pPr>
        <w:ind w:left="3251" w:hanging="360"/>
      </w:pPr>
      <w:rPr>
        <w:rFonts w:hint="default"/>
        <w:lang w:val="en-GB" w:eastAsia="en-GB" w:bidi="en-GB"/>
      </w:rPr>
    </w:lvl>
    <w:lvl w:ilvl="7" w:tplc="4036AED8">
      <w:numFmt w:val="bullet"/>
      <w:lvlText w:val="•"/>
      <w:lvlJc w:val="left"/>
      <w:pPr>
        <w:ind w:left="3693" w:hanging="360"/>
      </w:pPr>
      <w:rPr>
        <w:rFonts w:hint="default"/>
        <w:lang w:val="en-GB" w:eastAsia="en-GB" w:bidi="en-GB"/>
      </w:rPr>
    </w:lvl>
    <w:lvl w:ilvl="8" w:tplc="0A641442">
      <w:numFmt w:val="bullet"/>
      <w:lvlText w:val="•"/>
      <w:lvlJc w:val="left"/>
      <w:pPr>
        <w:ind w:left="4135" w:hanging="360"/>
      </w:pPr>
      <w:rPr>
        <w:rFonts w:hint="default"/>
        <w:lang w:val="en-GB" w:eastAsia="en-GB" w:bidi="en-GB"/>
      </w:rPr>
    </w:lvl>
  </w:abstractNum>
  <w:num w:numId="1">
    <w:abstractNumId w:val="53"/>
  </w:num>
  <w:num w:numId="2">
    <w:abstractNumId w:val="9"/>
  </w:num>
  <w:num w:numId="3">
    <w:abstractNumId w:val="56"/>
  </w:num>
  <w:num w:numId="4">
    <w:abstractNumId w:val="42"/>
  </w:num>
  <w:num w:numId="5">
    <w:abstractNumId w:val="21"/>
  </w:num>
  <w:num w:numId="6">
    <w:abstractNumId w:val="2"/>
  </w:num>
  <w:num w:numId="7">
    <w:abstractNumId w:val="17"/>
  </w:num>
  <w:num w:numId="8">
    <w:abstractNumId w:val="48"/>
  </w:num>
  <w:num w:numId="9">
    <w:abstractNumId w:val="22"/>
  </w:num>
  <w:num w:numId="10">
    <w:abstractNumId w:val="25"/>
  </w:num>
  <w:num w:numId="11">
    <w:abstractNumId w:val="29"/>
  </w:num>
  <w:num w:numId="12">
    <w:abstractNumId w:val="61"/>
  </w:num>
  <w:num w:numId="13">
    <w:abstractNumId w:val="19"/>
  </w:num>
  <w:num w:numId="14">
    <w:abstractNumId w:val="11"/>
  </w:num>
  <w:num w:numId="15">
    <w:abstractNumId w:val="3"/>
  </w:num>
  <w:num w:numId="16">
    <w:abstractNumId w:val="62"/>
  </w:num>
  <w:num w:numId="17">
    <w:abstractNumId w:val="36"/>
  </w:num>
  <w:num w:numId="18">
    <w:abstractNumId w:val="16"/>
  </w:num>
  <w:num w:numId="19">
    <w:abstractNumId w:val="10"/>
  </w:num>
  <w:num w:numId="20">
    <w:abstractNumId w:val="43"/>
  </w:num>
  <w:num w:numId="21">
    <w:abstractNumId w:val="45"/>
  </w:num>
  <w:num w:numId="22">
    <w:abstractNumId w:val="33"/>
  </w:num>
  <w:num w:numId="23">
    <w:abstractNumId w:val="52"/>
  </w:num>
  <w:num w:numId="24">
    <w:abstractNumId w:val="0"/>
  </w:num>
  <w:num w:numId="25">
    <w:abstractNumId w:val="31"/>
  </w:num>
  <w:num w:numId="26">
    <w:abstractNumId w:val="27"/>
  </w:num>
  <w:num w:numId="27">
    <w:abstractNumId w:val="8"/>
  </w:num>
  <w:num w:numId="28">
    <w:abstractNumId w:val="54"/>
  </w:num>
  <w:num w:numId="29">
    <w:abstractNumId w:val="59"/>
  </w:num>
  <w:num w:numId="30">
    <w:abstractNumId w:val="50"/>
  </w:num>
  <w:num w:numId="31">
    <w:abstractNumId w:val="39"/>
  </w:num>
  <w:num w:numId="32">
    <w:abstractNumId w:val="51"/>
  </w:num>
  <w:num w:numId="33">
    <w:abstractNumId w:val="4"/>
  </w:num>
  <w:num w:numId="34">
    <w:abstractNumId w:val="34"/>
  </w:num>
  <w:num w:numId="35">
    <w:abstractNumId w:val="23"/>
  </w:num>
  <w:num w:numId="36">
    <w:abstractNumId w:val="40"/>
  </w:num>
  <w:num w:numId="37">
    <w:abstractNumId w:val="57"/>
  </w:num>
  <w:num w:numId="38">
    <w:abstractNumId w:val="37"/>
  </w:num>
  <w:num w:numId="39">
    <w:abstractNumId w:val="47"/>
  </w:num>
  <w:num w:numId="40">
    <w:abstractNumId w:val="5"/>
  </w:num>
  <w:num w:numId="41">
    <w:abstractNumId w:val="6"/>
  </w:num>
  <w:num w:numId="42">
    <w:abstractNumId w:val="26"/>
  </w:num>
  <w:num w:numId="43">
    <w:abstractNumId w:val="41"/>
  </w:num>
  <w:num w:numId="44">
    <w:abstractNumId w:val="13"/>
  </w:num>
  <w:num w:numId="45">
    <w:abstractNumId w:val="38"/>
  </w:num>
  <w:num w:numId="46">
    <w:abstractNumId w:val="49"/>
  </w:num>
  <w:num w:numId="47">
    <w:abstractNumId w:val="58"/>
  </w:num>
  <w:num w:numId="48">
    <w:abstractNumId w:val="60"/>
  </w:num>
  <w:num w:numId="49">
    <w:abstractNumId w:val="55"/>
  </w:num>
  <w:num w:numId="50">
    <w:abstractNumId w:val="28"/>
  </w:num>
  <w:num w:numId="51">
    <w:abstractNumId w:val="12"/>
  </w:num>
  <w:num w:numId="52">
    <w:abstractNumId w:val="14"/>
  </w:num>
  <w:num w:numId="53">
    <w:abstractNumId w:val="1"/>
  </w:num>
  <w:num w:numId="54">
    <w:abstractNumId w:val="32"/>
  </w:num>
  <w:num w:numId="55">
    <w:abstractNumId w:val="15"/>
  </w:num>
  <w:num w:numId="56">
    <w:abstractNumId w:val="46"/>
  </w:num>
  <w:num w:numId="57">
    <w:abstractNumId w:val="7"/>
  </w:num>
  <w:num w:numId="58">
    <w:abstractNumId w:val="30"/>
  </w:num>
  <w:num w:numId="59">
    <w:abstractNumId w:val="18"/>
  </w:num>
  <w:num w:numId="60">
    <w:abstractNumId w:val="20"/>
  </w:num>
  <w:num w:numId="61">
    <w:abstractNumId w:val="44"/>
  </w:num>
  <w:num w:numId="62">
    <w:abstractNumId w:val="35"/>
  </w:num>
  <w:num w:numId="63">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14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C1B96"/>
    <w:rsid w:val="0003396E"/>
    <w:rsid w:val="005C1B96"/>
    <w:rsid w:val="0074161A"/>
    <w:rsid w:val="00EC11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147"/>
    <o:shapelayout v:ext="edit">
      <o:idmap v:ext="edit" data="1"/>
    </o:shapelayout>
  </w:shapeDefaults>
  <w:decimalSymbol w:val="."/>
  <w:listSeparator w:val=","/>
  <w14:docId w14:val="5FE93C2C"/>
  <w15:docId w15:val="{176C4BB4-6863-409D-9B0C-3C7F9337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eastAsia="en-GB" w:bidi="en-GB"/>
    </w:rPr>
  </w:style>
  <w:style w:type="paragraph" w:styleId="Heading1">
    <w:name w:val="heading 1"/>
    <w:basedOn w:val="Normal"/>
    <w:uiPriority w:val="9"/>
    <w:qFormat/>
    <w:pPr>
      <w:spacing w:before="74"/>
      <w:outlineLvl w:val="0"/>
    </w:pPr>
    <w:rPr>
      <w:b/>
      <w:bCs/>
      <w:sz w:val="40"/>
      <w:szCs w:val="40"/>
    </w:rPr>
  </w:style>
  <w:style w:type="paragraph" w:styleId="Heading2">
    <w:name w:val="heading 2"/>
    <w:basedOn w:val="Normal"/>
    <w:uiPriority w:val="9"/>
    <w:unhideWhenUsed/>
    <w:qFormat/>
    <w:pPr>
      <w:spacing w:before="100"/>
      <w:ind w:left="1071"/>
      <w:jc w:val="center"/>
      <w:outlineLvl w:val="1"/>
    </w:pPr>
    <w:rPr>
      <w:b/>
      <w:bCs/>
      <w:sz w:val="26"/>
      <w:szCs w:val="26"/>
      <w:u w:val="single" w:color="000000"/>
    </w:rPr>
  </w:style>
  <w:style w:type="paragraph" w:styleId="Heading3">
    <w:name w:val="heading 3"/>
    <w:basedOn w:val="Normal"/>
    <w:uiPriority w:val="9"/>
    <w:unhideWhenUsed/>
    <w:qFormat/>
    <w:pPr>
      <w:spacing w:before="133"/>
      <w:ind w:left="56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3"/>
      <w:ind w:left="609" w:hanging="360"/>
    </w:pPr>
  </w:style>
  <w:style w:type="character" w:styleId="Hyperlink">
    <w:name w:val="Hyperlink"/>
    <w:basedOn w:val="DefaultParagraphFont"/>
    <w:uiPriority w:val="99"/>
    <w:unhideWhenUsed/>
    <w:rsid w:val="0003396E"/>
    <w:rPr>
      <w:color w:val="0000FF" w:themeColor="hyperlink"/>
      <w:u w:val="single"/>
    </w:rPr>
  </w:style>
  <w:style w:type="character" w:styleId="UnresolvedMention">
    <w:name w:val="Unresolved Mention"/>
    <w:basedOn w:val="DefaultParagraphFont"/>
    <w:uiPriority w:val="99"/>
    <w:semiHidden/>
    <w:unhideWhenUsed/>
    <w:rsid w:val="0003396E"/>
    <w:rPr>
      <w:color w:val="605E5C"/>
      <w:shd w:val="clear" w:color="auto" w:fill="E1DFDD"/>
    </w:rPr>
  </w:style>
  <w:style w:type="character" w:styleId="FollowedHyperlink">
    <w:name w:val="FollowedHyperlink"/>
    <w:basedOn w:val="DefaultParagraphFont"/>
    <w:uiPriority w:val="99"/>
    <w:semiHidden/>
    <w:unhideWhenUsed/>
    <w:rsid w:val="00741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header" Target="header7.xml"/><Relationship Id="rId47" Type="http://schemas.openxmlformats.org/officeDocument/2006/relationships/footer" Target="footer7.xml"/><Relationship Id="rId63" Type="http://schemas.openxmlformats.org/officeDocument/2006/relationships/footer" Target="footer15.xml"/><Relationship Id="rId68" Type="http://schemas.openxmlformats.org/officeDocument/2006/relationships/header" Target="header20.xml"/><Relationship Id="rId84" Type="http://schemas.openxmlformats.org/officeDocument/2006/relationships/hyperlink" Target="http://www.cwmt.org.uk/schools-families" TargetMode="External"/><Relationship Id="rId89" Type="http://schemas.openxmlformats.org/officeDocument/2006/relationships/hyperlink" Target="http://www.saferinternet.org.uk/advice-centre/teachers-and-school-" TargetMode="Externa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hyperlink" Target="mailto:support@2simple.com" TargetMode="External"/><Relationship Id="rId37" Type="http://schemas.openxmlformats.org/officeDocument/2006/relationships/footer" Target="footer2.xml"/><Relationship Id="rId53" Type="http://schemas.openxmlformats.org/officeDocument/2006/relationships/footer" Target="footer10.xml"/><Relationship Id="rId58" Type="http://schemas.openxmlformats.org/officeDocument/2006/relationships/header" Target="header15.xml"/><Relationship Id="rId74" Type="http://schemas.openxmlformats.org/officeDocument/2006/relationships/header" Target="header23.xml"/><Relationship Id="rId79" Type="http://schemas.openxmlformats.org/officeDocument/2006/relationships/footer" Target="footer23.xml"/><Relationship Id="rId5" Type="http://schemas.openxmlformats.org/officeDocument/2006/relationships/footnotes" Target="footnotes.xml"/><Relationship Id="rId90" Type="http://schemas.openxmlformats.org/officeDocument/2006/relationships/hyperlink" Target="http://www.thinkuknow.co.uk/" TargetMode="External"/><Relationship Id="rId95" Type="http://schemas.openxmlformats.org/officeDocument/2006/relationships/hyperlink" Target="http://sabp.lgfl.org.uk/" TargetMode="External"/><Relationship Id="rId22" Type="http://schemas.openxmlformats.org/officeDocument/2006/relationships/image" Target="media/image15.png"/><Relationship Id="rId27" Type="http://schemas.openxmlformats.org/officeDocument/2006/relationships/header" Target="header1.xml"/><Relationship Id="rId43" Type="http://schemas.openxmlformats.org/officeDocument/2006/relationships/footer" Target="footer5.xml"/><Relationship Id="rId48" Type="http://schemas.openxmlformats.org/officeDocument/2006/relationships/header" Target="header10.xml"/><Relationship Id="rId64" Type="http://schemas.openxmlformats.org/officeDocument/2006/relationships/header" Target="header18.xml"/><Relationship Id="rId69" Type="http://schemas.openxmlformats.org/officeDocument/2006/relationships/footer" Target="footer18.xml"/><Relationship Id="rId80" Type="http://schemas.openxmlformats.org/officeDocument/2006/relationships/hyperlink" Target="http://www.educationsupport.org.uk/" TargetMode="External"/><Relationship Id="rId85" Type="http://schemas.openxmlformats.org/officeDocument/2006/relationships/hyperlink" Target="http://wbc.lgfl.org.uk/"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2.xml"/><Relationship Id="rId38" Type="http://schemas.openxmlformats.org/officeDocument/2006/relationships/header" Target="header5.xml"/><Relationship Id="rId46" Type="http://schemas.openxmlformats.org/officeDocument/2006/relationships/header" Target="header9.xml"/><Relationship Id="rId59" Type="http://schemas.openxmlformats.org/officeDocument/2006/relationships/footer" Target="footer13.xml"/><Relationship Id="rId67" Type="http://schemas.openxmlformats.org/officeDocument/2006/relationships/footer" Target="footer17.xml"/><Relationship Id="rId20" Type="http://schemas.openxmlformats.org/officeDocument/2006/relationships/image" Target="media/image13.png"/><Relationship Id="rId41" Type="http://schemas.openxmlformats.org/officeDocument/2006/relationships/footer" Target="footer4.xml"/><Relationship Id="rId54" Type="http://schemas.openxmlformats.org/officeDocument/2006/relationships/header" Target="header13.xml"/><Relationship Id="rId62" Type="http://schemas.openxmlformats.org/officeDocument/2006/relationships/header" Target="header17.xml"/><Relationship Id="rId70" Type="http://schemas.openxmlformats.org/officeDocument/2006/relationships/header" Target="header21.xml"/><Relationship Id="rId75" Type="http://schemas.openxmlformats.org/officeDocument/2006/relationships/footer" Target="footer21.xml"/><Relationship Id="rId83" Type="http://schemas.openxmlformats.org/officeDocument/2006/relationships/hyperlink" Target="http://www.mind.org.uk/" TargetMode="External"/><Relationship Id="rId88" Type="http://schemas.openxmlformats.org/officeDocument/2006/relationships/hyperlink" Target="http://www.nspcc.org.uk/keeping-children-safe/" TargetMode="External"/><Relationship Id="rId91" Type="http://schemas.openxmlformats.org/officeDocument/2006/relationships/hyperlink" Target="http://www.childnet.com/"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header" Target="header4.xml"/><Relationship Id="rId49" Type="http://schemas.openxmlformats.org/officeDocument/2006/relationships/footer" Target="footer8.xml"/><Relationship Id="rId57" Type="http://schemas.openxmlformats.org/officeDocument/2006/relationships/footer" Target="footer12.xml"/><Relationship Id="rId10" Type="http://schemas.openxmlformats.org/officeDocument/2006/relationships/image" Target="media/image3.png"/><Relationship Id="rId31" Type="http://schemas.openxmlformats.org/officeDocument/2006/relationships/image" Target="media/image23.png"/><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header" Target="header16.xml"/><Relationship Id="rId65" Type="http://schemas.openxmlformats.org/officeDocument/2006/relationships/footer" Target="footer16.xml"/><Relationship Id="rId73" Type="http://schemas.openxmlformats.org/officeDocument/2006/relationships/footer" Target="footer20.xml"/><Relationship Id="rId78" Type="http://schemas.openxmlformats.org/officeDocument/2006/relationships/header" Target="header25.xml"/><Relationship Id="rId81" Type="http://schemas.openxmlformats.org/officeDocument/2006/relationships/hyperlink" Target="http://www.annafreud.org/what-we-do/schools-in-mind/resources-for-" TargetMode="External"/><Relationship Id="rId86" Type="http://schemas.openxmlformats.org/officeDocument/2006/relationships/header" Target="header26.xml"/><Relationship Id="rId94" Type="http://schemas.openxmlformats.org/officeDocument/2006/relationships/hyperlink" Target="http://www.winstonswish.org/" TargetMode="External"/><Relationship Id="rId9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footer" Target="footer3.xml"/><Relationship Id="rId34" Type="http://schemas.openxmlformats.org/officeDocument/2006/relationships/header" Target="header3.xml"/><Relationship Id="rId50" Type="http://schemas.openxmlformats.org/officeDocument/2006/relationships/header" Target="header11.xml"/><Relationship Id="rId55" Type="http://schemas.openxmlformats.org/officeDocument/2006/relationships/footer" Target="footer11.xml"/><Relationship Id="rId76" Type="http://schemas.openxmlformats.org/officeDocument/2006/relationships/header" Target="header24.xml"/><Relationship Id="rId97" Type="http://schemas.openxmlformats.org/officeDocument/2006/relationships/theme" Target="theme/theme1.xml"/><Relationship Id="rId7" Type="http://schemas.openxmlformats.org/officeDocument/2006/relationships/hyperlink" Target="mailto:support@2simple.com" TargetMode="External"/><Relationship Id="rId71" Type="http://schemas.openxmlformats.org/officeDocument/2006/relationships/footer" Target="footer19.xml"/><Relationship Id="rId92" Type="http://schemas.openxmlformats.org/officeDocument/2006/relationships/hyperlink" Target="http://www.childbereavementuk.org/" TargetMode="External"/><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image" Target="media/image17.png"/><Relationship Id="rId40" Type="http://schemas.openxmlformats.org/officeDocument/2006/relationships/header" Target="header6.xml"/><Relationship Id="rId45" Type="http://schemas.openxmlformats.org/officeDocument/2006/relationships/footer" Target="footer6.xml"/><Relationship Id="rId66" Type="http://schemas.openxmlformats.org/officeDocument/2006/relationships/header" Target="header19.xml"/><Relationship Id="rId87" Type="http://schemas.openxmlformats.org/officeDocument/2006/relationships/footer" Target="footer24.xml"/><Relationship Id="rId61" Type="http://schemas.openxmlformats.org/officeDocument/2006/relationships/footer" Target="footer14.xml"/><Relationship Id="rId82" Type="http://schemas.openxmlformats.org/officeDocument/2006/relationships/hyperlink" Target="http://www.mentallyhealthyschools.org.uk/whole-school-approach/" TargetMode="Externa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2.png"/><Relationship Id="rId35" Type="http://schemas.openxmlformats.org/officeDocument/2006/relationships/footer" Target="footer1.xml"/><Relationship Id="rId56" Type="http://schemas.openxmlformats.org/officeDocument/2006/relationships/header" Target="header14.xml"/><Relationship Id="rId77" Type="http://schemas.openxmlformats.org/officeDocument/2006/relationships/footer" Target="footer22.xml"/><Relationship Id="rId100"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footer" Target="footer9.xml"/><Relationship Id="rId72" Type="http://schemas.openxmlformats.org/officeDocument/2006/relationships/header" Target="header22.xml"/><Relationship Id="rId93" Type="http://schemas.openxmlformats.org/officeDocument/2006/relationships/hyperlink" Target="http://www.cruse.org.uk/" TargetMode="External"/><Relationship Id="rId98"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17.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18.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19.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20.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21.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22.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23.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24.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2" Type="http://schemas.openxmlformats.org/officeDocument/2006/relationships/hyperlink" Target="mailto:support@2simpl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73FB8A440DD4478BB9B4CF2B5DA7D3" ma:contentTypeVersion="15" ma:contentTypeDescription="Create a new document." ma:contentTypeScope="" ma:versionID="c9c2de23cf9d92bde249541774170c66">
  <xsd:schema xmlns:xsd="http://www.w3.org/2001/XMLSchema" xmlns:xs="http://www.w3.org/2001/XMLSchema" xmlns:p="http://schemas.microsoft.com/office/2006/metadata/properties" xmlns:ns1="http://schemas.microsoft.com/sharepoint/v3" xmlns:ns2="aafe19d6-a45e-4653-a9bc-96d0b78f9e55" xmlns:ns3="aee25984-b93d-465b-8980-1f244b997fc5" targetNamespace="http://schemas.microsoft.com/office/2006/metadata/properties" ma:root="true" ma:fieldsID="e378fa5f5851721359b5ae2b74324a32" ns1:_="" ns2:_="" ns3:_="">
    <xsd:import namespace="http://schemas.microsoft.com/sharepoint/v3"/>
    <xsd:import namespace="aafe19d6-a45e-4653-a9bc-96d0b78f9e55"/>
    <xsd:import namespace="aee25984-b93d-465b-8980-1f244b997fc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e19d6-a45e-4653-a9bc-96d0b78f9e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25984-b93d-465b-8980-1f244b997f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5E2B24D-2A47-4941-A70C-A524E2A99833}"/>
</file>

<file path=customXml/itemProps2.xml><?xml version="1.0" encoding="utf-8"?>
<ds:datastoreItem xmlns:ds="http://schemas.openxmlformats.org/officeDocument/2006/customXml" ds:itemID="{72852FA5-F1B4-4BDD-9C8D-6FDF24134D4D}"/>
</file>

<file path=customXml/itemProps3.xml><?xml version="1.0" encoding="utf-8"?>
<ds:datastoreItem xmlns:ds="http://schemas.openxmlformats.org/officeDocument/2006/customXml" ds:itemID="{D78E0202-8750-44AB-A543-B13DF1E7A67A}"/>
</file>

<file path=docProps/app.xml><?xml version="1.0" encoding="utf-8"?>
<Properties xmlns="http://schemas.openxmlformats.org/officeDocument/2006/extended-properties" xmlns:vt="http://schemas.openxmlformats.org/officeDocument/2006/docPropsVTypes">
  <Template>Normal</Template>
  <TotalTime>16</TotalTime>
  <Pages>26</Pages>
  <Words>6496</Words>
  <Characters>37032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Kyokobrett Hottagowlett</cp:lastModifiedBy>
  <cp:revision>2</cp:revision>
  <dcterms:created xsi:type="dcterms:W3CDTF">2020-05-06T16:37:00Z</dcterms:created>
  <dcterms:modified xsi:type="dcterms:W3CDTF">2020-05-06T16:53:00Z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Adobe InDesign 15.0 (Windows)</vt:lpwstr>
  </property>
  <property fmtid="{D5CDD505-2E9C-101B-9397-08002B2CF9AE}" pid="4" name="LastSaved">
    <vt:filetime>2020-05-06T00:00:00Z</vt:filetime>
  </property>
  <property fmtid="{D5CDD505-2E9C-101B-9397-08002B2CF9AE}" pid="5" name="ContentTypeId">
    <vt:lpwstr>0x0101002373FB8A440DD4478BB9B4CF2B5DA7D3</vt:lpwstr>
  </property>
</Properties>
</file>